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1F2" w:rsidRPr="008A6B3A" w:rsidRDefault="00521489" w:rsidP="008A6B3A">
      <w:pPr>
        <w:jc w:val="center"/>
        <w:rPr>
          <w:rFonts w:ascii="Arial" w:hAnsi="Arial" w:cs="Arial"/>
          <w:b/>
          <w:u w:val="single"/>
        </w:rPr>
      </w:pPr>
      <w:r w:rsidRPr="008A6B3A">
        <w:rPr>
          <w:rFonts w:ascii="Arial" w:hAnsi="Arial" w:cs="Arial"/>
          <w:b/>
          <w:u w:val="single"/>
        </w:rPr>
        <w:t>Min</w:t>
      </w:r>
      <w:r w:rsidR="008A6B3A">
        <w:rPr>
          <w:rFonts w:ascii="Arial" w:hAnsi="Arial" w:cs="Arial"/>
          <w:b/>
          <w:u w:val="single"/>
        </w:rPr>
        <w:t xml:space="preserve">utes from Parks and </w:t>
      </w:r>
      <w:r w:rsidR="00EF26D7">
        <w:rPr>
          <w:rFonts w:ascii="Arial" w:hAnsi="Arial" w:cs="Arial"/>
          <w:b/>
          <w:u w:val="single"/>
        </w:rPr>
        <w:t>E</w:t>
      </w:r>
      <w:r w:rsidR="00C121FF">
        <w:rPr>
          <w:rFonts w:ascii="Arial" w:hAnsi="Arial" w:cs="Arial"/>
          <w:b/>
          <w:u w:val="single"/>
        </w:rPr>
        <w:t>vents</w:t>
      </w:r>
      <w:r w:rsidR="008A6B3A">
        <w:rPr>
          <w:rFonts w:ascii="Arial" w:hAnsi="Arial" w:cs="Arial"/>
          <w:b/>
          <w:u w:val="single"/>
        </w:rPr>
        <w:t xml:space="preserve"> </w:t>
      </w:r>
      <w:r w:rsidRPr="008A6B3A">
        <w:rPr>
          <w:rFonts w:ascii="Arial" w:hAnsi="Arial" w:cs="Arial"/>
          <w:b/>
          <w:u w:val="single"/>
        </w:rPr>
        <w:t>committee meeting</w:t>
      </w:r>
      <w:r w:rsidR="004F61F2" w:rsidRPr="008A6B3A">
        <w:rPr>
          <w:rFonts w:ascii="Arial" w:hAnsi="Arial" w:cs="Arial"/>
          <w:b/>
          <w:u w:val="single"/>
        </w:rPr>
        <w:t xml:space="preserve"> </w:t>
      </w:r>
      <w:r w:rsidR="00EF26D7">
        <w:rPr>
          <w:rFonts w:ascii="Arial" w:hAnsi="Arial" w:cs="Arial"/>
          <w:b/>
          <w:u w:val="single"/>
        </w:rPr>
        <w:t>Monday</w:t>
      </w:r>
      <w:r w:rsidR="004F61F2" w:rsidRPr="008A6B3A">
        <w:rPr>
          <w:rFonts w:ascii="Arial" w:hAnsi="Arial" w:cs="Arial"/>
          <w:b/>
          <w:u w:val="single"/>
        </w:rPr>
        <w:t xml:space="preserve"> </w:t>
      </w:r>
      <w:r w:rsidR="007C06E0">
        <w:rPr>
          <w:rFonts w:ascii="Arial" w:hAnsi="Arial" w:cs="Arial"/>
          <w:b/>
          <w:u w:val="single"/>
        </w:rPr>
        <w:t>2</w:t>
      </w:r>
      <w:r w:rsidR="00EF26D7">
        <w:rPr>
          <w:rFonts w:ascii="Arial" w:hAnsi="Arial" w:cs="Arial"/>
          <w:b/>
          <w:u w:val="single"/>
        </w:rPr>
        <w:t>5</w:t>
      </w:r>
      <w:r w:rsidR="008A6B3A" w:rsidRPr="008A6B3A">
        <w:rPr>
          <w:rFonts w:ascii="Arial" w:hAnsi="Arial" w:cs="Arial"/>
          <w:b/>
          <w:u w:val="single"/>
          <w:vertAlign w:val="superscript"/>
        </w:rPr>
        <w:t>th</w:t>
      </w:r>
      <w:r w:rsidR="008A6B3A" w:rsidRPr="008A6B3A">
        <w:rPr>
          <w:rFonts w:ascii="Arial" w:hAnsi="Arial" w:cs="Arial"/>
          <w:b/>
          <w:u w:val="single"/>
        </w:rPr>
        <w:t xml:space="preserve"> </w:t>
      </w:r>
      <w:r w:rsidR="00EF26D7">
        <w:rPr>
          <w:rFonts w:ascii="Arial" w:hAnsi="Arial" w:cs="Arial"/>
          <w:b/>
          <w:u w:val="single"/>
        </w:rPr>
        <w:t>April</w:t>
      </w:r>
      <w:r w:rsidR="007C06E0">
        <w:rPr>
          <w:rFonts w:ascii="Arial" w:hAnsi="Arial" w:cs="Arial"/>
          <w:b/>
          <w:u w:val="single"/>
        </w:rPr>
        <w:t xml:space="preserve"> 2022</w:t>
      </w:r>
    </w:p>
    <w:p w:rsidR="00521489" w:rsidRDefault="00521489" w:rsidP="008A6B3A">
      <w:pPr>
        <w:jc w:val="both"/>
        <w:rPr>
          <w:rFonts w:ascii="Arial" w:hAnsi="Arial" w:cs="Arial"/>
        </w:rPr>
      </w:pPr>
    </w:p>
    <w:p w:rsidR="004F61F2" w:rsidRDefault="004F61F2" w:rsidP="008A6B3A">
      <w:pPr>
        <w:jc w:val="both"/>
        <w:rPr>
          <w:rFonts w:ascii="Arial" w:hAnsi="Arial" w:cs="Arial"/>
        </w:rPr>
      </w:pPr>
      <w:r w:rsidRPr="008A6B3A">
        <w:rPr>
          <w:rFonts w:ascii="Arial" w:hAnsi="Arial" w:cs="Arial"/>
          <w:b/>
          <w:u w:val="single"/>
        </w:rPr>
        <w:t>Present:</w:t>
      </w:r>
      <w:r w:rsidRPr="00A32D28">
        <w:rPr>
          <w:rFonts w:ascii="Arial" w:hAnsi="Arial" w:cs="Arial"/>
          <w:u w:val="single"/>
        </w:rPr>
        <w:t xml:space="preserve"> </w:t>
      </w:r>
      <w:r w:rsidRPr="00A32D28">
        <w:rPr>
          <w:rFonts w:ascii="Arial" w:hAnsi="Arial" w:cs="Arial"/>
        </w:rPr>
        <w:t xml:space="preserve">Cllr </w:t>
      </w:r>
      <w:r w:rsidR="004B2352" w:rsidRPr="00A32D28">
        <w:rPr>
          <w:rFonts w:ascii="Arial" w:hAnsi="Arial" w:cs="Arial"/>
        </w:rPr>
        <w:t>L Rowland</w:t>
      </w:r>
      <w:r w:rsidR="00A32D28">
        <w:rPr>
          <w:rFonts w:ascii="Arial" w:hAnsi="Arial" w:cs="Arial"/>
        </w:rPr>
        <w:t xml:space="preserve">, </w:t>
      </w:r>
      <w:r w:rsidRPr="00A32D28">
        <w:rPr>
          <w:rFonts w:ascii="Arial" w:hAnsi="Arial" w:cs="Arial"/>
        </w:rPr>
        <w:t xml:space="preserve">Cllr H Maurice-Jones, </w:t>
      </w:r>
      <w:r w:rsidR="00EF26D7">
        <w:rPr>
          <w:rFonts w:ascii="Arial" w:hAnsi="Arial" w:cs="Arial"/>
        </w:rPr>
        <w:t>Cllr M Gledhill, Cllr P Morris</w:t>
      </w:r>
      <w:r w:rsidRPr="00A32D28">
        <w:rPr>
          <w:rFonts w:ascii="Arial" w:hAnsi="Arial" w:cs="Arial"/>
        </w:rPr>
        <w:t xml:space="preserve">, </w:t>
      </w:r>
      <w:r w:rsidR="004B2352" w:rsidRPr="00A32D28">
        <w:rPr>
          <w:rFonts w:ascii="Arial" w:hAnsi="Arial" w:cs="Arial"/>
        </w:rPr>
        <w:t xml:space="preserve">Cllr </w:t>
      </w:r>
      <w:r w:rsidR="00A7489F">
        <w:rPr>
          <w:rFonts w:ascii="Arial" w:hAnsi="Arial" w:cs="Arial"/>
        </w:rPr>
        <w:t>A Parrington</w:t>
      </w:r>
      <w:r w:rsidR="004B2352" w:rsidRPr="00A32D28">
        <w:rPr>
          <w:rFonts w:ascii="Arial" w:hAnsi="Arial" w:cs="Arial"/>
        </w:rPr>
        <w:t xml:space="preserve">, </w:t>
      </w:r>
      <w:r w:rsidR="007C06E0">
        <w:rPr>
          <w:rFonts w:ascii="Arial" w:hAnsi="Arial" w:cs="Arial"/>
        </w:rPr>
        <w:t xml:space="preserve">Cllr A Steven, </w:t>
      </w:r>
      <w:r w:rsidRPr="00A32D28">
        <w:rPr>
          <w:rFonts w:ascii="Arial" w:hAnsi="Arial" w:cs="Arial"/>
        </w:rPr>
        <w:t xml:space="preserve">Cllr M </w:t>
      </w:r>
      <w:r w:rsidR="007C06E0">
        <w:rPr>
          <w:rFonts w:ascii="Arial" w:hAnsi="Arial" w:cs="Arial"/>
        </w:rPr>
        <w:t>Woods</w:t>
      </w:r>
      <w:r w:rsidRPr="00A32D28">
        <w:rPr>
          <w:rFonts w:ascii="Arial" w:hAnsi="Arial" w:cs="Arial"/>
        </w:rPr>
        <w:t>, Clerk</w:t>
      </w:r>
      <w:r w:rsidR="008A6B3A">
        <w:rPr>
          <w:rFonts w:ascii="Arial" w:hAnsi="Arial" w:cs="Arial"/>
        </w:rPr>
        <w:t xml:space="preserve"> (WP)</w:t>
      </w:r>
      <w:r w:rsidR="00EF26D7">
        <w:rPr>
          <w:rFonts w:ascii="Arial" w:hAnsi="Arial" w:cs="Arial"/>
        </w:rPr>
        <w:t xml:space="preserve"> and Sian Hatton-Jones</w:t>
      </w:r>
      <w:r w:rsidRPr="00A32D28">
        <w:rPr>
          <w:rFonts w:ascii="Arial" w:hAnsi="Arial" w:cs="Arial"/>
        </w:rPr>
        <w:t>.</w:t>
      </w:r>
    </w:p>
    <w:p w:rsidR="00EF26D7" w:rsidRDefault="00EF26D7" w:rsidP="008A6B3A">
      <w:pPr>
        <w:jc w:val="both"/>
        <w:rPr>
          <w:rFonts w:ascii="Arial" w:hAnsi="Arial" w:cs="Arial"/>
        </w:rPr>
      </w:pPr>
    </w:p>
    <w:p w:rsidR="00EF26D7" w:rsidRPr="00A32D28" w:rsidRDefault="00EF26D7" w:rsidP="008A6B3A">
      <w:pPr>
        <w:jc w:val="both"/>
        <w:rPr>
          <w:rFonts w:ascii="Arial" w:hAnsi="Arial" w:cs="Arial"/>
        </w:rPr>
      </w:pPr>
      <w:r w:rsidRPr="00EF26D7">
        <w:rPr>
          <w:rFonts w:ascii="Arial" w:hAnsi="Arial" w:cs="Arial"/>
          <w:b/>
          <w:u w:val="single"/>
        </w:rPr>
        <w:t>Apologies:</w:t>
      </w:r>
      <w:r>
        <w:rPr>
          <w:rFonts w:ascii="Arial" w:hAnsi="Arial" w:cs="Arial"/>
        </w:rPr>
        <w:t xml:space="preserve">  Cllr N Roberts, Ali Pickard and Joni Rusling.</w:t>
      </w:r>
    </w:p>
    <w:p w:rsidR="004F61F2" w:rsidRPr="00A32D28" w:rsidRDefault="004F61F2" w:rsidP="008A6B3A">
      <w:pPr>
        <w:jc w:val="both"/>
        <w:rPr>
          <w:rFonts w:ascii="Arial" w:hAnsi="Arial" w:cs="Arial"/>
        </w:rPr>
      </w:pPr>
    </w:p>
    <w:p w:rsidR="00AF2363" w:rsidRDefault="006A1290" w:rsidP="008A6B3A">
      <w:pPr>
        <w:jc w:val="both"/>
        <w:rPr>
          <w:rFonts w:ascii="Arial" w:hAnsi="Arial" w:cs="Arial"/>
        </w:rPr>
      </w:pPr>
      <w:r>
        <w:rPr>
          <w:rFonts w:ascii="Arial" w:hAnsi="Arial" w:cs="Arial"/>
        </w:rPr>
        <w:t>Cllr Rowland confirmed that there was a need to establish a plan for the Jubilee event scheduled to be held on Thursday 2</w:t>
      </w:r>
      <w:r w:rsidRPr="006A1290">
        <w:rPr>
          <w:rFonts w:ascii="Arial" w:hAnsi="Arial" w:cs="Arial"/>
          <w:vertAlign w:val="superscript"/>
        </w:rPr>
        <w:t>nd</w:t>
      </w:r>
      <w:r>
        <w:rPr>
          <w:rFonts w:ascii="Arial" w:hAnsi="Arial" w:cs="Arial"/>
        </w:rPr>
        <w:t xml:space="preserve"> June between 1pm – 4pm.  The following were discussed/agreed:</w:t>
      </w:r>
    </w:p>
    <w:p w:rsidR="006A1290" w:rsidRDefault="006A1290" w:rsidP="008A6B3A">
      <w:pPr>
        <w:jc w:val="both"/>
        <w:rPr>
          <w:rFonts w:ascii="Arial" w:hAnsi="Arial" w:cs="Arial"/>
        </w:rPr>
      </w:pPr>
      <w:r>
        <w:rPr>
          <w:rFonts w:ascii="Arial" w:hAnsi="Arial" w:cs="Arial"/>
        </w:rPr>
        <w:t>Bunting – ordered by WP and arrived.  To be put up around the park on the evening of Wednesday 1</w:t>
      </w:r>
      <w:r w:rsidRPr="006A1290">
        <w:rPr>
          <w:rFonts w:ascii="Arial" w:hAnsi="Arial" w:cs="Arial"/>
          <w:vertAlign w:val="superscript"/>
        </w:rPr>
        <w:t>st</w:t>
      </w:r>
      <w:r>
        <w:rPr>
          <w:rFonts w:ascii="Arial" w:hAnsi="Arial" w:cs="Arial"/>
        </w:rPr>
        <w:t xml:space="preserve"> June potentially by LR, AP, PM, AS and JS.</w:t>
      </w:r>
    </w:p>
    <w:p w:rsidR="006A1290" w:rsidRDefault="006A1290" w:rsidP="008A6B3A">
      <w:pPr>
        <w:jc w:val="both"/>
        <w:rPr>
          <w:rFonts w:ascii="Arial" w:hAnsi="Arial" w:cs="Arial"/>
        </w:rPr>
      </w:pPr>
      <w:r>
        <w:rPr>
          <w:rFonts w:ascii="Arial" w:hAnsi="Arial" w:cs="Arial"/>
        </w:rPr>
        <w:t>Essentials – no good in June edition, WP to make contact to see if it’s too late</w:t>
      </w:r>
      <w:r w:rsidR="003C15D8">
        <w:rPr>
          <w:rFonts w:ascii="Arial" w:hAnsi="Arial" w:cs="Arial"/>
        </w:rPr>
        <w:t xml:space="preserve"> for May edition</w:t>
      </w:r>
      <w:r>
        <w:rPr>
          <w:rFonts w:ascii="Arial" w:hAnsi="Arial" w:cs="Arial"/>
        </w:rPr>
        <w:t xml:space="preserve"> – confirmed after meeting we have missed the deadline but if WP forwards the details it can go on the Essentials calendar online.</w:t>
      </w:r>
    </w:p>
    <w:p w:rsidR="006A1290" w:rsidRDefault="006A1290" w:rsidP="008A6B3A">
      <w:pPr>
        <w:jc w:val="both"/>
        <w:rPr>
          <w:rFonts w:ascii="Arial" w:hAnsi="Arial" w:cs="Arial"/>
        </w:rPr>
      </w:pPr>
      <w:r>
        <w:rPr>
          <w:rFonts w:ascii="Arial" w:hAnsi="Arial" w:cs="Arial"/>
        </w:rPr>
        <w:t>Poster required – see if Ali can produce this</w:t>
      </w:r>
      <w:r w:rsidR="00894990">
        <w:rPr>
          <w:rFonts w:ascii="Arial" w:hAnsi="Arial" w:cs="Arial"/>
        </w:rPr>
        <w:t xml:space="preserve"> – agreed on Community Jubilee Celebration</w:t>
      </w:r>
    </w:p>
    <w:p w:rsidR="006A1290" w:rsidRDefault="006A1290" w:rsidP="008A6B3A">
      <w:pPr>
        <w:jc w:val="both"/>
        <w:rPr>
          <w:rFonts w:ascii="Arial" w:hAnsi="Arial" w:cs="Arial"/>
        </w:rPr>
      </w:pPr>
      <w:r>
        <w:rPr>
          <w:rFonts w:ascii="Arial" w:hAnsi="Arial" w:cs="Arial"/>
        </w:rPr>
        <w:t>Painting activity – LR to enquire if Cwtch are able to do something for this</w:t>
      </w:r>
    </w:p>
    <w:p w:rsidR="006A1290" w:rsidRDefault="006A1290" w:rsidP="008A6B3A">
      <w:pPr>
        <w:jc w:val="both"/>
        <w:rPr>
          <w:rFonts w:ascii="Arial" w:hAnsi="Arial" w:cs="Arial"/>
        </w:rPr>
      </w:pPr>
      <w:r>
        <w:rPr>
          <w:rFonts w:ascii="Arial" w:hAnsi="Arial" w:cs="Arial"/>
        </w:rPr>
        <w:t>Baking competition – suggested by Ali – see if there is a designated cake for the jubilee</w:t>
      </w:r>
    </w:p>
    <w:p w:rsidR="006A1290" w:rsidRDefault="006A1290" w:rsidP="008A6B3A">
      <w:pPr>
        <w:jc w:val="both"/>
        <w:rPr>
          <w:rFonts w:ascii="Arial" w:hAnsi="Arial" w:cs="Arial"/>
        </w:rPr>
      </w:pPr>
      <w:r>
        <w:rPr>
          <w:rFonts w:ascii="Arial" w:hAnsi="Arial" w:cs="Arial"/>
        </w:rPr>
        <w:t>PCSO – Invite to attend – WP</w:t>
      </w:r>
    </w:p>
    <w:p w:rsidR="006A1290" w:rsidRDefault="006A1290" w:rsidP="008A6B3A">
      <w:pPr>
        <w:jc w:val="both"/>
        <w:rPr>
          <w:rFonts w:ascii="Arial" w:hAnsi="Arial" w:cs="Arial"/>
        </w:rPr>
      </w:pPr>
      <w:r>
        <w:rPr>
          <w:rFonts w:ascii="Arial" w:hAnsi="Arial" w:cs="Arial"/>
        </w:rPr>
        <w:t>Blood bank – possibly invite to attend</w:t>
      </w:r>
    </w:p>
    <w:p w:rsidR="006A1290" w:rsidRDefault="006A1290" w:rsidP="008A6B3A">
      <w:pPr>
        <w:jc w:val="both"/>
        <w:rPr>
          <w:rFonts w:ascii="Arial" w:hAnsi="Arial" w:cs="Arial"/>
        </w:rPr>
      </w:pPr>
      <w:r>
        <w:rPr>
          <w:rFonts w:ascii="Arial" w:hAnsi="Arial" w:cs="Arial"/>
        </w:rPr>
        <w:t>Darland – Ali has written to Darland community liaison to see if pupils could assist with designing something for the event</w:t>
      </w:r>
    </w:p>
    <w:p w:rsidR="006A1290" w:rsidRDefault="006A1290" w:rsidP="008A6B3A">
      <w:pPr>
        <w:jc w:val="both"/>
        <w:rPr>
          <w:rFonts w:ascii="Arial" w:hAnsi="Arial" w:cs="Arial"/>
        </w:rPr>
      </w:pPr>
      <w:r>
        <w:rPr>
          <w:rFonts w:ascii="Arial" w:hAnsi="Arial" w:cs="Arial"/>
        </w:rPr>
        <w:t>Ice-cream man – WP asked Deeside creameries to put in their diary</w:t>
      </w:r>
    </w:p>
    <w:p w:rsidR="006A1290" w:rsidRDefault="006A1290" w:rsidP="008A6B3A">
      <w:pPr>
        <w:jc w:val="both"/>
        <w:rPr>
          <w:rFonts w:ascii="Arial" w:hAnsi="Arial" w:cs="Arial"/>
        </w:rPr>
      </w:pPr>
      <w:r>
        <w:rPr>
          <w:rFonts w:ascii="Arial" w:hAnsi="Arial" w:cs="Arial"/>
        </w:rPr>
        <w:t>Cadets – LT to see if they can be involved</w:t>
      </w:r>
    </w:p>
    <w:p w:rsidR="006A1290" w:rsidRDefault="006A1290" w:rsidP="008A6B3A">
      <w:pPr>
        <w:jc w:val="both"/>
        <w:rPr>
          <w:rFonts w:ascii="Arial" w:hAnsi="Arial" w:cs="Arial"/>
        </w:rPr>
      </w:pPr>
      <w:r>
        <w:rPr>
          <w:rFonts w:ascii="Arial" w:hAnsi="Arial" w:cs="Arial"/>
        </w:rPr>
        <w:t>Assault course – WP had circulated details. Concern over manning of activity and insurance.  WP to check if this can come manned – confirmed after meeting that company will not</w:t>
      </w:r>
    </w:p>
    <w:p w:rsidR="006A1290" w:rsidRDefault="006A1290" w:rsidP="008A6B3A">
      <w:pPr>
        <w:jc w:val="both"/>
        <w:rPr>
          <w:rFonts w:ascii="Arial" w:hAnsi="Arial" w:cs="Arial"/>
        </w:rPr>
      </w:pPr>
      <w:r>
        <w:rPr>
          <w:rFonts w:ascii="Arial" w:hAnsi="Arial" w:cs="Arial"/>
        </w:rPr>
        <w:t>Walking football – NT to organise</w:t>
      </w:r>
    </w:p>
    <w:p w:rsidR="006A1290" w:rsidRDefault="006A1290" w:rsidP="008A6B3A">
      <w:pPr>
        <w:jc w:val="both"/>
        <w:rPr>
          <w:rFonts w:ascii="Arial" w:hAnsi="Arial" w:cs="Arial"/>
        </w:rPr>
      </w:pPr>
      <w:r>
        <w:rPr>
          <w:rFonts w:ascii="Arial" w:hAnsi="Arial" w:cs="Arial"/>
        </w:rPr>
        <w:t>Tug of war – AP to organise for 3.30pm</w:t>
      </w:r>
    </w:p>
    <w:p w:rsidR="006A1290" w:rsidRDefault="009F46EF" w:rsidP="008A6B3A">
      <w:pPr>
        <w:jc w:val="both"/>
        <w:rPr>
          <w:rFonts w:ascii="Arial" w:hAnsi="Arial" w:cs="Arial"/>
        </w:rPr>
      </w:pPr>
      <w:r>
        <w:rPr>
          <w:rFonts w:ascii="Arial" w:hAnsi="Arial" w:cs="Arial"/>
        </w:rPr>
        <w:t>Time capsule – LR</w:t>
      </w:r>
      <w:bookmarkStart w:id="0" w:name="_GoBack"/>
      <w:bookmarkEnd w:id="0"/>
      <w:r w:rsidR="006A1290">
        <w:rPr>
          <w:rFonts w:ascii="Arial" w:hAnsi="Arial" w:cs="Arial"/>
        </w:rPr>
        <w:t xml:space="preserve"> has made enquiries, one on Amazon for £43. Put one of the event posters in, take photos on the day, newspaper</w:t>
      </w:r>
      <w:r w:rsidR="00894990">
        <w:rPr>
          <w:rFonts w:ascii="Arial" w:hAnsi="Arial" w:cs="Arial"/>
        </w:rPr>
        <w:t>, ask Darland for other ideas. WP to purchase.</w:t>
      </w:r>
    </w:p>
    <w:p w:rsidR="00894990" w:rsidRPr="00894990" w:rsidRDefault="00894990" w:rsidP="00894990">
      <w:pPr>
        <w:pStyle w:val="PlainText"/>
        <w:jc w:val="both"/>
        <w:rPr>
          <w:rFonts w:ascii="Arial" w:hAnsi="Arial" w:cs="Arial"/>
          <w:b/>
          <w:sz w:val="24"/>
          <w:szCs w:val="24"/>
        </w:rPr>
      </w:pPr>
      <w:r w:rsidRPr="00894990">
        <w:rPr>
          <w:rFonts w:ascii="Arial" w:hAnsi="Arial" w:cs="Arial"/>
          <w:sz w:val="24"/>
          <w:szCs w:val="24"/>
        </w:rPr>
        <w:t>Food to be purchased for community café regulars (approximately 25) – HMJ to contact Fresh n Tasty to enquire about sandwich platters – confirmed after meeting a large platter of mixed</w:t>
      </w:r>
      <w:r>
        <w:rPr>
          <w:rFonts w:ascii="Arial" w:hAnsi="Arial" w:cs="Arial"/>
          <w:sz w:val="24"/>
          <w:szCs w:val="24"/>
        </w:rPr>
        <w:t xml:space="preserve"> sandwiches in triangles is £16 </w:t>
      </w:r>
      <w:r w:rsidRPr="00894990">
        <w:rPr>
          <w:rFonts w:ascii="Arial" w:hAnsi="Arial" w:cs="Arial"/>
          <w:sz w:val="24"/>
          <w:szCs w:val="24"/>
        </w:rPr>
        <w:t>incl crisps or salad as garnish.</w:t>
      </w:r>
      <w:r>
        <w:rPr>
          <w:rFonts w:ascii="Arial" w:hAnsi="Arial" w:cs="Arial"/>
          <w:sz w:val="24"/>
          <w:szCs w:val="24"/>
        </w:rPr>
        <w:t xml:space="preserve"> </w:t>
      </w:r>
      <w:r w:rsidRPr="00894990">
        <w:rPr>
          <w:rFonts w:ascii="Arial" w:hAnsi="Arial" w:cs="Arial"/>
          <w:sz w:val="24"/>
          <w:szCs w:val="24"/>
        </w:rPr>
        <w:t>The cake platters are £14</w:t>
      </w:r>
      <w:r w:rsidR="003C15D8">
        <w:rPr>
          <w:rFonts w:ascii="Arial" w:hAnsi="Arial" w:cs="Arial"/>
          <w:sz w:val="24"/>
          <w:szCs w:val="24"/>
        </w:rPr>
        <w:t>.  Best companies to provide gazebo’s, tables and chairs, possibly site on basketball court.</w:t>
      </w:r>
    </w:p>
    <w:p w:rsidR="00081957" w:rsidRDefault="00894990" w:rsidP="008A6B3A">
      <w:pPr>
        <w:jc w:val="both"/>
        <w:rPr>
          <w:rFonts w:ascii="Arial" w:hAnsi="Arial" w:cs="Arial"/>
        </w:rPr>
      </w:pPr>
      <w:r>
        <w:rPr>
          <w:rFonts w:ascii="Arial" w:hAnsi="Arial" w:cs="Arial"/>
        </w:rPr>
        <w:t>TEN – ask Joni to organise</w:t>
      </w:r>
    </w:p>
    <w:p w:rsidR="00894990" w:rsidRDefault="00894990" w:rsidP="008A6B3A">
      <w:pPr>
        <w:jc w:val="both"/>
        <w:rPr>
          <w:rFonts w:ascii="Arial" w:hAnsi="Arial" w:cs="Arial"/>
        </w:rPr>
      </w:pPr>
      <w:r>
        <w:rPr>
          <w:rFonts w:ascii="Arial" w:hAnsi="Arial" w:cs="Arial"/>
        </w:rPr>
        <w:t>Toilets will require cleaning</w:t>
      </w:r>
    </w:p>
    <w:p w:rsidR="00894990" w:rsidRDefault="00894990" w:rsidP="008A6B3A">
      <w:pPr>
        <w:jc w:val="both"/>
        <w:rPr>
          <w:rFonts w:ascii="Arial" w:hAnsi="Arial" w:cs="Arial"/>
        </w:rPr>
      </w:pPr>
      <w:r>
        <w:rPr>
          <w:rFonts w:ascii="Arial" w:hAnsi="Arial" w:cs="Arial"/>
        </w:rPr>
        <w:t>Drinks stall – water and cup drinks – JS offered to man</w:t>
      </w:r>
    </w:p>
    <w:p w:rsidR="00894990" w:rsidRDefault="00894990" w:rsidP="008A6B3A">
      <w:pPr>
        <w:jc w:val="both"/>
        <w:rPr>
          <w:rFonts w:ascii="Arial" w:hAnsi="Arial" w:cs="Arial"/>
        </w:rPr>
      </w:pPr>
      <w:r>
        <w:rPr>
          <w:rFonts w:ascii="Arial" w:hAnsi="Arial" w:cs="Arial"/>
        </w:rPr>
        <w:t>Singer – Ali was making enquiries – see where this is up to?</w:t>
      </w:r>
    </w:p>
    <w:p w:rsidR="00894990" w:rsidRDefault="00894990" w:rsidP="008A6B3A">
      <w:pPr>
        <w:jc w:val="both"/>
        <w:rPr>
          <w:rFonts w:ascii="Arial" w:hAnsi="Arial" w:cs="Arial"/>
        </w:rPr>
      </w:pPr>
      <w:r>
        <w:rPr>
          <w:rFonts w:ascii="Arial" w:hAnsi="Arial" w:cs="Arial"/>
        </w:rPr>
        <w:t>MC to announce events – possibly MG, AP has equipment</w:t>
      </w:r>
    </w:p>
    <w:p w:rsidR="00894990" w:rsidRDefault="00894990" w:rsidP="008A6B3A">
      <w:pPr>
        <w:jc w:val="both"/>
        <w:rPr>
          <w:rFonts w:ascii="Arial" w:hAnsi="Arial" w:cs="Arial"/>
        </w:rPr>
      </w:pPr>
      <w:r>
        <w:rPr>
          <w:rFonts w:ascii="Arial" w:hAnsi="Arial" w:cs="Arial"/>
        </w:rPr>
        <w:t>Food – possibility of pizza/burger vans to attend.  WP will visit Bonny’s pizza who go to Alf Jones on a Thursday (confirmed after meeting they are already booked on that date).</w:t>
      </w:r>
    </w:p>
    <w:p w:rsidR="00894990" w:rsidRDefault="00894990" w:rsidP="008A6B3A">
      <w:pPr>
        <w:jc w:val="both"/>
        <w:rPr>
          <w:rFonts w:ascii="Arial" w:hAnsi="Arial" w:cs="Arial"/>
        </w:rPr>
      </w:pPr>
      <w:r>
        <w:rPr>
          <w:rFonts w:ascii="Arial" w:hAnsi="Arial" w:cs="Arial"/>
        </w:rPr>
        <w:t>First Aiders – see if any in the community who can assist.</w:t>
      </w:r>
    </w:p>
    <w:p w:rsidR="00267CE3" w:rsidRDefault="00267CE3" w:rsidP="008A6B3A">
      <w:pPr>
        <w:jc w:val="both"/>
        <w:rPr>
          <w:rFonts w:ascii="Arial" w:hAnsi="Arial" w:cs="Arial"/>
        </w:rPr>
      </w:pPr>
      <w:r>
        <w:rPr>
          <w:rFonts w:ascii="Arial" w:hAnsi="Arial" w:cs="Arial"/>
        </w:rPr>
        <w:t>WP has notified Rossett Hall Hotel of event – they have got a wedding booked for late that afternoon.</w:t>
      </w:r>
    </w:p>
    <w:p w:rsidR="00894990" w:rsidRDefault="00894990" w:rsidP="008A6B3A">
      <w:pPr>
        <w:jc w:val="both"/>
        <w:rPr>
          <w:rFonts w:ascii="Arial" w:hAnsi="Arial" w:cs="Arial"/>
        </w:rPr>
      </w:pPr>
    </w:p>
    <w:p w:rsidR="00894990" w:rsidRPr="00894990" w:rsidRDefault="00894990" w:rsidP="008A6B3A">
      <w:pPr>
        <w:jc w:val="both"/>
        <w:rPr>
          <w:rFonts w:ascii="Arial" w:hAnsi="Arial" w:cs="Arial"/>
        </w:rPr>
      </w:pPr>
      <w:r>
        <w:rPr>
          <w:rFonts w:ascii="Arial" w:hAnsi="Arial" w:cs="Arial"/>
        </w:rPr>
        <w:t>Meet again on Wednesday 11</w:t>
      </w:r>
      <w:r w:rsidRPr="00894990">
        <w:rPr>
          <w:rFonts w:ascii="Arial" w:hAnsi="Arial" w:cs="Arial"/>
          <w:vertAlign w:val="superscript"/>
        </w:rPr>
        <w:t>th</w:t>
      </w:r>
      <w:r>
        <w:rPr>
          <w:rFonts w:ascii="Arial" w:hAnsi="Arial" w:cs="Arial"/>
        </w:rPr>
        <w:t xml:space="preserve"> May at 7.30pm to review progress.</w:t>
      </w:r>
    </w:p>
    <w:p w:rsidR="00C94014" w:rsidRDefault="00C94014" w:rsidP="008A6B3A">
      <w:pPr>
        <w:jc w:val="both"/>
        <w:rPr>
          <w:rFonts w:ascii="Arial" w:hAnsi="Arial" w:cs="Arial"/>
        </w:rPr>
      </w:pPr>
    </w:p>
    <w:p w:rsidR="00894990" w:rsidRPr="00C94014" w:rsidRDefault="00894990" w:rsidP="008A6B3A">
      <w:pPr>
        <w:jc w:val="both"/>
        <w:rPr>
          <w:rFonts w:ascii="Arial" w:hAnsi="Arial" w:cs="Arial"/>
          <w:b/>
        </w:rPr>
      </w:pPr>
      <w:r>
        <w:rPr>
          <w:rFonts w:ascii="Arial" w:hAnsi="Arial" w:cs="Arial"/>
        </w:rPr>
        <w:t>As regards Parks issues, HMJ mentioned that if barrels can be emptied and prepared for planting arrangements can be made for the main areas to be planted in the forthcoming weeks.  Preparation to happen w/c 9</w:t>
      </w:r>
      <w:r w:rsidRPr="00894990">
        <w:rPr>
          <w:rFonts w:ascii="Arial" w:hAnsi="Arial" w:cs="Arial"/>
          <w:vertAlign w:val="superscript"/>
        </w:rPr>
        <w:t>th</w:t>
      </w:r>
      <w:r>
        <w:rPr>
          <w:rFonts w:ascii="Arial" w:hAnsi="Arial" w:cs="Arial"/>
        </w:rPr>
        <w:t xml:space="preserve"> May.  WP will organise volunteers.  HMJ to liaise with schedule.</w:t>
      </w:r>
    </w:p>
    <w:sectPr w:rsidR="00894990" w:rsidRPr="00C94014" w:rsidSect="00267CE3">
      <w:pgSz w:w="11900" w:h="16840"/>
      <w:pgMar w:top="1021" w:right="1191" w:bottom="907" w:left="119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F6E75"/>
    <w:multiLevelType w:val="hybridMultilevel"/>
    <w:tmpl w:val="9D16B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AF0E21"/>
    <w:multiLevelType w:val="hybridMultilevel"/>
    <w:tmpl w:val="88CC8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25598E"/>
    <w:multiLevelType w:val="hybridMultilevel"/>
    <w:tmpl w:val="D8920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489"/>
    <w:rsid w:val="00081957"/>
    <w:rsid w:val="000C4BDA"/>
    <w:rsid w:val="000F30B2"/>
    <w:rsid w:val="00114D4D"/>
    <w:rsid w:val="00167D38"/>
    <w:rsid w:val="00182DCA"/>
    <w:rsid w:val="001C427A"/>
    <w:rsid w:val="001D760C"/>
    <w:rsid w:val="00267CE3"/>
    <w:rsid w:val="002E610F"/>
    <w:rsid w:val="003128CD"/>
    <w:rsid w:val="00392861"/>
    <w:rsid w:val="003C15D8"/>
    <w:rsid w:val="00472905"/>
    <w:rsid w:val="0048246E"/>
    <w:rsid w:val="004933CD"/>
    <w:rsid w:val="004B2352"/>
    <w:rsid w:val="004F61F2"/>
    <w:rsid w:val="00511303"/>
    <w:rsid w:val="00521489"/>
    <w:rsid w:val="00537637"/>
    <w:rsid w:val="005B6A5E"/>
    <w:rsid w:val="005E2424"/>
    <w:rsid w:val="00634F3F"/>
    <w:rsid w:val="0064733B"/>
    <w:rsid w:val="00647872"/>
    <w:rsid w:val="006661E9"/>
    <w:rsid w:val="006A1290"/>
    <w:rsid w:val="006C1822"/>
    <w:rsid w:val="00775CA5"/>
    <w:rsid w:val="007C06E0"/>
    <w:rsid w:val="00894990"/>
    <w:rsid w:val="008A6B3A"/>
    <w:rsid w:val="008D12CA"/>
    <w:rsid w:val="008D5D88"/>
    <w:rsid w:val="009F2323"/>
    <w:rsid w:val="009F46EF"/>
    <w:rsid w:val="00A04D4C"/>
    <w:rsid w:val="00A32D28"/>
    <w:rsid w:val="00A4519B"/>
    <w:rsid w:val="00A664AD"/>
    <w:rsid w:val="00A7489F"/>
    <w:rsid w:val="00AF2363"/>
    <w:rsid w:val="00B75196"/>
    <w:rsid w:val="00BC2850"/>
    <w:rsid w:val="00C121FF"/>
    <w:rsid w:val="00C94014"/>
    <w:rsid w:val="00CD2144"/>
    <w:rsid w:val="00D25DD1"/>
    <w:rsid w:val="00DB2805"/>
    <w:rsid w:val="00DF3197"/>
    <w:rsid w:val="00E402A9"/>
    <w:rsid w:val="00EF2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4EC63"/>
  <w14:defaultImageDpi w14:val="32767"/>
  <w15:docId w15:val="{44DA30CC-AC0A-46D4-AA00-399B9A6D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489"/>
    <w:pPr>
      <w:ind w:left="720"/>
      <w:contextualSpacing/>
    </w:pPr>
  </w:style>
  <w:style w:type="paragraph" w:styleId="BalloonText">
    <w:name w:val="Balloon Text"/>
    <w:basedOn w:val="Normal"/>
    <w:link w:val="BalloonTextChar"/>
    <w:uiPriority w:val="99"/>
    <w:semiHidden/>
    <w:unhideWhenUsed/>
    <w:rsid w:val="008A6B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B3A"/>
    <w:rPr>
      <w:rFonts w:ascii="Segoe UI" w:hAnsi="Segoe UI" w:cs="Segoe UI"/>
      <w:sz w:val="18"/>
      <w:szCs w:val="18"/>
    </w:rPr>
  </w:style>
  <w:style w:type="paragraph" w:styleId="PlainText">
    <w:name w:val="Plain Text"/>
    <w:basedOn w:val="Normal"/>
    <w:link w:val="PlainTextChar"/>
    <w:uiPriority w:val="99"/>
    <w:unhideWhenUsed/>
    <w:rsid w:val="00894990"/>
    <w:rPr>
      <w:rFonts w:ascii="Calibri" w:hAnsi="Calibri"/>
      <w:sz w:val="22"/>
      <w:szCs w:val="21"/>
    </w:rPr>
  </w:style>
  <w:style w:type="character" w:customStyle="1" w:styleId="PlainTextChar">
    <w:name w:val="Plain Text Char"/>
    <w:basedOn w:val="DefaultParagraphFont"/>
    <w:link w:val="PlainText"/>
    <w:uiPriority w:val="99"/>
    <w:rsid w:val="00894990"/>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52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Pretsell</dc:creator>
  <cp:lastModifiedBy>Wendy Pace</cp:lastModifiedBy>
  <cp:revision>5</cp:revision>
  <cp:lastPrinted>2021-09-14T06:40:00Z</cp:lastPrinted>
  <dcterms:created xsi:type="dcterms:W3CDTF">2022-04-27T18:53:00Z</dcterms:created>
  <dcterms:modified xsi:type="dcterms:W3CDTF">2022-05-05T08:17:00Z</dcterms:modified>
</cp:coreProperties>
</file>