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B8" w:rsidRDefault="00600FB8" w:rsidP="00283335">
      <w:pPr>
        <w:ind w:left="709" w:hanging="709"/>
        <w:jc w:val="center"/>
        <w:rPr>
          <w:b/>
          <w:u w:val="single"/>
        </w:rPr>
      </w:pPr>
      <w:r>
        <w:rPr>
          <w:b/>
          <w:u w:val="single"/>
        </w:rPr>
        <w:t>Rossett Commu</w:t>
      </w:r>
      <w:r w:rsidR="00283335">
        <w:rPr>
          <w:b/>
          <w:u w:val="single"/>
        </w:rPr>
        <w:t xml:space="preserve">nity Council Finance committee </w:t>
      </w:r>
      <w:r>
        <w:rPr>
          <w:b/>
          <w:u w:val="single"/>
        </w:rPr>
        <w:t>minutes</w:t>
      </w:r>
    </w:p>
    <w:p w:rsidR="00600FB8" w:rsidRDefault="00600FB8" w:rsidP="00283335">
      <w:pPr>
        <w:ind w:left="709" w:hanging="709"/>
        <w:jc w:val="center"/>
        <w:rPr>
          <w:b/>
          <w:u w:val="single"/>
        </w:rPr>
      </w:pPr>
      <w:r>
        <w:rPr>
          <w:b/>
          <w:u w:val="single"/>
        </w:rPr>
        <w:t xml:space="preserve">Date – </w:t>
      </w:r>
      <w:r w:rsidR="0080035B">
        <w:rPr>
          <w:b/>
          <w:u w:val="single"/>
        </w:rPr>
        <w:t>13</w:t>
      </w:r>
      <w:r w:rsidR="0080035B" w:rsidRPr="0080035B">
        <w:rPr>
          <w:b/>
          <w:u w:val="single"/>
          <w:vertAlign w:val="superscript"/>
        </w:rPr>
        <w:t>th</w:t>
      </w:r>
      <w:r w:rsidR="00B33A6E">
        <w:rPr>
          <w:b/>
          <w:u w:val="single"/>
        </w:rPr>
        <w:t xml:space="preserve"> J</w:t>
      </w:r>
      <w:r w:rsidR="0080035B">
        <w:rPr>
          <w:b/>
          <w:u w:val="single"/>
        </w:rPr>
        <w:t>une 2019</w:t>
      </w:r>
    </w:p>
    <w:p w:rsidR="00600FB8" w:rsidRDefault="00600FB8" w:rsidP="00283335">
      <w:pPr>
        <w:ind w:left="709" w:hanging="709"/>
      </w:pPr>
      <w:r>
        <w:rPr>
          <w:b/>
          <w:u w:val="single"/>
        </w:rPr>
        <w:t xml:space="preserve">Attendees - </w:t>
      </w:r>
      <w:r w:rsidR="00283335">
        <w:t xml:space="preserve"> Wendy Pace, </w:t>
      </w:r>
      <w:r>
        <w:t>Martyn Woods</w:t>
      </w:r>
      <w:r w:rsidR="0080035B">
        <w:t>, Allan Parrington</w:t>
      </w:r>
      <w:r w:rsidR="00283335">
        <w:t xml:space="preserve"> and </w:t>
      </w:r>
      <w:r>
        <w:t>Peter Morris</w:t>
      </w:r>
    </w:p>
    <w:p w:rsidR="00600FB8" w:rsidRDefault="00600FB8" w:rsidP="00283335">
      <w:pPr>
        <w:ind w:left="709" w:hanging="709"/>
      </w:pPr>
      <w:r w:rsidRPr="00F97074">
        <w:rPr>
          <w:b/>
          <w:u w:val="single"/>
        </w:rPr>
        <w:t xml:space="preserve">Apologies </w:t>
      </w:r>
      <w:r w:rsidR="0080035B">
        <w:t xml:space="preserve">- </w:t>
      </w:r>
      <w:r>
        <w:t>Tony Sexton</w:t>
      </w:r>
    </w:p>
    <w:p w:rsidR="00600FB8" w:rsidRDefault="00600FB8" w:rsidP="00283335">
      <w:pPr>
        <w:ind w:left="709" w:hanging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Item</w:t>
      </w:r>
    </w:p>
    <w:p w:rsidR="0080035B" w:rsidRPr="00283335" w:rsidRDefault="0080035B" w:rsidP="00283335">
      <w:pPr>
        <w:pStyle w:val="ListParagraph"/>
        <w:numPr>
          <w:ilvl w:val="0"/>
          <w:numId w:val="4"/>
        </w:numPr>
        <w:ind w:left="709" w:hanging="709"/>
        <w:rPr>
          <w:b/>
          <w:sz w:val="24"/>
          <w:szCs w:val="24"/>
          <w:u w:val="single"/>
        </w:rPr>
      </w:pPr>
      <w:r w:rsidRPr="00283335">
        <w:rPr>
          <w:b/>
          <w:sz w:val="24"/>
          <w:szCs w:val="24"/>
          <w:u w:val="single"/>
        </w:rPr>
        <w:t>Review current financial documents.</w:t>
      </w:r>
    </w:p>
    <w:p w:rsidR="0080035B" w:rsidRPr="0080035B" w:rsidRDefault="00283335" w:rsidP="00283335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="0080035B" w:rsidRPr="0080035B">
        <w:rPr>
          <w:sz w:val="24"/>
          <w:szCs w:val="24"/>
        </w:rPr>
        <w:t xml:space="preserve">Bank reconciliation, cash book </w:t>
      </w:r>
      <w:r w:rsidR="00B33A6E" w:rsidRPr="0080035B">
        <w:rPr>
          <w:sz w:val="24"/>
          <w:szCs w:val="24"/>
        </w:rPr>
        <w:t>reviewed</w:t>
      </w:r>
      <w:r w:rsidR="0080035B" w:rsidRPr="0080035B">
        <w:rPr>
          <w:sz w:val="24"/>
          <w:szCs w:val="24"/>
        </w:rPr>
        <w:t xml:space="preserve"> and bank statements signed.</w:t>
      </w:r>
    </w:p>
    <w:p w:rsidR="0080035B" w:rsidRPr="00283335" w:rsidRDefault="0080035B" w:rsidP="00283335">
      <w:pPr>
        <w:pStyle w:val="ListParagraph"/>
        <w:numPr>
          <w:ilvl w:val="0"/>
          <w:numId w:val="4"/>
        </w:numPr>
        <w:ind w:left="709" w:hanging="709"/>
        <w:rPr>
          <w:b/>
          <w:sz w:val="24"/>
          <w:szCs w:val="24"/>
          <w:u w:val="single"/>
        </w:rPr>
      </w:pPr>
      <w:r w:rsidRPr="00283335">
        <w:rPr>
          <w:b/>
          <w:sz w:val="24"/>
          <w:szCs w:val="24"/>
          <w:u w:val="single"/>
        </w:rPr>
        <w:t>Internal audit</w:t>
      </w:r>
      <w:bookmarkStart w:id="0" w:name="_GoBack"/>
      <w:bookmarkEnd w:id="0"/>
    </w:p>
    <w:p w:rsidR="0080035B" w:rsidRDefault="0080035B" w:rsidP="00283335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+ 2019 internal audit was reviewed.</w:t>
      </w:r>
    </w:p>
    <w:p w:rsidR="0080035B" w:rsidRDefault="0080035B" w:rsidP="00283335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+</w:t>
      </w:r>
      <w:r w:rsidR="00283335">
        <w:rPr>
          <w:sz w:val="24"/>
          <w:szCs w:val="24"/>
        </w:rPr>
        <w:t xml:space="preserve"> </w:t>
      </w:r>
      <w:r>
        <w:rPr>
          <w:sz w:val="24"/>
          <w:szCs w:val="24"/>
        </w:rPr>
        <w:t>Action points from audit were reviewed, agreed and incorporated into procedures. Action points can be seen in audit.</w:t>
      </w:r>
    </w:p>
    <w:p w:rsidR="0080035B" w:rsidRDefault="0080035B" w:rsidP="00283335">
      <w:pPr>
        <w:ind w:left="709" w:hanging="709"/>
        <w:rPr>
          <w:b/>
          <w:sz w:val="24"/>
          <w:szCs w:val="24"/>
          <w:u w:val="single"/>
        </w:rPr>
      </w:pPr>
      <w:r w:rsidRPr="00283335">
        <w:rPr>
          <w:b/>
          <w:sz w:val="24"/>
          <w:szCs w:val="24"/>
        </w:rPr>
        <w:t>3</w:t>
      </w:r>
      <w:r w:rsidR="00283335" w:rsidRPr="00283335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External audit</w:t>
      </w:r>
    </w:p>
    <w:p w:rsidR="001D4CCB" w:rsidRDefault="001D4CCB" w:rsidP="0028333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+ 2018/2019 annual return reviewed and agreed. To be agreed by full CC</w:t>
      </w:r>
    </w:p>
    <w:p w:rsidR="001D4CCB" w:rsidRDefault="00283335" w:rsidP="00283335">
      <w:pPr>
        <w:ind w:left="709" w:hanging="709"/>
        <w:rPr>
          <w:b/>
          <w:sz w:val="24"/>
          <w:szCs w:val="24"/>
          <w:u w:val="single"/>
        </w:rPr>
      </w:pPr>
      <w:r w:rsidRPr="00283335">
        <w:rPr>
          <w:b/>
          <w:sz w:val="24"/>
          <w:szCs w:val="24"/>
        </w:rPr>
        <w:t>4.</w:t>
      </w:r>
      <w:r w:rsidRPr="00283335">
        <w:rPr>
          <w:b/>
          <w:sz w:val="24"/>
          <w:szCs w:val="24"/>
        </w:rPr>
        <w:tab/>
      </w:r>
      <w:r w:rsidR="001D4CCB">
        <w:rPr>
          <w:b/>
          <w:sz w:val="24"/>
          <w:szCs w:val="24"/>
          <w:u w:val="single"/>
        </w:rPr>
        <w:t>Salix loan agreement for LED lighting.</w:t>
      </w:r>
    </w:p>
    <w:p w:rsidR="001D4CCB" w:rsidRDefault="001D4CCB" w:rsidP="0028333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+ Loan agreement reviewed and agreed, ready to be signed by RCC chairman.</w:t>
      </w:r>
    </w:p>
    <w:p w:rsidR="001D4CCB" w:rsidRDefault="001D4CCB" w:rsidP="0028333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+ Repayments are 6 monthly and first payment is 01/04/2020</w:t>
      </w:r>
    </w:p>
    <w:p w:rsidR="001D4CCB" w:rsidRDefault="001D4CCB" w:rsidP="0028333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+ Estimated annual savings on electricity £3820/ year</w:t>
      </w:r>
    </w:p>
    <w:p w:rsidR="001D4CCB" w:rsidRDefault="001D4CCB" w:rsidP="00283335">
      <w:pPr>
        <w:ind w:left="709" w:hanging="709"/>
        <w:rPr>
          <w:b/>
          <w:sz w:val="24"/>
          <w:szCs w:val="24"/>
          <w:u w:val="single"/>
        </w:rPr>
      </w:pPr>
      <w:r w:rsidRPr="00283335">
        <w:rPr>
          <w:b/>
          <w:sz w:val="24"/>
          <w:szCs w:val="24"/>
        </w:rPr>
        <w:t>5</w:t>
      </w:r>
      <w:r w:rsidR="00283335" w:rsidRPr="00283335">
        <w:rPr>
          <w:b/>
          <w:sz w:val="24"/>
          <w:szCs w:val="24"/>
        </w:rPr>
        <w:t>.</w:t>
      </w:r>
      <w:r w:rsidR="00283335" w:rsidRPr="00283335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RCC Financial risk assessment</w:t>
      </w:r>
    </w:p>
    <w:p w:rsidR="001D4CCB" w:rsidRDefault="001D4CCB" w:rsidP="0028333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+ RCC financial risk assessment reviewed and agreed.</w:t>
      </w:r>
    </w:p>
    <w:p w:rsidR="001D4CCB" w:rsidRDefault="001D4CCB" w:rsidP="00283335">
      <w:pPr>
        <w:ind w:left="709" w:hanging="709"/>
        <w:rPr>
          <w:b/>
          <w:sz w:val="24"/>
          <w:szCs w:val="24"/>
          <w:u w:val="single"/>
        </w:rPr>
      </w:pPr>
      <w:r w:rsidRPr="00283335">
        <w:rPr>
          <w:b/>
          <w:sz w:val="24"/>
          <w:szCs w:val="24"/>
        </w:rPr>
        <w:t>6</w:t>
      </w:r>
      <w:r w:rsidR="00283335" w:rsidRPr="00283335">
        <w:rPr>
          <w:b/>
          <w:sz w:val="24"/>
          <w:szCs w:val="24"/>
        </w:rPr>
        <w:t>.</w:t>
      </w:r>
      <w:r w:rsidR="00283335" w:rsidRPr="00283335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2018/2019 </w:t>
      </w:r>
      <w:r w:rsidR="00B33A6E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>isk assessment</w:t>
      </w:r>
    </w:p>
    <w:p w:rsidR="009F7BD0" w:rsidRDefault="001D4CCB" w:rsidP="0028333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+ 2018/2019 </w:t>
      </w:r>
      <w:r w:rsidR="00B33A6E">
        <w:rPr>
          <w:sz w:val="24"/>
          <w:szCs w:val="24"/>
        </w:rPr>
        <w:t>R</w:t>
      </w:r>
      <w:r>
        <w:rPr>
          <w:sz w:val="24"/>
          <w:szCs w:val="24"/>
        </w:rPr>
        <w:t xml:space="preserve">isk assessment reviewed and </w:t>
      </w:r>
      <w:r w:rsidR="009F7BD0">
        <w:rPr>
          <w:sz w:val="24"/>
          <w:szCs w:val="24"/>
        </w:rPr>
        <w:t>agreed.</w:t>
      </w:r>
    </w:p>
    <w:p w:rsidR="009F7BD0" w:rsidRDefault="009F7BD0" w:rsidP="00283335">
      <w:pPr>
        <w:ind w:left="709" w:hanging="709"/>
        <w:rPr>
          <w:b/>
          <w:sz w:val="24"/>
          <w:szCs w:val="24"/>
          <w:u w:val="single"/>
        </w:rPr>
      </w:pPr>
      <w:r w:rsidRPr="00283335">
        <w:rPr>
          <w:b/>
          <w:sz w:val="24"/>
          <w:szCs w:val="24"/>
        </w:rPr>
        <w:t>7</w:t>
      </w:r>
      <w:r w:rsidR="00283335" w:rsidRPr="00283335">
        <w:rPr>
          <w:b/>
          <w:sz w:val="24"/>
          <w:szCs w:val="24"/>
        </w:rPr>
        <w:t>.</w:t>
      </w:r>
      <w:r w:rsidR="00283335" w:rsidRPr="00283335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Cash book/ budget spreadsheet review</w:t>
      </w:r>
    </w:p>
    <w:p w:rsidR="009F7BD0" w:rsidRDefault="009F7BD0" w:rsidP="0028333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+ Spreadsheets reviewed and the following agreed</w:t>
      </w:r>
    </w:p>
    <w:p w:rsidR="009F7BD0" w:rsidRDefault="009F7BD0" w:rsidP="00283335">
      <w:pPr>
        <w:pStyle w:val="ListParagraph"/>
        <w:numPr>
          <w:ilvl w:val="0"/>
          <w:numId w:val="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Individual salaries to be separated out</w:t>
      </w:r>
    </w:p>
    <w:p w:rsidR="009F7BD0" w:rsidRDefault="009F7BD0" w:rsidP="00283335">
      <w:pPr>
        <w:pStyle w:val="ListParagraph"/>
        <w:numPr>
          <w:ilvl w:val="0"/>
          <w:numId w:val="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Donations column to be changed to </w:t>
      </w:r>
      <w:r w:rsidR="00B33A6E">
        <w:rPr>
          <w:sz w:val="24"/>
          <w:szCs w:val="24"/>
        </w:rPr>
        <w:t xml:space="preserve">Section 137 and delete contingency column </w:t>
      </w:r>
    </w:p>
    <w:p w:rsidR="00283335" w:rsidRPr="00283335" w:rsidRDefault="00283335" w:rsidP="00283335">
      <w:pPr>
        <w:ind w:left="709" w:hanging="709"/>
        <w:rPr>
          <w:b/>
          <w:sz w:val="24"/>
          <w:szCs w:val="24"/>
          <w:u w:val="single"/>
        </w:rPr>
      </w:pPr>
      <w:r w:rsidRPr="00283335">
        <w:rPr>
          <w:b/>
          <w:sz w:val="24"/>
          <w:szCs w:val="24"/>
        </w:rPr>
        <w:t>8.</w:t>
      </w:r>
      <w:r w:rsidRPr="00283335">
        <w:rPr>
          <w:b/>
          <w:sz w:val="24"/>
          <w:szCs w:val="24"/>
        </w:rPr>
        <w:tab/>
      </w:r>
      <w:r w:rsidRPr="00283335">
        <w:rPr>
          <w:b/>
          <w:sz w:val="24"/>
          <w:szCs w:val="24"/>
          <w:u w:val="single"/>
        </w:rPr>
        <w:t>Three Year Financial Plan</w:t>
      </w:r>
    </w:p>
    <w:p w:rsidR="00283335" w:rsidRPr="00283335" w:rsidRDefault="00283335" w:rsidP="0028333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+ Plan reviewed and agreed</w:t>
      </w:r>
    </w:p>
    <w:p w:rsidR="009F7BD0" w:rsidRDefault="00283335" w:rsidP="00283335">
      <w:pPr>
        <w:ind w:left="709" w:hanging="709"/>
        <w:rPr>
          <w:b/>
          <w:sz w:val="24"/>
          <w:szCs w:val="24"/>
          <w:u w:val="single"/>
        </w:rPr>
      </w:pPr>
      <w:r w:rsidRPr="00283335">
        <w:rPr>
          <w:b/>
          <w:sz w:val="24"/>
          <w:szCs w:val="24"/>
        </w:rPr>
        <w:t>9.</w:t>
      </w:r>
      <w:r w:rsidRPr="00283335">
        <w:rPr>
          <w:b/>
          <w:sz w:val="24"/>
          <w:szCs w:val="24"/>
        </w:rPr>
        <w:tab/>
      </w:r>
      <w:r w:rsidR="009F7BD0">
        <w:rPr>
          <w:b/>
          <w:sz w:val="24"/>
          <w:szCs w:val="24"/>
          <w:u w:val="single"/>
        </w:rPr>
        <w:t>Park warden risk assessment</w:t>
      </w:r>
    </w:p>
    <w:p w:rsidR="00600FB8" w:rsidRDefault="009F7BD0" w:rsidP="00283335">
      <w:pPr>
        <w:ind w:left="709"/>
      </w:pPr>
      <w:r>
        <w:rPr>
          <w:sz w:val="24"/>
          <w:szCs w:val="24"/>
        </w:rPr>
        <w:t>+ Park warden risk assessment discussed and agreed this should be the responsibility of the staffing committee. Martyn W and Wendy to progress.</w:t>
      </w:r>
    </w:p>
    <w:sectPr w:rsidR="00600FB8" w:rsidSect="0028333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2B8B"/>
    <w:multiLevelType w:val="hybridMultilevel"/>
    <w:tmpl w:val="3A3C8040"/>
    <w:lvl w:ilvl="0" w:tplc="B07E6B4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424414"/>
    <w:multiLevelType w:val="hybridMultilevel"/>
    <w:tmpl w:val="66BCA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01C7"/>
    <w:multiLevelType w:val="hybridMultilevel"/>
    <w:tmpl w:val="5EAEC8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4F243D"/>
    <w:multiLevelType w:val="hybridMultilevel"/>
    <w:tmpl w:val="3DEE52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B8"/>
    <w:rsid w:val="001D4CCB"/>
    <w:rsid w:val="00205348"/>
    <w:rsid w:val="00283335"/>
    <w:rsid w:val="005B568E"/>
    <w:rsid w:val="00600FB8"/>
    <w:rsid w:val="0080035B"/>
    <w:rsid w:val="0085187B"/>
    <w:rsid w:val="009F7BD0"/>
    <w:rsid w:val="00B33A6E"/>
    <w:rsid w:val="00E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3AAB"/>
  <w15:docId w15:val="{990F99D0-7246-493E-8822-C387D179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784E7CD4</Template>
  <TotalTime>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Woods</dc:creator>
  <cp:lastModifiedBy>Wendy Pace</cp:lastModifiedBy>
  <cp:revision>4</cp:revision>
  <cp:lastPrinted>2020-04-27T11:12:00Z</cp:lastPrinted>
  <dcterms:created xsi:type="dcterms:W3CDTF">2019-06-16T07:22:00Z</dcterms:created>
  <dcterms:modified xsi:type="dcterms:W3CDTF">2020-04-27T11:12:00Z</dcterms:modified>
</cp:coreProperties>
</file>