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D0461D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B5D0D">
        <w:rPr>
          <w:rFonts w:ascii="Arial" w:hAnsi="Arial" w:cs="Arial"/>
          <w:sz w:val="28"/>
          <w:szCs w:val="28"/>
        </w:rPr>
        <w:t>1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2B5D0D">
        <w:rPr>
          <w:rFonts w:ascii="Arial" w:hAnsi="Arial" w:cs="Arial"/>
          <w:sz w:val="28"/>
          <w:szCs w:val="28"/>
        </w:rPr>
        <w:t>July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2B5D0D">
        <w:rPr>
          <w:rFonts w:ascii="Arial" w:hAnsi="Arial" w:cs="Arial"/>
          <w:sz w:val="28"/>
          <w:szCs w:val="28"/>
        </w:rPr>
        <w:t>Presbyterian Church meeting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B5D0D">
        <w:rPr>
          <w:rFonts w:ascii="Arial" w:hAnsi="Arial" w:cs="Arial"/>
          <w:b/>
          <w:sz w:val="28"/>
          <w:szCs w:val="28"/>
        </w:rPr>
        <w:t>18</w:t>
      </w:r>
      <w:r w:rsidR="00522BE1" w:rsidRPr="00522B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2BE1">
        <w:rPr>
          <w:rFonts w:ascii="Arial" w:hAnsi="Arial" w:cs="Arial"/>
          <w:b/>
          <w:sz w:val="28"/>
          <w:szCs w:val="28"/>
        </w:rPr>
        <w:t xml:space="preserve"> </w:t>
      </w:r>
      <w:r w:rsidR="00A2535D">
        <w:rPr>
          <w:rFonts w:ascii="Arial" w:hAnsi="Arial" w:cs="Arial"/>
          <w:b/>
          <w:sz w:val="28"/>
          <w:szCs w:val="28"/>
        </w:rPr>
        <w:t>Ju</w:t>
      </w:r>
      <w:r w:rsidR="002B5D0D">
        <w:rPr>
          <w:rFonts w:ascii="Arial" w:hAnsi="Arial" w:cs="Arial"/>
          <w:b/>
          <w:sz w:val="28"/>
          <w:szCs w:val="28"/>
        </w:rPr>
        <w:t>ly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2B5D0D">
        <w:rPr>
          <w:rFonts w:ascii="Arial" w:hAnsi="Arial" w:cs="Arial"/>
          <w:b/>
          <w:sz w:val="28"/>
          <w:szCs w:val="28"/>
        </w:rPr>
        <w:t>20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</w:t>
      </w:r>
      <w:r w:rsidR="002B5D0D">
        <w:rPr>
          <w:rFonts w:ascii="Arial" w:hAnsi="Arial" w:cs="Arial"/>
          <w:b/>
          <w:sz w:val="28"/>
          <w:szCs w:val="28"/>
        </w:rPr>
        <w:t>June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A2535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</w:t>
      </w:r>
    </w:p>
    <w:p w:rsidR="00522BE1" w:rsidRDefault="00522BE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CPR Training</w:t>
      </w:r>
    </w:p>
    <w:p w:rsidR="00522BE1" w:rsidRDefault="00522BE1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Awards</w:t>
      </w:r>
    </w:p>
    <w:p w:rsidR="00B87698" w:rsidRDefault="00B87698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Station Road (Burton Close) parking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371EC" w:rsidRDefault="002B5D0D" w:rsidP="002B5D0D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ind w:right="-330" w:hanging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Festival Signs</w:t>
      </w:r>
    </w:p>
    <w:p w:rsidR="002B5D0D" w:rsidRPr="002B5D0D" w:rsidRDefault="002B5D0D" w:rsidP="002B5D0D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ind w:right="-330" w:hanging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Poo bags - Gresford</w:t>
      </w:r>
    </w:p>
    <w:p w:rsidR="002B5D0D" w:rsidRPr="000371EC" w:rsidRDefault="002B5D0D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EC7E1F" w:rsidRDefault="00BB4E7D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B4E7D">
        <w:rPr>
          <w:rFonts w:ascii="Arial" w:hAnsi="Arial" w:cs="Arial"/>
          <w:b/>
          <w:sz w:val="28"/>
          <w:szCs w:val="28"/>
        </w:rPr>
        <w:t>P2018/0560 –</w:t>
      </w:r>
      <w:r>
        <w:rPr>
          <w:rFonts w:ascii="Arial" w:hAnsi="Arial" w:cs="Arial"/>
          <w:sz w:val="28"/>
          <w:szCs w:val="28"/>
        </w:rPr>
        <w:t xml:space="preserve"> </w:t>
      </w:r>
      <w:r w:rsidRPr="00BB4E7D">
        <w:rPr>
          <w:rFonts w:ascii="Arial" w:hAnsi="Arial" w:cs="Arial"/>
          <w:b/>
          <w:sz w:val="28"/>
          <w:szCs w:val="28"/>
        </w:rPr>
        <w:t>Land to the North and South of Lane Farm, Rossett</w:t>
      </w:r>
      <w:r>
        <w:rPr>
          <w:rFonts w:ascii="Arial" w:hAnsi="Arial" w:cs="Arial"/>
          <w:sz w:val="28"/>
          <w:szCs w:val="28"/>
        </w:rPr>
        <w:t xml:space="preserve"> – Outline Planning Application for Residential Development of Two Parcels of Land (Northern Parcel for up to 61 Dwellings, Southern Parcel for up to 71 Dwellings)</w:t>
      </w:r>
    </w:p>
    <w:p w:rsidR="00BB4E7D" w:rsidRPr="00A4417B" w:rsidRDefault="00BB4E7D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402B35" w:rsidRPr="00F81B79" w:rsidRDefault="0069086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2B5D0D" w:rsidRDefault="002B5D0D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policies – Risk assessment and Financial Regulations</w:t>
      </w:r>
      <w:r w:rsidR="00F60499">
        <w:rPr>
          <w:rFonts w:ascii="Arial" w:hAnsi="Arial" w:cs="Arial"/>
          <w:sz w:val="28"/>
          <w:szCs w:val="28"/>
        </w:rPr>
        <w:t xml:space="preserve">, Three year plan </w:t>
      </w:r>
      <w:r w:rsidR="00BB4E7D">
        <w:rPr>
          <w:rFonts w:ascii="Arial" w:hAnsi="Arial" w:cs="Arial"/>
          <w:sz w:val="28"/>
          <w:szCs w:val="28"/>
        </w:rPr>
        <w:t>– comments received from Cllr Cleaver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1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3A701F" w:rsidRDefault="003A701F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3A701F" w:rsidRPr="003A701F" w:rsidRDefault="003A701F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Cllr Matthias – Stray Cats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2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A2535D">
        <w:rPr>
          <w:rFonts w:ascii="Arial" w:hAnsi="Arial" w:cs="Arial"/>
          <w:b/>
          <w:sz w:val="28"/>
          <w:szCs w:val="28"/>
        </w:rPr>
        <w:t>1</w:t>
      </w:r>
      <w:r w:rsidR="002B5D0D">
        <w:rPr>
          <w:rFonts w:ascii="Arial" w:hAnsi="Arial" w:cs="Arial"/>
          <w:b/>
          <w:sz w:val="28"/>
          <w:szCs w:val="28"/>
        </w:rPr>
        <w:t>5</w:t>
      </w:r>
      <w:r w:rsidR="00DB5BDF" w:rsidRPr="00DB5B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5BDF">
        <w:rPr>
          <w:rFonts w:ascii="Arial" w:hAnsi="Arial" w:cs="Arial"/>
          <w:b/>
          <w:sz w:val="28"/>
          <w:szCs w:val="28"/>
        </w:rPr>
        <w:t xml:space="preserve"> </w:t>
      </w:r>
      <w:r w:rsidR="002B5D0D">
        <w:rPr>
          <w:rFonts w:ascii="Arial" w:hAnsi="Arial" w:cs="Arial"/>
          <w:b/>
          <w:sz w:val="28"/>
          <w:szCs w:val="28"/>
        </w:rPr>
        <w:t>August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2B5D0D">
        <w:rPr>
          <w:rFonts w:ascii="Arial" w:hAnsi="Arial" w:cs="Arial"/>
          <w:b/>
          <w:sz w:val="28"/>
          <w:szCs w:val="28"/>
        </w:rPr>
        <w:t>Village Hall back</w:t>
      </w:r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  <w:bookmarkStart w:id="0" w:name="_GoBack"/>
      <w:bookmarkEnd w:id="0"/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7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4"/>
  </w:num>
  <w:num w:numId="5">
    <w:abstractNumId w:val="16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6666C"/>
    <w:rsid w:val="001936B1"/>
    <w:rsid w:val="001B55DF"/>
    <w:rsid w:val="001D2EA4"/>
    <w:rsid w:val="001E0B91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558AD"/>
    <w:rsid w:val="00271C66"/>
    <w:rsid w:val="002869E5"/>
    <w:rsid w:val="002B5D0D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0BEA"/>
    <w:rsid w:val="004C5591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C5D89"/>
    <w:rsid w:val="007E2C51"/>
    <w:rsid w:val="007E3A5D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D2D8C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82F3-8D36-4467-A7AD-2BF2965B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2681F44A</Template>
  <TotalTime>13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2018-05-09T23:38:00Z</cp:lastPrinted>
  <dcterms:created xsi:type="dcterms:W3CDTF">2018-07-10T16:03:00Z</dcterms:created>
  <dcterms:modified xsi:type="dcterms:W3CDTF">2018-07-28T19:55:00Z</dcterms:modified>
</cp:coreProperties>
</file>