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A0122A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EB0E53">
        <w:rPr>
          <w:rFonts w:ascii="Arial" w:hAnsi="Arial" w:cs="Arial"/>
          <w:sz w:val="28"/>
          <w:szCs w:val="28"/>
        </w:rPr>
        <w:t>3</w:t>
      </w:r>
      <w:r w:rsidRPr="00A0122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EB0E53">
        <w:rPr>
          <w:rFonts w:ascii="Arial" w:hAnsi="Arial" w:cs="Arial"/>
          <w:sz w:val="28"/>
          <w:szCs w:val="28"/>
        </w:rPr>
        <w:t>February</w:t>
      </w:r>
      <w:r w:rsidR="002E0886">
        <w:rPr>
          <w:rFonts w:ascii="Arial" w:hAnsi="Arial" w:cs="Arial"/>
          <w:sz w:val="28"/>
          <w:szCs w:val="28"/>
        </w:rPr>
        <w:t xml:space="preserve"> 2019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383D41">
        <w:rPr>
          <w:rFonts w:ascii="Arial" w:hAnsi="Arial" w:cs="Arial"/>
          <w:sz w:val="28"/>
          <w:szCs w:val="28"/>
        </w:rPr>
        <w:t xml:space="preserve">at </w:t>
      </w:r>
      <w:r w:rsidR="00D30E28">
        <w:rPr>
          <w:rFonts w:ascii="Arial" w:hAnsi="Arial" w:cs="Arial"/>
          <w:sz w:val="28"/>
          <w:szCs w:val="28"/>
        </w:rPr>
        <w:t xml:space="preserve">Rossett </w:t>
      </w:r>
      <w:r w:rsidR="00EB0E53">
        <w:rPr>
          <w:rFonts w:ascii="Arial" w:hAnsi="Arial" w:cs="Arial"/>
          <w:sz w:val="28"/>
          <w:szCs w:val="28"/>
        </w:rPr>
        <w:t>Village Hall back</w:t>
      </w:r>
      <w:r w:rsidR="00522BE1">
        <w:rPr>
          <w:rFonts w:ascii="Arial" w:hAnsi="Arial" w:cs="Arial"/>
          <w:sz w:val="28"/>
          <w:szCs w:val="28"/>
        </w:rPr>
        <w:t xml:space="preserve"> room</w:t>
      </w:r>
      <w:r>
        <w:rPr>
          <w:rFonts w:ascii="Arial" w:hAnsi="Arial" w:cs="Arial"/>
          <w:sz w:val="28"/>
          <w:szCs w:val="28"/>
        </w:rPr>
        <w:t xml:space="preserve">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EB0E53">
        <w:rPr>
          <w:rFonts w:ascii="Arial" w:hAnsi="Arial" w:cs="Arial"/>
          <w:b/>
          <w:sz w:val="28"/>
          <w:szCs w:val="28"/>
        </w:rPr>
        <w:t>20</w:t>
      </w:r>
      <w:r w:rsidR="00EB0E53" w:rsidRPr="00EB0E5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B0E53">
        <w:rPr>
          <w:rFonts w:ascii="Arial" w:hAnsi="Arial" w:cs="Arial"/>
          <w:b/>
          <w:sz w:val="28"/>
          <w:szCs w:val="28"/>
        </w:rPr>
        <w:t xml:space="preserve"> February</w:t>
      </w:r>
      <w:r w:rsidR="002E0886">
        <w:rPr>
          <w:rFonts w:ascii="Arial" w:hAnsi="Arial" w:cs="Arial"/>
          <w:b/>
          <w:sz w:val="28"/>
          <w:szCs w:val="28"/>
        </w:rPr>
        <w:t xml:space="preserve"> 2019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E4149E" w:rsidRDefault="00E4149E" w:rsidP="00F81B79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4794D" w:rsidRPr="00EB0E53" w:rsidRDefault="0004794D" w:rsidP="00402B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Pr="00EB0E53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2E0886">
        <w:rPr>
          <w:rFonts w:ascii="Arial" w:hAnsi="Arial" w:cs="Arial"/>
          <w:b/>
          <w:sz w:val="28"/>
          <w:szCs w:val="28"/>
        </w:rPr>
        <w:t>1</w:t>
      </w:r>
      <w:r w:rsidR="00002569">
        <w:rPr>
          <w:rFonts w:ascii="Arial" w:hAnsi="Arial" w:cs="Arial"/>
          <w:b/>
          <w:sz w:val="28"/>
          <w:szCs w:val="28"/>
        </w:rPr>
        <w:t>6</w:t>
      </w:r>
      <w:r w:rsidR="002E0886" w:rsidRPr="002E088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E0886">
        <w:rPr>
          <w:rFonts w:ascii="Arial" w:hAnsi="Arial" w:cs="Arial"/>
          <w:b/>
          <w:sz w:val="28"/>
          <w:szCs w:val="28"/>
        </w:rPr>
        <w:t xml:space="preserve"> </w:t>
      </w:r>
      <w:r w:rsidR="00002569">
        <w:rPr>
          <w:rFonts w:ascii="Arial" w:hAnsi="Arial" w:cs="Arial"/>
          <w:b/>
          <w:sz w:val="28"/>
          <w:szCs w:val="28"/>
        </w:rPr>
        <w:t>January 2019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383D41" w:rsidRDefault="00214F0F" w:rsidP="00383D4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  <w:r w:rsidR="00335BCE">
        <w:rPr>
          <w:rFonts w:ascii="Arial" w:hAnsi="Arial" w:cs="Arial"/>
          <w:b/>
          <w:sz w:val="28"/>
          <w:szCs w:val="28"/>
        </w:rPr>
        <w:t xml:space="preserve"> </w:t>
      </w:r>
    </w:p>
    <w:p w:rsidR="002E0886" w:rsidRDefault="002E0886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2E0886" w:rsidRDefault="000B2FD7" w:rsidP="002E0886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E0886">
        <w:rPr>
          <w:rFonts w:ascii="Arial" w:hAnsi="Arial" w:cs="Arial"/>
          <w:b/>
          <w:sz w:val="28"/>
          <w:szCs w:val="28"/>
        </w:rPr>
        <w:t>Representation</w:t>
      </w:r>
      <w:r w:rsidR="001160C4" w:rsidRPr="002E0886">
        <w:rPr>
          <w:rFonts w:ascii="Arial" w:hAnsi="Arial" w:cs="Arial"/>
          <w:b/>
          <w:sz w:val="28"/>
          <w:szCs w:val="28"/>
        </w:rPr>
        <w:t>'s from General Public</w:t>
      </w:r>
    </w:p>
    <w:p w:rsidR="002E0886" w:rsidRPr="002E0886" w:rsidRDefault="002E0886" w:rsidP="002E0886">
      <w:pPr>
        <w:pStyle w:val="ListParagraph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8"/>
          <w:szCs w:val="28"/>
        </w:rPr>
      </w:pPr>
    </w:p>
    <w:p w:rsidR="002E0886" w:rsidRPr="002E0886" w:rsidRDefault="002E0886" w:rsidP="002E08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2E0886">
        <w:rPr>
          <w:rFonts w:ascii="Arial" w:hAnsi="Arial" w:cs="Arial"/>
          <w:sz w:val="28"/>
          <w:szCs w:val="28"/>
        </w:rPr>
        <w:t>Presentation from Gemma Rose, River Wellbeing Project Officer, North Wales Wildlife Trust – Invasive Non-Native Species</w:t>
      </w:r>
    </w:p>
    <w:p w:rsidR="00EE5EF6" w:rsidRPr="002E0886" w:rsidRDefault="00EE5EF6" w:rsidP="002E0886">
      <w:pPr>
        <w:pStyle w:val="ListParagraph"/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062062" w:rsidRDefault="00A2535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062062" w:rsidRPr="00EE5EF6">
        <w:rPr>
          <w:rFonts w:ascii="Arial" w:hAnsi="Arial" w:cs="Arial"/>
          <w:b/>
          <w:sz w:val="28"/>
          <w:szCs w:val="28"/>
        </w:rPr>
        <w:t>Matters arising:</w:t>
      </w:r>
    </w:p>
    <w:p w:rsidR="000D58BD" w:rsidRDefault="00E243FE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Burton CCTV</w:t>
      </w:r>
      <w:r w:rsidR="00002569">
        <w:rPr>
          <w:rFonts w:ascii="Arial" w:hAnsi="Arial" w:cs="Arial"/>
          <w:sz w:val="28"/>
          <w:szCs w:val="28"/>
        </w:rPr>
        <w:t xml:space="preserve"> - Clerk</w:t>
      </w:r>
    </w:p>
    <w:p w:rsidR="002C678A" w:rsidRPr="00002569" w:rsidRDefault="00002569" w:rsidP="002C678A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North East Wales Digital Trail</w:t>
      </w:r>
      <w:r w:rsidR="002E0886">
        <w:rPr>
          <w:rFonts w:ascii="Arial" w:hAnsi="Arial" w:cs="Arial"/>
          <w:sz w:val="28"/>
          <w:szCs w:val="28"/>
        </w:rPr>
        <w:t xml:space="preserve"> – Cllr </w:t>
      </w:r>
      <w:proofErr w:type="spellStart"/>
      <w:r w:rsidR="002E0886">
        <w:rPr>
          <w:rFonts w:ascii="Arial" w:hAnsi="Arial" w:cs="Arial"/>
          <w:sz w:val="28"/>
          <w:szCs w:val="28"/>
        </w:rPr>
        <w:t>Pretsell</w:t>
      </w:r>
      <w:proofErr w:type="spellEnd"/>
    </w:p>
    <w:p w:rsidR="00002569" w:rsidRPr="00EB0E53" w:rsidRDefault="00002569" w:rsidP="002C678A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Community Defibrillator </w:t>
      </w:r>
      <w:r w:rsidR="00EB0E53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Clerk</w:t>
      </w:r>
    </w:p>
    <w:p w:rsidR="00EB0E53" w:rsidRPr="009B5302" w:rsidRDefault="00EB0E53" w:rsidP="002C678A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Street Lighting LED conversion </w:t>
      </w:r>
      <w:r w:rsidR="009B5302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Clerk</w:t>
      </w:r>
    </w:p>
    <w:p w:rsidR="009B5302" w:rsidRPr="002C678A" w:rsidRDefault="009B5302" w:rsidP="002C678A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Councillor Vacancy - Clerk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8408C3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A0122A" w:rsidRPr="00002569" w:rsidRDefault="00002569" w:rsidP="00A0122A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Internal Audit</w:t>
      </w:r>
      <w:r w:rsidR="002C678A">
        <w:rPr>
          <w:rFonts w:ascii="Arial" w:hAnsi="Arial" w:cs="Arial"/>
          <w:sz w:val="28"/>
          <w:szCs w:val="28"/>
        </w:rPr>
        <w:t xml:space="preserve"> – Cl</w:t>
      </w:r>
      <w:r>
        <w:rPr>
          <w:rFonts w:ascii="Arial" w:hAnsi="Arial" w:cs="Arial"/>
          <w:sz w:val="28"/>
          <w:szCs w:val="28"/>
        </w:rPr>
        <w:t>erk</w:t>
      </w:r>
    </w:p>
    <w:p w:rsidR="00002569" w:rsidRPr="00487BC3" w:rsidRDefault="00002569" w:rsidP="00A0122A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WCBC Playground SLA – Clerk</w:t>
      </w:r>
    </w:p>
    <w:p w:rsidR="00487BC3" w:rsidRPr="00002569" w:rsidRDefault="00487BC3" w:rsidP="00A0122A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Community Awards – Cllr </w:t>
      </w:r>
      <w:proofErr w:type="spellStart"/>
      <w:r>
        <w:rPr>
          <w:rFonts w:ascii="Arial" w:hAnsi="Arial" w:cs="Arial"/>
          <w:sz w:val="28"/>
          <w:szCs w:val="28"/>
        </w:rPr>
        <w:t>Pretsell</w:t>
      </w:r>
      <w:proofErr w:type="spellEnd"/>
    </w:p>
    <w:p w:rsidR="00002569" w:rsidRPr="00EB0E53" w:rsidRDefault="00002569" w:rsidP="00A0122A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Planning Strategy – Cllr Jones</w:t>
      </w:r>
    </w:p>
    <w:p w:rsidR="00EB0E53" w:rsidRPr="00EB0E53" w:rsidRDefault="00EB0E53" w:rsidP="00A0122A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RCC Policies – Clerk</w:t>
      </w:r>
    </w:p>
    <w:p w:rsidR="00EB0E53" w:rsidRPr="002C678A" w:rsidRDefault="00EB0E53" w:rsidP="00A0122A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Ground maintenance contract - Clerk</w:t>
      </w:r>
    </w:p>
    <w:p w:rsidR="00487BC3" w:rsidRPr="000371EC" w:rsidRDefault="00487BC3" w:rsidP="00B8769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E4149E" w:rsidRDefault="008408C3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  <w:t>Reports : To receive updates from the following:</w:t>
      </w: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194F83" w:rsidRDefault="00194F83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8408C3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D709DF" w:rsidRDefault="002C678A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2E0886">
        <w:rPr>
          <w:rFonts w:ascii="Arial" w:hAnsi="Arial" w:cs="Arial"/>
          <w:b/>
          <w:sz w:val="28"/>
          <w:szCs w:val="28"/>
        </w:rPr>
        <w:t>/2019/00</w:t>
      </w:r>
      <w:r w:rsidR="00487BC3">
        <w:rPr>
          <w:rFonts w:ascii="Arial" w:hAnsi="Arial" w:cs="Arial"/>
          <w:b/>
          <w:sz w:val="28"/>
          <w:szCs w:val="28"/>
        </w:rPr>
        <w:t>33</w:t>
      </w:r>
      <w:r w:rsidR="002E0886">
        <w:rPr>
          <w:rFonts w:ascii="Arial" w:hAnsi="Arial" w:cs="Arial"/>
          <w:b/>
          <w:sz w:val="28"/>
          <w:szCs w:val="28"/>
        </w:rPr>
        <w:t xml:space="preserve"> </w:t>
      </w:r>
      <w:r w:rsidR="00487BC3">
        <w:rPr>
          <w:rFonts w:ascii="Arial" w:hAnsi="Arial" w:cs="Arial"/>
          <w:b/>
          <w:sz w:val="28"/>
          <w:szCs w:val="28"/>
        </w:rPr>
        <w:t>–</w:t>
      </w:r>
      <w:r w:rsidR="00B75EA6">
        <w:rPr>
          <w:rFonts w:ascii="Arial" w:hAnsi="Arial" w:cs="Arial"/>
          <w:b/>
          <w:sz w:val="28"/>
          <w:szCs w:val="28"/>
        </w:rPr>
        <w:t xml:space="preserve"> </w:t>
      </w:r>
      <w:r w:rsidR="00487BC3">
        <w:rPr>
          <w:rFonts w:ascii="Arial" w:hAnsi="Arial" w:cs="Arial"/>
          <w:b/>
          <w:sz w:val="28"/>
          <w:szCs w:val="28"/>
        </w:rPr>
        <w:t>Woodlands, Chester Road</w:t>
      </w:r>
      <w:r w:rsidR="002E0886">
        <w:rPr>
          <w:rFonts w:ascii="Arial" w:hAnsi="Arial" w:cs="Arial"/>
          <w:b/>
          <w:sz w:val="28"/>
          <w:szCs w:val="28"/>
        </w:rPr>
        <w:t>, Rossett</w:t>
      </w:r>
      <w:r w:rsidR="00D709DF">
        <w:rPr>
          <w:rFonts w:ascii="Arial" w:hAnsi="Arial" w:cs="Arial"/>
          <w:sz w:val="28"/>
          <w:szCs w:val="28"/>
        </w:rPr>
        <w:t xml:space="preserve"> – </w:t>
      </w:r>
      <w:r w:rsidR="00487BC3">
        <w:rPr>
          <w:rFonts w:ascii="Arial" w:hAnsi="Arial" w:cs="Arial"/>
          <w:sz w:val="28"/>
          <w:szCs w:val="28"/>
        </w:rPr>
        <w:t>New Garden Building Including a Summerhouse, Shed and Sheltered Canopy</w:t>
      </w:r>
      <w:r w:rsidR="002E0886">
        <w:rPr>
          <w:rFonts w:ascii="Arial" w:hAnsi="Arial" w:cs="Arial"/>
          <w:sz w:val="28"/>
          <w:szCs w:val="28"/>
        </w:rPr>
        <w:t xml:space="preserve"> </w:t>
      </w:r>
    </w:p>
    <w:p w:rsidR="00B75EA6" w:rsidRDefault="00B75EA6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B75EA6" w:rsidRDefault="00B75EA6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B75EA6">
        <w:rPr>
          <w:rFonts w:ascii="Arial" w:hAnsi="Arial" w:cs="Arial"/>
          <w:b/>
          <w:sz w:val="28"/>
          <w:szCs w:val="28"/>
        </w:rPr>
        <w:t>P/2019/00</w:t>
      </w:r>
      <w:r w:rsidR="00487BC3">
        <w:rPr>
          <w:rFonts w:ascii="Arial" w:hAnsi="Arial" w:cs="Arial"/>
          <w:b/>
          <w:sz w:val="28"/>
          <w:szCs w:val="28"/>
        </w:rPr>
        <w:t>46</w:t>
      </w:r>
      <w:r w:rsidRPr="00B75EA6">
        <w:rPr>
          <w:rFonts w:ascii="Arial" w:hAnsi="Arial" w:cs="Arial"/>
          <w:b/>
          <w:sz w:val="28"/>
          <w:szCs w:val="28"/>
        </w:rPr>
        <w:t xml:space="preserve"> – </w:t>
      </w:r>
      <w:r w:rsidR="00487BC3">
        <w:rPr>
          <w:rFonts w:ascii="Arial" w:hAnsi="Arial" w:cs="Arial"/>
          <w:b/>
          <w:sz w:val="28"/>
          <w:szCs w:val="28"/>
        </w:rPr>
        <w:t xml:space="preserve">Lodge Farm, </w:t>
      </w:r>
      <w:proofErr w:type="spellStart"/>
      <w:r w:rsidR="00487BC3">
        <w:rPr>
          <w:rFonts w:ascii="Arial" w:hAnsi="Arial" w:cs="Arial"/>
          <w:b/>
          <w:sz w:val="28"/>
          <w:szCs w:val="28"/>
        </w:rPr>
        <w:t>Commonwood</w:t>
      </w:r>
      <w:proofErr w:type="spellEnd"/>
      <w:r w:rsidR="00487BC3">
        <w:rPr>
          <w:rFonts w:ascii="Arial" w:hAnsi="Arial" w:cs="Arial"/>
          <w:b/>
          <w:sz w:val="28"/>
          <w:szCs w:val="28"/>
        </w:rPr>
        <w:t>, Holt</w:t>
      </w:r>
      <w:r w:rsidRPr="00B75EA6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487BC3">
        <w:rPr>
          <w:rFonts w:ascii="Arial" w:hAnsi="Arial" w:cs="Arial"/>
          <w:sz w:val="28"/>
          <w:szCs w:val="28"/>
        </w:rPr>
        <w:t>Change of Use of Land from Agricultural to Use for Clay Pigeon Range in Association with Field and Falcon Gun Shop and Gunsmiths (In Retrospect)</w:t>
      </w:r>
    </w:p>
    <w:p w:rsidR="001A2B33" w:rsidRDefault="001A2B3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1A2B33" w:rsidRDefault="001A2B3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1A2B33">
        <w:rPr>
          <w:rFonts w:ascii="Arial" w:hAnsi="Arial" w:cs="Arial"/>
          <w:b/>
          <w:sz w:val="28"/>
          <w:szCs w:val="28"/>
        </w:rPr>
        <w:t xml:space="preserve">P/2019/0109 – </w:t>
      </w:r>
      <w:proofErr w:type="spellStart"/>
      <w:r w:rsidRPr="001A2B33">
        <w:rPr>
          <w:rFonts w:ascii="Arial" w:hAnsi="Arial" w:cs="Arial"/>
          <w:b/>
          <w:sz w:val="28"/>
          <w:szCs w:val="28"/>
        </w:rPr>
        <w:t>Haytor</w:t>
      </w:r>
      <w:proofErr w:type="spellEnd"/>
      <w:r w:rsidRPr="001A2B33">
        <w:rPr>
          <w:rFonts w:ascii="Arial" w:hAnsi="Arial" w:cs="Arial"/>
          <w:b/>
          <w:sz w:val="28"/>
          <w:szCs w:val="28"/>
        </w:rPr>
        <w:t xml:space="preserve"> 4 Park Lane Court, Rossett –</w:t>
      </w:r>
      <w:r>
        <w:rPr>
          <w:rFonts w:ascii="Arial" w:hAnsi="Arial" w:cs="Arial"/>
          <w:sz w:val="28"/>
          <w:szCs w:val="28"/>
        </w:rPr>
        <w:t xml:space="preserve"> Two-Storey Side Extension, Car Port with Roof Terrace Over, Erection of Replacement Garage/Outbuilding and New Walls/Gates to Entrance</w:t>
      </w:r>
    </w:p>
    <w:p w:rsidR="00194F83" w:rsidRDefault="00194F8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402B35" w:rsidRPr="00F81B79" w:rsidRDefault="008408C3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</w:p>
    <w:p w:rsidR="009B5302" w:rsidRDefault="009B5302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Voice Wales membership</w:t>
      </w:r>
      <w:bookmarkStart w:id="0" w:name="_GoBack"/>
      <w:bookmarkEnd w:id="0"/>
    </w:p>
    <w:p w:rsidR="00E243FE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FA4EB9">
        <w:rPr>
          <w:rFonts w:ascii="Arial" w:hAnsi="Arial" w:cs="Arial"/>
          <w:sz w:val="28"/>
          <w:szCs w:val="28"/>
        </w:rPr>
        <w:t>Invoices payable (see attached schedule)</w:t>
      </w:r>
    </w:p>
    <w:p w:rsidR="00487BC3" w:rsidRPr="00FA4EB9" w:rsidRDefault="00487BC3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Donation Requests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408C3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3A701F" w:rsidP="00B21CAD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408C3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2E0886">
        <w:rPr>
          <w:rFonts w:ascii="Arial" w:hAnsi="Arial" w:cs="Arial"/>
          <w:b/>
          <w:sz w:val="28"/>
          <w:szCs w:val="28"/>
        </w:rPr>
        <w:t>20</w:t>
      </w:r>
      <w:r w:rsidR="002E0886" w:rsidRPr="002E088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E0886">
        <w:rPr>
          <w:rFonts w:ascii="Arial" w:hAnsi="Arial" w:cs="Arial"/>
          <w:b/>
          <w:sz w:val="28"/>
          <w:szCs w:val="28"/>
        </w:rPr>
        <w:t xml:space="preserve"> </w:t>
      </w:r>
      <w:r w:rsidR="00002569">
        <w:rPr>
          <w:rFonts w:ascii="Arial" w:hAnsi="Arial" w:cs="Arial"/>
          <w:b/>
          <w:sz w:val="28"/>
          <w:szCs w:val="28"/>
        </w:rPr>
        <w:t>March</w:t>
      </w:r>
      <w:r w:rsidR="002E0886">
        <w:rPr>
          <w:rFonts w:ascii="Arial" w:hAnsi="Arial" w:cs="Arial"/>
          <w:b/>
          <w:sz w:val="28"/>
          <w:szCs w:val="28"/>
        </w:rPr>
        <w:t xml:space="preserve"> 2019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at </w:t>
      </w:r>
      <w:r w:rsidR="003C5B1B">
        <w:rPr>
          <w:rFonts w:ascii="Arial" w:hAnsi="Arial" w:cs="Arial"/>
          <w:b/>
          <w:sz w:val="28"/>
          <w:szCs w:val="28"/>
        </w:rPr>
        <w:t xml:space="preserve">Rossett </w:t>
      </w:r>
      <w:r w:rsidR="00EB0E53">
        <w:rPr>
          <w:rFonts w:ascii="Arial" w:hAnsi="Arial" w:cs="Arial"/>
          <w:b/>
          <w:sz w:val="28"/>
          <w:szCs w:val="28"/>
        </w:rPr>
        <w:t>Presbyterian Church meeting</w:t>
      </w:r>
      <w:r w:rsidR="00A2535D">
        <w:rPr>
          <w:rFonts w:ascii="Arial" w:hAnsi="Arial" w:cs="Arial"/>
          <w:b/>
          <w:sz w:val="28"/>
          <w:szCs w:val="28"/>
        </w:rPr>
        <w:t xml:space="preserve"> room</w:t>
      </w:r>
      <w:r w:rsidR="00DB5BDF">
        <w:rPr>
          <w:rFonts w:ascii="Arial" w:hAnsi="Arial" w:cs="Arial"/>
          <w:b/>
          <w:sz w:val="28"/>
          <w:szCs w:val="28"/>
        </w:rPr>
        <w:t>, Station Road</w:t>
      </w:r>
      <w:r w:rsidR="00D30E28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8" w:history="1">
        <w:r w:rsidR="00ED2EE8" w:rsidRPr="00103546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</w:p>
    <w:p w:rsidR="00ED2EE8" w:rsidRPr="00D656DD" w:rsidRDefault="00ED2EE8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Telephone:  07421 261118</w:t>
      </w:r>
    </w:p>
    <w:sectPr w:rsidR="00ED2EE8" w:rsidRPr="00D656DD" w:rsidSect="0069086D"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E2D"/>
    <w:multiLevelType w:val="hybridMultilevel"/>
    <w:tmpl w:val="55BEEF26"/>
    <w:lvl w:ilvl="0" w:tplc="1FE2838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604421A"/>
    <w:multiLevelType w:val="hybridMultilevel"/>
    <w:tmpl w:val="E460CA3C"/>
    <w:lvl w:ilvl="0" w:tplc="DEBEDCC8">
      <w:start w:val="1"/>
      <w:numFmt w:val="lowerRoman"/>
      <w:lvlText w:val="(%1)"/>
      <w:lvlJc w:val="left"/>
      <w:pPr>
        <w:ind w:left="129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>
    <w:nsid w:val="19D115F0"/>
    <w:multiLevelType w:val="multilevel"/>
    <w:tmpl w:val="004EF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AF508F"/>
    <w:multiLevelType w:val="hybridMultilevel"/>
    <w:tmpl w:val="DBCEF87A"/>
    <w:lvl w:ilvl="0" w:tplc="E806ECFE">
      <w:start w:val="1"/>
      <w:numFmt w:val="lowerRoman"/>
      <w:lvlText w:val="(%1)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2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5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8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7D9E64FF"/>
    <w:multiLevelType w:val="hybridMultilevel"/>
    <w:tmpl w:val="CF0A5BE2"/>
    <w:lvl w:ilvl="0" w:tplc="C8B2E8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4"/>
  </w:num>
  <w:num w:numId="5">
    <w:abstractNumId w:val="17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20"/>
  </w:num>
  <w:num w:numId="11">
    <w:abstractNumId w:val="15"/>
  </w:num>
  <w:num w:numId="12">
    <w:abstractNumId w:val="3"/>
  </w:num>
  <w:num w:numId="13">
    <w:abstractNumId w:val="13"/>
  </w:num>
  <w:num w:numId="14">
    <w:abstractNumId w:val="10"/>
  </w:num>
  <w:num w:numId="15">
    <w:abstractNumId w:val="16"/>
  </w:num>
  <w:num w:numId="16">
    <w:abstractNumId w:val="5"/>
  </w:num>
  <w:num w:numId="17">
    <w:abstractNumId w:val="22"/>
  </w:num>
  <w:num w:numId="18">
    <w:abstractNumId w:val="18"/>
  </w:num>
  <w:num w:numId="19">
    <w:abstractNumId w:val="6"/>
  </w:num>
  <w:num w:numId="20">
    <w:abstractNumId w:val="11"/>
  </w:num>
  <w:num w:numId="21">
    <w:abstractNumId w:val="0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5"/>
    <w:rsid w:val="00002569"/>
    <w:rsid w:val="00007696"/>
    <w:rsid w:val="000173F5"/>
    <w:rsid w:val="00027EB5"/>
    <w:rsid w:val="000371EC"/>
    <w:rsid w:val="0004794D"/>
    <w:rsid w:val="00062062"/>
    <w:rsid w:val="00064BE4"/>
    <w:rsid w:val="00084D71"/>
    <w:rsid w:val="000B2FD7"/>
    <w:rsid w:val="000C086D"/>
    <w:rsid w:val="000D4AA8"/>
    <w:rsid w:val="000D58BD"/>
    <w:rsid w:val="000F4BEE"/>
    <w:rsid w:val="00107AB8"/>
    <w:rsid w:val="001104B8"/>
    <w:rsid w:val="001160C4"/>
    <w:rsid w:val="00124395"/>
    <w:rsid w:val="001418F1"/>
    <w:rsid w:val="0016666C"/>
    <w:rsid w:val="001936B1"/>
    <w:rsid w:val="00194F83"/>
    <w:rsid w:val="001A2B33"/>
    <w:rsid w:val="001B55DF"/>
    <w:rsid w:val="001D2EA4"/>
    <w:rsid w:val="001E0B91"/>
    <w:rsid w:val="001F2D0B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7EC8"/>
    <w:rsid w:val="002558AD"/>
    <w:rsid w:val="00271C66"/>
    <w:rsid w:val="002869E5"/>
    <w:rsid w:val="002B5D0D"/>
    <w:rsid w:val="002C109E"/>
    <w:rsid w:val="002C678A"/>
    <w:rsid w:val="002D5ECE"/>
    <w:rsid w:val="002E0886"/>
    <w:rsid w:val="002E0D41"/>
    <w:rsid w:val="002E43E4"/>
    <w:rsid w:val="002E4645"/>
    <w:rsid w:val="002F2DEE"/>
    <w:rsid w:val="002F7FE4"/>
    <w:rsid w:val="003004A3"/>
    <w:rsid w:val="003211EA"/>
    <w:rsid w:val="00325CED"/>
    <w:rsid w:val="00335BCE"/>
    <w:rsid w:val="00366DAA"/>
    <w:rsid w:val="003673DE"/>
    <w:rsid w:val="003706CA"/>
    <w:rsid w:val="00372EEA"/>
    <w:rsid w:val="00372F5B"/>
    <w:rsid w:val="00380CDC"/>
    <w:rsid w:val="00383D41"/>
    <w:rsid w:val="003A0069"/>
    <w:rsid w:val="003A701F"/>
    <w:rsid w:val="003B31A5"/>
    <w:rsid w:val="003B5A07"/>
    <w:rsid w:val="003C107F"/>
    <w:rsid w:val="003C5B1B"/>
    <w:rsid w:val="003C6010"/>
    <w:rsid w:val="003C7DEE"/>
    <w:rsid w:val="003F0FA0"/>
    <w:rsid w:val="003F2478"/>
    <w:rsid w:val="00402B35"/>
    <w:rsid w:val="004166F3"/>
    <w:rsid w:val="00424F2D"/>
    <w:rsid w:val="004420AA"/>
    <w:rsid w:val="004473C9"/>
    <w:rsid w:val="00452DFB"/>
    <w:rsid w:val="004713BF"/>
    <w:rsid w:val="00487BC3"/>
    <w:rsid w:val="004A063B"/>
    <w:rsid w:val="004A07F2"/>
    <w:rsid w:val="004C0BEA"/>
    <w:rsid w:val="004C5591"/>
    <w:rsid w:val="004D3A1C"/>
    <w:rsid w:val="004E1246"/>
    <w:rsid w:val="004E2C4F"/>
    <w:rsid w:val="005074D0"/>
    <w:rsid w:val="00522BE1"/>
    <w:rsid w:val="00537178"/>
    <w:rsid w:val="0054077B"/>
    <w:rsid w:val="00555233"/>
    <w:rsid w:val="005725AB"/>
    <w:rsid w:val="005945BD"/>
    <w:rsid w:val="0059527D"/>
    <w:rsid w:val="005A78AB"/>
    <w:rsid w:val="005D349C"/>
    <w:rsid w:val="005D70FC"/>
    <w:rsid w:val="005E588B"/>
    <w:rsid w:val="00604905"/>
    <w:rsid w:val="006207D5"/>
    <w:rsid w:val="00621854"/>
    <w:rsid w:val="0062670F"/>
    <w:rsid w:val="00630669"/>
    <w:rsid w:val="00630781"/>
    <w:rsid w:val="00645FFE"/>
    <w:rsid w:val="0067030C"/>
    <w:rsid w:val="0069086D"/>
    <w:rsid w:val="006919CF"/>
    <w:rsid w:val="00692504"/>
    <w:rsid w:val="006B13F4"/>
    <w:rsid w:val="006C75E6"/>
    <w:rsid w:val="006D765E"/>
    <w:rsid w:val="006E0BB7"/>
    <w:rsid w:val="006E0E19"/>
    <w:rsid w:val="006F7197"/>
    <w:rsid w:val="00720A34"/>
    <w:rsid w:val="0072716D"/>
    <w:rsid w:val="00727725"/>
    <w:rsid w:val="00730CF0"/>
    <w:rsid w:val="00734793"/>
    <w:rsid w:val="00745E27"/>
    <w:rsid w:val="00761409"/>
    <w:rsid w:val="00781FB2"/>
    <w:rsid w:val="00790BC1"/>
    <w:rsid w:val="007B2F93"/>
    <w:rsid w:val="007C5D89"/>
    <w:rsid w:val="007D686B"/>
    <w:rsid w:val="007E2C51"/>
    <w:rsid w:val="007E3A5D"/>
    <w:rsid w:val="008408C3"/>
    <w:rsid w:val="008503F1"/>
    <w:rsid w:val="008657F5"/>
    <w:rsid w:val="00875ABD"/>
    <w:rsid w:val="00882050"/>
    <w:rsid w:val="00897D71"/>
    <w:rsid w:val="008F69E9"/>
    <w:rsid w:val="0090471D"/>
    <w:rsid w:val="00911032"/>
    <w:rsid w:val="009114CD"/>
    <w:rsid w:val="00921341"/>
    <w:rsid w:val="00923D46"/>
    <w:rsid w:val="009251E3"/>
    <w:rsid w:val="00934FAD"/>
    <w:rsid w:val="009416CE"/>
    <w:rsid w:val="009502A1"/>
    <w:rsid w:val="00952240"/>
    <w:rsid w:val="00964B9C"/>
    <w:rsid w:val="009666CD"/>
    <w:rsid w:val="00972DED"/>
    <w:rsid w:val="009A7227"/>
    <w:rsid w:val="009B5302"/>
    <w:rsid w:val="009B7B2B"/>
    <w:rsid w:val="009D2D8C"/>
    <w:rsid w:val="00A0122A"/>
    <w:rsid w:val="00A137CD"/>
    <w:rsid w:val="00A13B0E"/>
    <w:rsid w:val="00A1731F"/>
    <w:rsid w:val="00A24EF5"/>
    <w:rsid w:val="00A2535D"/>
    <w:rsid w:val="00A428D9"/>
    <w:rsid w:val="00A43AC9"/>
    <w:rsid w:val="00A4417B"/>
    <w:rsid w:val="00A47D95"/>
    <w:rsid w:val="00A6641F"/>
    <w:rsid w:val="00A81D5F"/>
    <w:rsid w:val="00A93187"/>
    <w:rsid w:val="00AE16D3"/>
    <w:rsid w:val="00AF59DB"/>
    <w:rsid w:val="00B00A23"/>
    <w:rsid w:val="00B130C3"/>
    <w:rsid w:val="00B21CAD"/>
    <w:rsid w:val="00B2705F"/>
    <w:rsid w:val="00B530D9"/>
    <w:rsid w:val="00B65036"/>
    <w:rsid w:val="00B75EA6"/>
    <w:rsid w:val="00B8035A"/>
    <w:rsid w:val="00B83D92"/>
    <w:rsid w:val="00B844BA"/>
    <w:rsid w:val="00B87698"/>
    <w:rsid w:val="00BA2524"/>
    <w:rsid w:val="00BA4D64"/>
    <w:rsid w:val="00BA5A7E"/>
    <w:rsid w:val="00BB4E7D"/>
    <w:rsid w:val="00BD73C1"/>
    <w:rsid w:val="00BE1D32"/>
    <w:rsid w:val="00BE42AB"/>
    <w:rsid w:val="00BE4EFD"/>
    <w:rsid w:val="00BF7233"/>
    <w:rsid w:val="00C125E0"/>
    <w:rsid w:val="00C172BB"/>
    <w:rsid w:val="00C360EF"/>
    <w:rsid w:val="00C71CCE"/>
    <w:rsid w:val="00C84580"/>
    <w:rsid w:val="00C90D70"/>
    <w:rsid w:val="00C947F1"/>
    <w:rsid w:val="00C94A6B"/>
    <w:rsid w:val="00CA1336"/>
    <w:rsid w:val="00CA2525"/>
    <w:rsid w:val="00CC6B94"/>
    <w:rsid w:val="00CE14FB"/>
    <w:rsid w:val="00CF1D67"/>
    <w:rsid w:val="00D0461D"/>
    <w:rsid w:val="00D21D9A"/>
    <w:rsid w:val="00D23825"/>
    <w:rsid w:val="00D30E28"/>
    <w:rsid w:val="00D43810"/>
    <w:rsid w:val="00D4429C"/>
    <w:rsid w:val="00D656DD"/>
    <w:rsid w:val="00D70079"/>
    <w:rsid w:val="00D709DF"/>
    <w:rsid w:val="00D71192"/>
    <w:rsid w:val="00D93F5E"/>
    <w:rsid w:val="00D9719C"/>
    <w:rsid w:val="00DA3D0A"/>
    <w:rsid w:val="00DB5BDF"/>
    <w:rsid w:val="00DC6DFC"/>
    <w:rsid w:val="00DD6806"/>
    <w:rsid w:val="00DF7121"/>
    <w:rsid w:val="00E02EB3"/>
    <w:rsid w:val="00E243FE"/>
    <w:rsid w:val="00E34679"/>
    <w:rsid w:val="00E4149E"/>
    <w:rsid w:val="00E478DC"/>
    <w:rsid w:val="00E5101A"/>
    <w:rsid w:val="00E575F2"/>
    <w:rsid w:val="00E66A55"/>
    <w:rsid w:val="00E703CE"/>
    <w:rsid w:val="00E763FE"/>
    <w:rsid w:val="00E76FC3"/>
    <w:rsid w:val="00E80327"/>
    <w:rsid w:val="00E96D0E"/>
    <w:rsid w:val="00EB0E53"/>
    <w:rsid w:val="00EC4630"/>
    <w:rsid w:val="00EC7E1F"/>
    <w:rsid w:val="00EC7F3E"/>
    <w:rsid w:val="00ED2EE8"/>
    <w:rsid w:val="00ED5BCE"/>
    <w:rsid w:val="00EE4D70"/>
    <w:rsid w:val="00EE5EF6"/>
    <w:rsid w:val="00F04946"/>
    <w:rsid w:val="00F05367"/>
    <w:rsid w:val="00F35C0F"/>
    <w:rsid w:val="00F3716B"/>
    <w:rsid w:val="00F60499"/>
    <w:rsid w:val="00F609C4"/>
    <w:rsid w:val="00F6603C"/>
    <w:rsid w:val="00F73F3F"/>
    <w:rsid w:val="00F81B79"/>
    <w:rsid w:val="00FA4EB9"/>
    <w:rsid w:val="00FA632E"/>
    <w:rsid w:val="00FB741C"/>
    <w:rsid w:val="00FC03AE"/>
    <w:rsid w:val="00FD5A94"/>
    <w:rsid w:val="00FF3719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rossettcommunitycouncil.cym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CBCC-5762-44C0-8285-3494E462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3740DD0D</Template>
  <TotalTime>13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6</cp:revision>
  <cp:lastPrinted>2019-01-14T23:35:00Z</cp:lastPrinted>
  <dcterms:created xsi:type="dcterms:W3CDTF">2019-02-07T10:44:00Z</dcterms:created>
  <dcterms:modified xsi:type="dcterms:W3CDTF">2019-02-21T11:09:00Z</dcterms:modified>
</cp:coreProperties>
</file>