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0371EC">
        <w:rPr>
          <w:rFonts w:ascii="Arial" w:hAnsi="Arial" w:cs="Arial"/>
          <w:sz w:val="28"/>
          <w:szCs w:val="28"/>
        </w:rPr>
        <w:t>May</w:t>
      </w:r>
      <w:r w:rsidR="00492047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0371EC">
        <w:rPr>
          <w:rFonts w:ascii="Arial" w:hAnsi="Arial" w:cs="Arial"/>
          <w:sz w:val="28"/>
          <w:szCs w:val="28"/>
        </w:rPr>
        <w:t>Presbyterian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D30E28">
        <w:rPr>
          <w:rFonts w:ascii="Arial" w:hAnsi="Arial" w:cs="Arial"/>
          <w:b/>
          <w:sz w:val="28"/>
          <w:szCs w:val="28"/>
        </w:rPr>
        <w:t>1</w:t>
      </w:r>
      <w:r w:rsidR="003815BF">
        <w:rPr>
          <w:rFonts w:ascii="Arial" w:hAnsi="Arial" w:cs="Arial"/>
          <w:b/>
          <w:sz w:val="28"/>
          <w:szCs w:val="28"/>
        </w:rPr>
        <w:t>5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0371EC">
        <w:rPr>
          <w:rFonts w:ascii="Arial" w:hAnsi="Arial" w:cs="Arial"/>
          <w:b/>
          <w:sz w:val="28"/>
          <w:szCs w:val="28"/>
        </w:rPr>
        <w:t>May</w:t>
      </w:r>
      <w:r w:rsidR="000D58BD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  <w:bookmarkStart w:id="0" w:name="_GoBack"/>
      <w:bookmarkEnd w:id="0"/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1</w:t>
      </w:r>
      <w:r w:rsidR="003815BF">
        <w:rPr>
          <w:rFonts w:ascii="Arial" w:hAnsi="Arial" w:cs="Arial"/>
          <w:b/>
          <w:sz w:val="28"/>
          <w:szCs w:val="28"/>
        </w:rPr>
        <w:t>7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April</w:t>
      </w:r>
      <w:r w:rsidR="00D30E28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69086D" w:rsidRDefault="0069086D" w:rsidP="003815B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Appointment of Officers</w:t>
      </w:r>
    </w:p>
    <w:p w:rsidR="0069086D" w:rsidRPr="00C947F1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947F1">
        <w:rPr>
          <w:rFonts w:ascii="Arial" w:hAnsi="Arial" w:cs="Arial"/>
          <w:sz w:val="28"/>
          <w:szCs w:val="28"/>
        </w:rPr>
        <w:t>(</w:t>
      </w:r>
      <w:proofErr w:type="spellStart"/>
      <w:r w:rsidRPr="00C947F1">
        <w:rPr>
          <w:rFonts w:ascii="Arial" w:hAnsi="Arial" w:cs="Arial"/>
          <w:sz w:val="28"/>
          <w:szCs w:val="28"/>
        </w:rPr>
        <w:t>i</w:t>
      </w:r>
      <w:proofErr w:type="spellEnd"/>
      <w:r w:rsidRPr="00C947F1">
        <w:rPr>
          <w:rFonts w:ascii="Arial" w:hAnsi="Arial" w:cs="Arial"/>
          <w:sz w:val="28"/>
          <w:szCs w:val="28"/>
        </w:rPr>
        <w:t>)</w:t>
      </w:r>
      <w:r w:rsidRPr="00C947F1">
        <w:rPr>
          <w:rFonts w:ascii="Arial" w:hAnsi="Arial" w:cs="Arial"/>
          <w:sz w:val="28"/>
          <w:szCs w:val="28"/>
        </w:rPr>
        <w:tab/>
        <w:t>Chair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 w:rsidRPr="00C947F1">
        <w:rPr>
          <w:rFonts w:ascii="Arial" w:hAnsi="Arial" w:cs="Arial"/>
          <w:sz w:val="28"/>
          <w:szCs w:val="28"/>
        </w:rPr>
        <w:tab/>
        <w:t>(ii)</w:t>
      </w:r>
      <w:r w:rsidRPr="00C947F1">
        <w:rPr>
          <w:rFonts w:ascii="Arial" w:hAnsi="Arial" w:cs="Arial"/>
          <w:sz w:val="28"/>
          <w:szCs w:val="28"/>
        </w:rPr>
        <w:tab/>
        <w:t>Vice Chair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  <w:t>Floods Partnership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(iv)</w:t>
      </w:r>
      <w:r>
        <w:rPr>
          <w:rFonts w:ascii="Arial" w:hAnsi="Arial" w:cs="Arial"/>
          <w:sz w:val="28"/>
          <w:szCs w:val="28"/>
        </w:rPr>
        <w:tab/>
        <w:t>Recreation Grounds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(v)</w:t>
      </w:r>
      <w:r>
        <w:rPr>
          <w:rFonts w:ascii="Arial" w:hAnsi="Arial" w:cs="Arial"/>
          <w:sz w:val="28"/>
          <w:szCs w:val="28"/>
        </w:rPr>
        <w:tab/>
        <w:t>Finance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(vi)</w:t>
      </w:r>
      <w:r>
        <w:rPr>
          <w:rFonts w:ascii="Arial" w:hAnsi="Arial" w:cs="Arial"/>
          <w:sz w:val="28"/>
          <w:szCs w:val="28"/>
        </w:rPr>
        <w:tab/>
        <w:t>Staffing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(vii)</w:t>
      </w:r>
      <w:r>
        <w:rPr>
          <w:rFonts w:ascii="Arial" w:hAnsi="Arial" w:cs="Arial"/>
          <w:sz w:val="28"/>
          <w:szCs w:val="28"/>
        </w:rPr>
        <w:tab/>
        <w:t>Planning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(viii)</w:t>
      </w:r>
      <w:r>
        <w:rPr>
          <w:rFonts w:ascii="Arial" w:hAnsi="Arial" w:cs="Arial"/>
          <w:sz w:val="28"/>
          <w:szCs w:val="28"/>
        </w:rPr>
        <w:tab/>
        <w:t>Fetes &amp; Festivals Committee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(ix)</w:t>
      </w:r>
      <w:r>
        <w:rPr>
          <w:rFonts w:ascii="Arial" w:hAnsi="Arial" w:cs="Arial"/>
          <w:sz w:val="28"/>
          <w:szCs w:val="28"/>
        </w:rPr>
        <w:tab/>
        <w:t>Wrexham Town &amp; Communities Forum</w:t>
      </w:r>
    </w:p>
    <w:p w:rsidR="0069086D" w:rsidRDefault="0069086D" w:rsidP="0069086D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(x)</w:t>
      </w:r>
      <w:r>
        <w:rPr>
          <w:rFonts w:ascii="Arial" w:hAnsi="Arial" w:cs="Arial"/>
          <w:sz w:val="28"/>
          <w:szCs w:val="28"/>
        </w:rPr>
        <w:tab/>
        <w:t>One Voice Wales Representative</w:t>
      </w:r>
    </w:p>
    <w:p w:rsidR="0069086D" w:rsidRPr="003815BF" w:rsidRDefault="0069086D" w:rsidP="003815BF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(xi)</w:t>
      </w:r>
      <w:r>
        <w:rPr>
          <w:rFonts w:ascii="Arial" w:hAnsi="Arial" w:cs="Arial"/>
          <w:sz w:val="28"/>
          <w:szCs w:val="28"/>
        </w:rPr>
        <w:tab/>
        <w:t>St Peters School Governor</w:t>
      </w:r>
    </w:p>
    <w:p w:rsidR="0069086D" w:rsidRDefault="0069086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69086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C4451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Strategy – Cllr Cleaver/Jones</w:t>
      </w:r>
    </w:p>
    <w:p w:rsidR="000D58BD" w:rsidRDefault="00C4451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Policy Review (Standing Orders/Facebook Policy) - Clerk</w:t>
      </w:r>
    </w:p>
    <w:p w:rsidR="00921341" w:rsidRDefault="00C4451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GDPR – Community Councillors email addresses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8657F5" w:rsidRDefault="00E0481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Disputed co-option – Cllr Parrington/Electoral monitoring/OVW</w:t>
      </w:r>
    </w:p>
    <w:p w:rsidR="00B25BD3" w:rsidRDefault="00B25BD3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Recreational areas – Cllr Cleaver</w:t>
      </w:r>
    </w:p>
    <w:p w:rsidR="000371EC" w:rsidRPr="000371EC" w:rsidRDefault="000371EC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54077B" w:rsidRPr="001104B8" w:rsidRDefault="0054077B" w:rsidP="0054077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</w:t>
      </w:r>
      <w:r w:rsidR="00C4451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/03</w:t>
      </w:r>
      <w:r w:rsidR="00C4451E">
        <w:rPr>
          <w:rFonts w:ascii="Arial" w:hAnsi="Arial" w:cs="Arial"/>
          <w:b/>
          <w:sz w:val="28"/>
          <w:szCs w:val="28"/>
        </w:rPr>
        <w:t>38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C4451E">
        <w:rPr>
          <w:rFonts w:ascii="Arial" w:hAnsi="Arial" w:cs="Arial"/>
          <w:b/>
          <w:sz w:val="28"/>
          <w:szCs w:val="28"/>
        </w:rPr>
        <w:t>Woodlands, Chester Road, Rossett</w:t>
      </w:r>
      <w:r w:rsidRPr="0054077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C4451E">
        <w:rPr>
          <w:rFonts w:ascii="Arial" w:hAnsi="Arial" w:cs="Arial"/>
          <w:sz w:val="28"/>
          <w:szCs w:val="28"/>
        </w:rPr>
        <w:t>Proposed New Garden Building to Include Summer House, Shed and Sheltered Canopy</w:t>
      </w:r>
      <w:r>
        <w:rPr>
          <w:rFonts w:ascii="Arial" w:hAnsi="Arial" w:cs="Arial"/>
          <w:sz w:val="28"/>
          <w:szCs w:val="28"/>
        </w:rPr>
        <w:t>.</w:t>
      </w:r>
    </w:p>
    <w:p w:rsidR="0054077B" w:rsidRDefault="0054077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3815BF">
        <w:rPr>
          <w:rFonts w:ascii="Arial" w:hAnsi="Arial" w:cs="Arial"/>
          <w:b/>
          <w:sz w:val="28"/>
          <w:szCs w:val="28"/>
        </w:rPr>
        <w:t>19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59527D">
        <w:rPr>
          <w:rFonts w:ascii="Arial" w:hAnsi="Arial" w:cs="Arial"/>
          <w:b/>
          <w:sz w:val="28"/>
          <w:szCs w:val="28"/>
        </w:rPr>
        <w:t xml:space="preserve">June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59527D">
        <w:rPr>
          <w:rFonts w:ascii="Arial" w:hAnsi="Arial" w:cs="Arial"/>
          <w:b/>
          <w:sz w:val="28"/>
          <w:szCs w:val="28"/>
        </w:rPr>
        <w:t>Village Hall back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C4451E" w:rsidRPr="00D656DD" w:rsidRDefault="00C4451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C4451E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B55DF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92047"/>
    <w:rsid w:val="004A07F2"/>
    <w:rsid w:val="004C0BEA"/>
    <w:rsid w:val="004C5591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1C48"/>
    <w:rsid w:val="007C5D89"/>
    <w:rsid w:val="007E2C51"/>
    <w:rsid w:val="007E3A5D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5BD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0481B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1EAD-1A25-4319-84EB-2E297943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C8051261</Template>
  <TotalTime>15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2019-05-12T15:41:00Z</cp:lastPrinted>
  <dcterms:created xsi:type="dcterms:W3CDTF">2019-05-06T17:43:00Z</dcterms:created>
  <dcterms:modified xsi:type="dcterms:W3CDTF">2019-07-21T08:01:00Z</dcterms:modified>
</cp:coreProperties>
</file>