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B1F" w:rsidRDefault="00586A8D" w:rsidP="00B112D1">
      <w:pPr>
        <w:pStyle w:val="NoSpacing"/>
        <w:ind w:left="-567"/>
        <w:jc w:val="center"/>
        <w:rPr>
          <w:b/>
          <w:bCs/>
        </w:rPr>
      </w:pPr>
      <w:r>
        <w:rPr>
          <w:rFonts w:ascii="Times New Roman" w:hAnsi="Times New Roman"/>
          <w:b/>
          <w:bCs/>
          <w:noProof/>
          <w:lang w:val="en-GB"/>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1590675" cy="1323975"/>
                    </a:xfrm>
                    <a:prstGeom prst="rect">
                      <a:avLst/>
                    </a:prstGeom>
                    <a:ln w="12700" cap="flat">
                      <a:noFill/>
                      <a:miter lim="400000"/>
                    </a:ln>
                    <a:effectLst/>
                  </pic:spPr>
                </pic:pic>
              </a:graphicData>
            </a:graphic>
          </wp:inline>
        </w:drawing>
      </w:r>
    </w:p>
    <w:p w:rsidR="00A21B1F" w:rsidRDefault="00586A8D" w:rsidP="00B112D1">
      <w:pPr>
        <w:pStyle w:val="Title"/>
        <w:spacing w:after="0"/>
        <w:ind w:left="-567"/>
        <w:jc w:val="center"/>
        <w:rPr>
          <w:rFonts w:ascii="Arial" w:eastAsia="Arial" w:hAnsi="Arial" w:cs="Arial"/>
          <w:b/>
          <w:bCs/>
          <w:color w:val="000000"/>
          <w:sz w:val="32"/>
          <w:szCs w:val="32"/>
          <w:u w:color="000000"/>
        </w:rPr>
      </w:pPr>
      <w:r>
        <w:rPr>
          <w:rFonts w:ascii="Arial" w:hAnsi="Arial"/>
          <w:b/>
          <w:bCs/>
          <w:color w:val="000000"/>
          <w:sz w:val="32"/>
          <w:szCs w:val="32"/>
          <w:u w:color="000000"/>
        </w:rPr>
        <w:t>Rossett Community Council</w:t>
      </w:r>
    </w:p>
    <w:p w:rsidR="00A21B1F" w:rsidRDefault="00586A8D" w:rsidP="00B112D1">
      <w:pPr>
        <w:pStyle w:val="Title"/>
        <w:spacing w:after="0"/>
        <w:ind w:left="-567"/>
        <w:jc w:val="center"/>
        <w:rPr>
          <w:rFonts w:ascii="Arial" w:eastAsia="Arial" w:hAnsi="Arial" w:cs="Arial"/>
          <w:b/>
          <w:bCs/>
          <w:color w:val="000000"/>
          <w:sz w:val="28"/>
          <w:szCs w:val="28"/>
          <w:u w:color="000000"/>
        </w:rPr>
      </w:pPr>
      <w:r>
        <w:rPr>
          <w:rFonts w:ascii="Arial" w:hAnsi="Arial"/>
          <w:b/>
          <w:bCs/>
          <w:color w:val="000000"/>
          <w:sz w:val="28"/>
          <w:szCs w:val="28"/>
          <w:u w:color="000000"/>
        </w:rPr>
        <w:t>Meeting on Wednesday 18</w:t>
      </w:r>
      <w:r>
        <w:rPr>
          <w:rFonts w:ascii="Arial" w:hAnsi="Arial"/>
          <w:b/>
          <w:bCs/>
          <w:color w:val="000000"/>
          <w:sz w:val="28"/>
          <w:szCs w:val="28"/>
          <w:u w:color="000000"/>
          <w:vertAlign w:val="superscript"/>
        </w:rPr>
        <w:t>th</w:t>
      </w:r>
      <w:r>
        <w:rPr>
          <w:rFonts w:ascii="Arial" w:hAnsi="Arial"/>
          <w:b/>
          <w:bCs/>
          <w:color w:val="000000"/>
          <w:sz w:val="28"/>
          <w:szCs w:val="28"/>
          <w:u w:color="000000"/>
        </w:rPr>
        <w:t xml:space="preserve"> January 2017</w:t>
      </w:r>
    </w:p>
    <w:p w:rsidR="00A21B1F" w:rsidRDefault="00A21B1F" w:rsidP="00B112D1">
      <w:pPr>
        <w:pStyle w:val="BodyA"/>
        <w:spacing w:after="0" w:line="240" w:lineRule="auto"/>
        <w:ind w:left="-567"/>
        <w:jc w:val="center"/>
        <w:rPr>
          <w:rFonts w:ascii="Arial" w:eastAsia="Arial" w:hAnsi="Arial" w:cs="Arial"/>
          <w:b/>
          <w:bCs/>
          <w:sz w:val="32"/>
          <w:szCs w:val="32"/>
          <w:u w:val="single"/>
        </w:rPr>
      </w:pPr>
    </w:p>
    <w:p w:rsidR="00A21B1F" w:rsidRDefault="00586A8D" w:rsidP="00B112D1">
      <w:pPr>
        <w:pStyle w:val="BodyA"/>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A21B1F" w:rsidRDefault="00586A8D" w:rsidP="00B112D1">
      <w:pPr>
        <w:pStyle w:val="Default"/>
        <w:ind w:left="-567"/>
        <w:jc w:val="center"/>
      </w:pPr>
      <w:r>
        <w:rPr>
          <w:b/>
          <w:bCs/>
        </w:rPr>
        <w:t>Declarations of Interest</w:t>
      </w:r>
    </w:p>
    <w:p w:rsidR="00A21B1F" w:rsidRDefault="00586A8D" w:rsidP="00B112D1">
      <w:pPr>
        <w:pStyle w:val="Default"/>
        <w:ind w:left="-567"/>
        <w:jc w:val="center"/>
        <w:rPr>
          <w:b/>
          <w:bCs/>
        </w:rPr>
      </w:pPr>
      <w:r>
        <w:rPr>
          <w:b/>
          <w:bCs/>
        </w:rPr>
        <w:t>Members were reminded that they should declare the existence and nature of any personal and or prejudicial interest in the business of this meeting</w:t>
      </w:r>
    </w:p>
    <w:p w:rsidR="00A21B1F" w:rsidRDefault="00586A8D" w:rsidP="00B112D1">
      <w:pPr>
        <w:pStyle w:val="NoSpacing"/>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A21B1F" w:rsidRDefault="00A21B1F" w:rsidP="00B112D1">
      <w:pPr>
        <w:pStyle w:val="NoSpacing"/>
        <w:spacing w:after="0" w:line="240" w:lineRule="auto"/>
        <w:ind w:left="-567"/>
        <w:rPr>
          <w:rFonts w:ascii="Arial" w:eastAsia="Arial" w:hAnsi="Arial" w:cs="Arial"/>
          <w:b/>
          <w:bCs/>
          <w:sz w:val="24"/>
          <w:szCs w:val="24"/>
        </w:rPr>
      </w:pPr>
    </w:p>
    <w:p w:rsidR="00A21B1F" w:rsidRDefault="00586A8D" w:rsidP="00B112D1">
      <w:pPr>
        <w:pStyle w:val="NoSpacing"/>
        <w:spacing w:after="0" w:line="240" w:lineRule="auto"/>
        <w:ind w:left="-567"/>
        <w:rPr>
          <w:rFonts w:ascii="Arial" w:eastAsia="Arial" w:hAnsi="Arial" w:cs="Arial"/>
          <w:sz w:val="24"/>
          <w:szCs w:val="24"/>
        </w:rPr>
      </w:pPr>
      <w:proofErr w:type="spellStart"/>
      <w:proofErr w:type="gramStart"/>
      <w:r>
        <w:rPr>
          <w:rFonts w:ascii="Arial" w:hAnsi="Arial"/>
          <w:b/>
          <w:bCs/>
          <w:sz w:val="24"/>
          <w:szCs w:val="24"/>
        </w:rPr>
        <w:t>Councillors</w:t>
      </w:r>
      <w:proofErr w:type="spellEnd"/>
      <w:r>
        <w:rPr>
          <w:rFonts w:ascii="Arial" w:hAnsi="Arial"/>
          <w:b/>
          <w:bCs/>
          <w:sz w:val="24"/>
          <w:szCs w:val="24"/>
        </w:rPr>
        <w:t xml:space="preserve"> :</w:t>
      </w:r>
      <w:proofErr w:type="gramEnd"/>
      <w:r>
        <w:rPr>
          <w:rFonts w:ascii="Arial" w:hAnsi="Arial"/>
          <w:b/>
          <w:bCs/>
          <w:sz w:val="24"/>
          <w:szCs w:val="24"/>
        </w:rPr>
        <w:t xml:space="preserve"> </w:t>
      </w:r>
      <w:r>
        <w:rPr>
          <w:rFonts w:ascii="Arial" w:hAnsi="Arial"/>
          <w:sz w:val="24"/>
          <w:szCs w:val="24"/>
        </w:rPr>
        <w:t xml:space="preserve">A Parrington (Chair), C Guest (Vice Chair), G Smith, C Parker, </w:t>
      </w:r>
    </w:p>
    <w:p w:rsidR="00A21B1F" w:rsidRDefault="00586A8D" w:rsidP="00B112D1">
      <w:pPr>
        <w:pStyle w:val="NoSpacing"/>
        <w:spacing w:after="0" w:line="240" w:lineRule="auto"/>
        <w:ind w:left="-567"/>
        <w:rPr>
          <w:rFonts w:ascii="Arial" w:eastAsia="Arial" w:hAnsi="Arial" w:cs="Arial"/>
          <w:sz w:val="24"/>
          <w:szCs w:val="24"/>
        </w:rPr>
      </w:pPr>
      <w:r>
        <w:rPr>
          <w:rFonts w:ascii="Arial" w:hAnsi="Arial"/>
          <w:sz w:val="24"/>
          <w:szCs w:val="24"/>
        </w:rPr>
        <w:t xml:space="preserve">J </w:t>
      </w:r>
      <w:proofErr w:type="spellStart"/>
      <w:r>
        <w:rPr>
          <w:rFonts w:ascii="Arial" w:hAnsi="Arial"/>
          <w:sz w:val="24"/>
          <w:szCs w:val="24"/>
        </w:rPr>
        <w:t>Pretsell</w:t>
      </w:r>
      <w:proofErr w:type="spellEnd"/>
      <w:r>
        <w:rPr>
          <w:rFonts w:ascii="Arial" w:hAnsi="Arial"/>
          <w:sz w:val="24"/>
          <w:szCs w:val="24"/>
        </w:rPr>
        <w:t xml:space="preserve">, P Morris, J Montgomery, County </w:t>
      </w:r>
      <w:proofErr w:type="spellStart"/>
      <w:r>
        <w:rPr>
          <w:rFonts w:ascii="Arial" w:hAnsi="Arial"/>
          <w:sz w:val="24"/>
          <w:szCs w:val="24"/>
        </w:rPr>
        <w:t>Councillor</w:t>
      </w:r>
      <w:proofErr w:type="spellEnd"/>
      <w:r>
        <w:rPr>
          <w:rFonts w:ascii="Arial" w:hAnsi="Arial"/>
          <w:sz w:val="24"/>
          <w:szCs w:val="24"/>
        </w:rPr>
        <w:t xml:space="preserve"> H Jones</w:t>
      </w:r>
    </w:p>
    <w:p w:rsidR="00A21B1F" w:rsidRDefault="00A21B1F" w:rsidP="00B112D1">
      <w:pPr>
        <w:pStyle w:val="NoSpacing"/>
        <w:spacing w:after="0" w:line="240" w:lineRule="auto"/>
        <w:ind w:left="-567"/>
        <w:rPr>
          <w:rFonts w:ascii="Arial" w:eastAsia="Arial" w:hAnsi="Arial" w:cs="Arial"/>
          <w:sz w:val="24"/>
          <w:szCs w:val="24"/>
        </w:rPr>
      </w:pPr>
    </w:p>
    <w:p w:rsidR="00A21B1F" w:rsidRDefault="00586A8D" w:rsidP="00B112D1">
      <w:pPr>
        <w:pStyle w:val="NoSpacing"/>
        <w:spacing w:after="0" w:line="240" w:lineRule="auto"/>
        <w:ind w:left="-567"/>
        <w:rPr>
          <w:rFonts w:ascii="Arial" w:eastAsia="Arial" w:hAnsi="Arial" w:cs="Arial"/>
          <w:sz w:val="24"/>
          <w:szCs w:val="24"/>
        </w:rPr>
      </w:pPr>
      <w:r>
        <w:rPr>
          <w:rFonts w:ascii="Arial" w:hAnsi="Arial"/>
          <w:b/>
          <w:bCs/>
          <w:sz w:val="24"/>
          <w:szCs w:val="24"/>
        </w:rPr>
        <w:t xml:space="preserve">Apologies for </w:t>
      </w:r>
      <w:proofErr w:type="gramStart"/>
      <w:r>
        <w:rPr>
          <w:rFonts w:ascii="Arial" w:hAnsi="Arial"/>
          <w:b/>
          <w:bCs/>
          <w:sz w:val="24"/>
          <w:szCs w:val="24"/>
        </w:rPr>
        <w:t>absence :</w:t>
      </w:r>
      <w:proofErr w:type="gramEnd"/>
      <w:r>
        <w:rPr>
          <w:rFonts w:ascii="Arial" w:hAnsi="Arial"/>
          <w:b/>
          <w:bCs/>
          <w:sz w:val="24"/>
          <w:szCs w:val="24"/>
        </w:rPr>
        <w:t xml:space="preserve"> </w:t>
      </w:r>
      <w:r>
        <w:rPr>
          <w:rFonts w:ascii="Arial" w:hAnsi="Arial"/>
          <w:sz w:val="24"/>
          <w:szCs w:val="24"/>
        </w:rPr>
        <w:t xml:space="preserve"> Cllr. R Shepherd, Cllr. K Dolan, Cllr. J Fortune</w:t>
      </w:r>
    </w:p>
    <w:p w:rsidR="00A21B1F" w:rsidRDefault="00A21B1F" w:rsidP="00B112D1">
      <w:pPr>
        <w:pStyle w:val="NoSpacing"/>
        <w:spacing w:after="0" w:line="240" w:lineRule="auto"/>
        <w:ind w:left="-567"/>
        <w:rPr>
          <w:rFonts w:ascii="Arial" w:eastAsia="Arial" w:hAnsi="Arial" w:cs="Arial"/>
          <w:sz w:val="24"/>
          <w:szCs w:val="24"/>
        </w:rPr>
      </w:pPr>
    </w:p>
    <w:p w:rsidR="00A21B1F" w:rsidRDefault="00586A8D" w:rsidP="00B112D1">
      <w:pPr>
        <w:pStyle w:val="NoSpacing"/>
        <w:spacing w:after="0" w:line="240" w:lineRule="auto"/>
        <w:ind w:left="-567"/>
        <w:rPr>
          <w:rFonts w:ascii="Arial" w:eastAsia="Arial" w:hAnsi="Arial" w:cs="Arial"/>
          <w:sz w:val="24"/>
          <w:szCs w:val="24"/>
        </w:rPr>
      </w:pPr>
      <w:proofErr w:type="gramStart"/>
      <w:r>
        <w:rPr>
          <w:rFonts w:ascii="Arial" w:hAnsi="Arial"/>
          <w:b/>
          <w:bCs/>
          <w:sz w:val="24"/>
          <w:szCs w:val="24"/>
        </w:rPr>
        <w:t>Others :</w:t>
      </w:r>
      <w:proofErr w:type="gramEnd"/>
      <w:r>
        <w:rPr>
          <w:rFonts w:ascii="Arial" w:hAnsi="Arial"/>
          <w:sz w:val="24"/>
          <w:szCs w:val="24"/>
        </w:rPr>
        <w:t xml:space="preserve"> PCSO Alison Heron and 3 members of the public.  </w:t>
      </w:r>
    </w:p>
    <w:p w:rsidR="00A21B1F" w:rsidRDefault="00A21B1F" w:rsidP="00B112D1">
      <w:pPr>
        <w:pStyle w:val="NoSpacing"/>
        <w:spacing w:after="0" w:line="240" w:lineRule="auto"/>
        <w:ind w:left="-567"/>
        <w:rPr>
          <w:rFonts w:ascii="Arial" w:eastAsia="Arial" w:hAnsi="Arial" w:cs="Arial"/>
          <w:sz w:val="24"/>
          <w:szCs w:val="24"/>
        </w:rPr>
      </w:pPr>
    </w:p>
    <w:p w:rsidR="00A21B1F" w:rsidRDefault="00586A8D" w:rsidP="00B112D1">
      <w:pPr>
        <w:pStyle w:val="NoSpacing"/>
        <w:spacing w:after="0" w:line="240" w:lineRule="auto"/>
        <w:ind w:left="-567"/>
        <w:jc w:val="both"/>
        <w:rPr>
          <w:rFonts w:ascii="Arial" w:eastAsia="Arial" w:hAnsi="Arial" w:cs="Arial"/>
          <w:sz w:val="24"/>
          <w:szCs w:val="24"/>
        </w:rPr>
      </w:pPr>
      <w:r>
        <w:rPr>
          <w:rFonts w:ascii="Arial" w:hAnsi="Arial"/>
          <w:sz w:val="24"/>
          <w:szCs w:val="24"/>
        </w:rPr>
        <w:t>The Chairman opened the meeting with the news of Cllr. Cade’s resignation and recognition of all of Cllr. Cade’s work for the Council and the community.</w:t>
      </w:r>
    </w:p>
    <w:p w:rsidR="00A21B1F" w:rsidRDefault="00A21B1F" w:rsidP="00B112D1">
      <w:pPr>
        <w:pStyle w:val="NoSpacing"/>
        <w:spacing w:after="0" w:line="240" w:lineRule="auto"/>
        <w:ind w:left="-567"/>
        <w:jc w:val="both"/>
        <w:rPr>
          <w:rFonts w:ascii="Arial" w:eastAsia="Arial" w:hAnsi="Arial" w:cs="Arial"/>
          <w:sz w:val="24"/>
          <w:szCs w:val="24"/>
        </w:rPr>
      </w:pPr>
    </w:p>
    <w:p w:rsidR="00A21B1F" w:rsidRDefault="00586A8D" w:rsidP="00B112D1">
      <w:pPr>
        <w:pStyle w:val="NoSpacing"/>
        <w:spacing w:after="0" w:line="240" w:lineRule="auto"/>
        <w:ind w:left="-567"/>
        <w:jc w:val="both"/>
        <w:rPr>
          <w:rFonts w:ascii="Arial" w:eastAsia="Arial" w:hAnsi="Arial" w:cs="Arial"/>
          <w:sz w:val="24"/>
          <w:szCs w:val="24"/>
        </w:rPr>
      </w:pPr>
      <w:r>
        <w:rPr>
          <w:rFonts w:ascii="Arial" w:hAnsi="Arial"/>
          <w:sz w:val="24"/>
          <w:szCs w:val="24"/>
        </w:rPr>
        <w:t>I</w:t>
      </w:r>
      <w:r w:rsidR="00B112D1">
        <w:rPr>
          <w:rFonts w:ascii="Arial" w:hAnsi="Arial"/>
          <w:sz w:val="24"/>
          <w:szCs w:val="24"/>
        </w:rPr>
        <w:t>t was noted that there are now 3</w:t>
      </w:r>
      <w:r>
        <w:rPr>
          <w:rFonts w:ascii="Arial" w:hAnsi="Arial"/>
          <w:sz w:val="24"/>
          <w:szCs w:val="24"/>
        </w:rPr>
        <w:t xml:space="preserve"> </w:t>
      </w:r>
      <w:proofErr w:type="spellStart"/>
      <w:r>
        <w:rPr>
          <w:rFonts w:ascii="Arial" w:hAnsi="Arial"/>
          <w:sz w:val="24"/>
          <w:szCs w:val="24"/>
        </w:rPr>
        <w:t>Councillor</w:t>
      </w:r>
      <w:proofErr w:type="spellEnd"/>
      <w:r>
        <w:rPr>
          <w:rFonts w:ascii="Arial" w:hAnsi="Arial"/>
          <w:sz w:val="24"/>
          <w:szCs w:val="24"/>
        </w:rPr>
        <w:t xml:space="preserve"> </w:t>
      </w:r>
      <w:proofErr w:type="gramStart"/>
      <w:r>
        <w:rPr>
          <w:rFonts w:ascii="Arial" w:hAnsi="Arial"/>
          <w:sz w:val="24"/>
          <w:szCs w:val="24"/>
        </w:rPr>
        <w:t>vacancies</w:t>
      </w:r>
      <w:proofErr w:type="gramEnd"/>
      <w:r>
        <w:rPr>
          <w:rFonts w:ascii="Arial" w:hAnsi="Arial"/>
          <w:sz w:val="24"/>
          <w:szCs w:val="24"/>
        </w:rPr>
        <w:t xml:space="preserve"> and attendance at Council meetings for the current </w:t>
      </w:r>
      <w:proofErr w:type="spellStart"/>
      <w:r>
        <w:rPr>
          <w:rFonts w:ascii="Arial" w:hAnsi="Arial"/>
          <w:sz w:val="24"/>
          <w:szCs w:val="24"/>
        </w:rPr>
        <w:t>Councillors</w:t>
      </w:r>
      <w:proofErr w:type="spellEnd"/>
      <w:r>
        <w:rPr>
          <w:rFonts w:ascii="Arial" w:hAnsi="Arial"/>
          <w:sz w:val="24"/>
          <w:szCs w:val="24"/>
        </w:rPr>
        <w:t xml:space="preserve"> is therefore important.</w:t>
      </w:r>
    </w:p>
    <w:p w:rsidR="00A21B1F" w:rsidRDefault="00A21B1F" w:rsidP="00B112D1">
      <w:pPr>
        <w:pStyle w:val="NoSpacing"/>
        <w:spacing w:after="0" w:line="240" w:lineRule="auto"/>
        <w:ind w:left="-567"/>
        <w:jc w:val="both"/>
        <w:rPr>
          <w:rFonts w:ascii="Arial" w:eastAsia="Arial" w:hAnsi="Arial" w:cs="Arial"/>
          <w:b/>
          <w:bCs/>
          <w:sz w:val="24"/>
          <w:szCs w:val="24"/>
        </w:rPr>
      </w:pPr>
    </w:p>
    <w:p w:rsidR="00A21B1F" w:rsidRDefault="00586A8D" w:rsidP="001601BB">
      <w:pPr>
        <w:pStyle w:val="NoSpacing"/>
        <w:tabs>
          <w:tab w:val="left" w:pos="567"/>
        </w:tabs>
        <w:spacing w:after="0" w:line="240" w:lineRule="auto"/>
        <w:ind w:hanging="567"/>
        <w:jc w:val="both"/>
        <w:rPr>
          <w:rFonts w:ascii="Arial" w:eastAsia="Arial" w:hAnsi="Arial" w:cs="Arial"/>
          <w:sz w:val="24"/>
          <w:szCs w:val="24"/>
        </w:rPr>
      </w:pPr>
      <w:r>
        <w:rPr>
          <w:rFonts w:ascii="Arial" w:hAnsi="Arial"/>
          <w:b/>
          <w:bCs/>
          <w:sz w:val="24"/>
          <w:szCs w:val="24"/>
        </w:rPr>
        <w:t>40.</w:t>
      </w:r>
      <w:r>
        <w:rPr>
          <w:rFonts w:ascii="Arial" w:hAnsi="Arial"/>
          <w:b/>
          <w:bCs/>
          <w:sz w:val="24"/>
          <w:szCs w:val="24"/>
        </w:rPr>
        <w:tab/>
      </w:r>
      <w:r>
        <w:rPr>
          <w:rFonts w:ascii="Arial" w:hAnsi="Arial"/>
          <w:sz w:val="24"/>
          <w:szCs w:val="24"/>
        </w:rPr>
        <w:t>Minutes of the meeting of 21</w:t>
      </w:r>
      <w:r>
        <w:rPr>
          <w:rFonts w:ascii="Arial" w:hAnsi="Arial"/>
          <w:sz w:val="24"/>
          <w:szCs w:val="24"/>
          <w:vertAlign w:val="superscript"/>
        </w:rPr>
        <w:t>st</w:t>
      </w:r>
      <w:r>
        <w:rPr>
          <w:rFonts w:ascii="Arial" w:hAnsi="Arial"/>
          <w:sz w:val="24"/>
          <w:szCs w:val="24"/>
        </w:rPr>
        <w:t xml:space="preserve"> December 2016 were approved and signed.</w:t>
      </w:r>
    </w:p>
    <w:p w:rsidR="00A21B1F" w:rsidRDefault="00A21B1F" w:rsidP="001601BB">
      <w:pPr>
        <w:pStyle w:val="NoSpacing"/>
        <w:tabs>
          <w:tab w:val="left" w:pos="567"/>
        </w:tabs>
        <w:spacing w:after="0" w:line="240" w:lineRule="auto"/>
        <w:ind w:hanging="567"/>
        <w:jc w:val="both"/>
        <w:rPr>
          <w:rFonts w:ascii="Arial" w:eastAsia="Arial" w:hAnsi="Arial" w:cs="Arial"/>
          <w:sz w:val="24"/>
          <w:szCs w:val="24"/>
        </w:rPr>
      </w:pPr>
    </w:p>
    <w:p w:rsidR="00A21B1F" w:rsidRDefault="00586A8D" w:rsidP="001601BB">
      <w:pPr>
        <w:pStyle w:val="NoSpacing"/>
        <w:tabs>
          <w:tab w:val="left" w:pos="567"/>
        </w:tabs>
        <w:spacing w:after="0" w:line="240" w:lineRule="auto"/>
        <w:ind w:hanging="567"/>
        <w:jc w:val="both"/>
        <w:rPr>
          <w:rFonts w:ascii="Arial" w:eastAsia="Arial" w:hAnsi="Arial" w:cs="Arial"/>
          <w:sz w:val="24"/>
          <w:szCs w:val="24"/>
        </w:rPr>
      </w:pPr>
      <w:r>
        <w:rPr>
          <w:rFonts w:ascii="Arial" w:hAnsi="Arial"/>
          <w:b/>
          <w:bCs/>
          <w:sz w:val="24"/>
          <w:szCs w:val="24"/>
        </w:rPr>
        <w:t>41.</w:t>
      </w:r>
      <w:r>
        <w:rPr>
          <w:rFonts w:ascii="Arial" w:hAnsi="Arial"/>
          <w:b/>
          <w:bCs/>
          <w:sz w:val="24"/>
          <w:szCs w:val="24"/>
        </w:rPr>
        <w:tab/>
      </w:r>
      <w:r>
        <w:rPr>
          <w:rFonts w:ascii="Arial" w:hAnsi="Arial"/>
          <w:sz w:val="24"/>
          <w:szCs w:val="24"/>
        </w:rPr>
        <w:t xml:space="preserve">The Chair changed the Agenda order to allow for the Secretary of the </w:t>
      </w:r>
      <w:proofErr w:type="spellStart"/>
      <w:r>
        <w:rPr>
          <w:rFonts w:ascii="Arial" w:hAnsi="Arial"/>
          <w:sz w:val="24"/>
          <w:szCs w:val="24"/>
        </w:rPr>
        <w:t>Gresford</w:t>
      </w:r>
      <w:proofErr w:type="spellEnd"/>
      <w:r>
        <w:rPr>
          <w:rFonts w:ascii="Arial" w:hAnsi="Arial"/>
          <w:sz w:val="24"/>
          <w:szCs w:val="24"/>
        </w:rPr>
        <w:t xml:space="preserve"> Allotments Association (“GAA”) to speak to the Council.  Background and the history of the </w:t>
      </w:r>
      <w:proofErr w:type="spellStart"/>
      <w:r>
        <w:rPr>
          <w:rFonts w:ascii="Arial" w:hAnsi="Arial"/>
          <w:sz w:val="24"/>
          <w:szCs w:val="24"/>
        </w:rPr>
        <w:t>Gresford</w:t>
      </w:r>
      <w:proofErr w:type="spellEnd"/>
      <w:r>
        <w:rPr>
          <w:rFonts w:ascii="Arial" w:hAnsi="Arial"/>
          <w:sz w:val="24"/>
          <w:szCs w:val="24"/>
        </w:rPr>
        <w:t xml:space="preserve"> Allotments </w:t>
      </w:r>
      <w:proofErr w:type="gramStart"/>
      <w:r>
        <w:rPr>
          <w:rFonts w:ascii="Arial" w:hAnsi="Arial"/>
          <w:sz w:val="24"/>
          <w:szCs w:val="24"/>
        </w:rPr>
        <w:t>was</w:t>
      </w:r>
      <w:proofErr w:type="gramEnd"/>
      <w:r>
        <w:rPr>
          <w:rFonts w:ascii="Arial" w:hAnsi="Arial"/>
          <w:sz w:val="24"/>
          <w:szCs w:val="24"/>
        </w:rPr>
        <w:t xml:space="preserve"> given.  There are 39 allotment plots available to residents of </w:t>
      </w:r>
      <w:proofErr w:type="spellStart"/>
      <w:r>
        <w:rPr>
          <w:rFonts w:ascii="Arial" w:hAnsi="Arial"/>
          <w:sz w:val="24"/>
          <w:szCs w:val="24"/>
        </w:rPr>
        <w:t>Marford</w:t>
      </w:r>
      <w:proofErr w:type="spellEnd"/>
      <w:r>
        <w:rPr>
          <w:rFonts w:ascii="Arial" w:hAnsi="Arial"/>
          <w:sz w:val="24"/>
          <w:szCs w:val="24"/>
        </w:rPr>
        <w:t xml:space="preserve">, </w:t>
      </w:r>
      <w:proofErr w:type="spellStart"/>
      <w:r>
        <w:rPr>
          <w:rFonts w:ascii="Arial" w:hAnsi="Arial"/>
          <w:sz w:val="24"/>
          <w:szCs w:val="24"/>
        </w:rPr>
        <w:t>Gresford</w:t>
      </w:r>
      <w:proofErr w:type="spellEnd"/>
      <w:r>
        <w:rPr>
          <w:rFonts w:ascii="Arial" w:hAnsi="Arial"/>
          <w:sz w:val="24"/>
          <w:szCs w:val="24"/>
        </w:rPr>
        <w:t xml:space="preserve"> and Rossett. The </w:t>
      </w:r>
      <w:proofErr w:type="gramStart"/>
      <w:r>
        <w:rPr>
          <w:rFonts w:ascii="Arial" w:hAnsi="Arial"/>
          <w:sz w:val="24"/>
          <w:szCs w:val="24"/>
        </w:rPr>
        <w:t>allotments have been owned by the University of Wales since 1914 and is</w:t>
      </w:r>
      <w:proofErr w:type="gramEnd"/>
      <w:r>
        <w:rPr>
          <w:rFonts w:ascii="Arial" w:hAnsi="Arial"/>
          <w:sz w:val="24"/>
          <w:szCs w:val="24"/>
        </w:rPr>
        <w:t xml:space="preserve"> to now be disposed of as an asset.  It has been agreed by the University that GAA will be the sole bidder.  However, they are at risk as a property developer is also interested in the land.  GAA are requesting RCC write to the University in support of their application to buy the land and also for the Chairpersons of both </w:t>
      </w:r>
      <w:proofErr w:type="spellStart"/>
      <w:r>
        <w:rPr>
          <w:rFonts w:ascii="Arial" w:hAnsi="Arial"/>
          <w:sz w:val="24"/>
          <w:szCs w:val="24"/>
        </w:rPr>
        <w:t>Gresford</w:t>
      </w:r>
      <w:proofErr w:type="spellEnd"/>
      <w:r>
        <w:rPr>
          <w:rFonts w:ascii="Arial" w:hAnsi="Arial"/>
          <w:sz w:val="24"/>
          <w:szCs w:val="24"/>
        </w:rPr>
        <w:t xml:space="preserve"> and RCC meet to discuss the same.  Discussion ensued.  Cllr. Parrington proposed that initially a letter should be done in support.  This was seconded.    </w:t>
      </w:r>
      <w:proofErr w:type="gramStart"/>
      <w:r>
        <w:rPr>
          <w:rFonts w:ascii="Arial" w:hAnsi="Arial"/>
          <w:b/>
          <w:bCs/>
          <w:sz w:val="24"/>
          <w:szCs w:val="24"/>
        </w:rPr>
        <w:t>Action :</w:t>
      </w:r>
      <w:proofErr w:type="gramEnd"/>
      <w:r>
        <w:rPr>
          <w:rFonts w:ascii="Arial" w:hAnsi="Arial"/>
          <w:b/>
          <w:bCs/>
          <w:sz w:val="24"/>
          <w:szCs w:val="24"/>
        </w:rPr>
        <w:t xml:space="preserve"> Clerk and Chair to deal with this.</w:t>
      </w:r>
    </w:p>
    <w:p w:rsidR="00A21B1F" w:rsidRDefault="00586A8D" w:rsidP="001601BB">
      <w:pPr>
        <w:pStyle w:val="Heading2"/>
        <w:tabs>
          <w:tab w:val="left" w:pos="567"/>
        </w:tabs>
        <w:spacing w:line="240" w:lineRule="auto"/>
        <w:ind w:hanging="567"/>
        <w:jc w:val="both"/>
        <w:rPr>
          <w:rFonts w:ascii="Arial" w:eastAsia="Arial" w:hAnsi="Arial" w:cs="Arial"/>
          <w:color w:val="000000"/>
          <w:sz w:val="24"/>
          <w:szCs w:val="24"/>
          <w:u w:val="single" w:color="000000"/>
        </w:rPr>
      </w:pPr>
      <w:r>
        <w:rPr>
          <w:rFonts w:ascii="Arial" w:hAnsi="Arial"/>
          <w:color w:val="000000"/>
          <w:sz w:val="24"/>
          <w:szCs w:val="24"/>
          <w:u w:color="000000"/>
        </w:rPr>
        <w:t>42.</w:t>
      </w:r>
      <w:r>
        <w:rPr>
          <w:rFonts w:ascii="Arial" w:hAnsi="Arial"/>
          <w:color w:val="000000"/>
          <w:sz w:val="24"/>
          <w:szCs w:val="24"/>
          <w:u w:color="000000"/>
        </w:rPr>
        <w:tab/>
      </w:r>
      <w:r>
        <w:rPr>
          <w:rFonts w:ascii="Arial" w:hAnsi="Arial"/>
          <w:color w:val="000000"/>
          <w:sz w:val="24"/>
          <w:szCs w:val="24"/>
          <w:u w:val="single" w:color="000000"/>
          <w:lang w:val="en-US"/>
        </w:rPr>
        <w:t>North Wales Police</w:t>
      </w:r>
    </w:p>
    <w:p w:rsidR="00A21B1F" w:rsidRDefault="00586A8D" w:rsidP="001601BB">
      <w:pPr>
        <w:pStyle w:val="BodyA"/>
        <w:ind w:hanging="567"/>
        <w:jc w:val="both"/>
        <w:rPr>
          <w:rFonts w:ascii="Arial" w:eastAsia="Arial" w:hAnsi="Arial" w:cs="Arial"/>
          <w:sz w:val="24"/>
          <w:szCs w:val="24"/>
        </w:rPr>
      </w:pPr>
      <w:r>
        <w:rPr>
          <w:rFonts w:ascii="Arial" w:hAnsi="Arial"/>
          <w:sz w:val="24"/>
          <w:szCs w:val="24"/>
        </w:rPr>
        <w:t>(</w:t>
      </w:r>
      <w:proofErr w:type="spellStart"/>
      <w:r>
        <w:rPr>
          <w:rFonts w:ascii="Arial" w:hAnsi="Arial"/>
          <w:sz w:val="24"/>
          <w:szCs w:val="24"/>
        </w:rPr>
        <w:t>i</w:t>
      </w:r>
      <w:proofErr w:type="spellEnd"/>
      <w:r>
        <w:rPr>
          <w:rFonts w:ascii="Arial" w:hAnsi="Arial"/>
          <w:sz w:val="24"/>
          <w:szCs w:val="24"/>
        </w:rPr>
        <w:t>)</w:t>
      </w:r>
      <w:r>
        <w:rPr>
          <w:rFonts w:ascii="Arial" w:hAnsi="Arial"/>
          <w:sz w:val="24"/>
          <w:szCs w:val="24"/>
        </w:rPr>
        <w:tab/>
        <w:t>PCSO Alison Heron presented the crime report for December 2016, as follows:</w:t>
      </w:r>
    </w:p>
    <w:p w:rsidR="00A21B1F" w:rsidRDefault="00586A8D" w:rsidP="001601BB">
      <w:pPr>
        <w:pStyle w:val="BodyA"/>
        <w:numPr>
          <w:ilvl w:val="0"/>
          <w:numId w:val="2"/>
        </w:numPr>
        <w:spacing w:after="0" w:line="240" w:lineRule="auto"/>
        <w:ind w:left="0" w:hanging="567"/>
        <w:rPr>
          <w:rFonts w:ascii="Arial" w:eastAsia="Arial" w:hAnsi="Arial" w:cs="Arial"/>
          <w:b/>
          <w:bCs/>
          <w:sz w:val="24"/>
          <w:szCs w:val="24"/>
        </w:rPr>
      </w:pPr>
      <w:r>
        <w:rPr>
          <w:rFonts w:ascii="Arial" w:hAnsi="Arial"/>
          <w:b/>
          <w:bCs/>
          <w:sz w:val="24"/>
          <w:szCs w:val="24"/>
        </w:rPr>
        <w:lastRenderedPageBreak/>
        <w:t>Crime Details for December 2016:</w:t>
      </w:r>
    </w:p>
    <w:p w:rsidR="00A21B1F" w:rsidRPr="00B112D1" w:rsidRDefault="00A21B1F" w:rsidP="00B112D1">
      <w:pPr>
        <w:pStyle w:val="BodyA"/>
        <w:spacing w:after="0" w:line="240" w:lineRule="auto"/>
        <w:rPr>
          <w:rFonts w:ascii="Arial" w:eastAsia="Arial" w:hAnsi="Arial" w:cs="Arial"/>
          <w:b/>
          <w:bCs/>
          <w:sz w:val="20"/>
          <w:szCs w:val="20"/>
        </w:rPr>
      </w:pPr>
    </w:p>
    <w:tbl>
      <w:tblPr>
        <w:tblW w:w="902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57"/>
        <w:gridCol w:w="567"/>
        <w:gridCol w:w="6496"/>
      </w:tblGrid>
      <w:tr w:rsidR="00A21B1F" w:rsidRPr="00B112D1">
        <w:trPr>
          <w:trHeight w:val="485"/>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A"/>
              <w:spacing w:after="0" w:line="240" w:lineRule="auto"/>
              <w:ind w:right="-132"/>
              <w:rPr>
                <w:rFonts w:ascii="Arial" w:hAnsi="Arial" w:cs="Arial"/>
                <w:sz w:val="20"/>
                <w:szCs w:val="20"/>
              </w:rPr>
            </w:pPr>
            <w:r w:rsidRPr="00B112D1">
              <w:rPr>
                <w:rFonts w:ascii="Arial" w:hAnsi="Arial" w:cs="Arial"/>
                <w:b/>
                <w:bCs/>
                <w:sz w:val="20"/>
                <w:szCs w:val="20"/>
              </w:rPr>
              <w:t>Crime Type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A"/>
              <w:spacing w:after="0" w:line="240" w:lineRule="auto"/>
              <w:rPr>
                <w:rFonts w:ascii="Arial" w:hAnsi="Arial" w:cs="Arial"/>
                <w:sz w:val="20"/>
                <w:szCs w:val="20"/>
              </w:rPr>
            </w:pPr>
            <w:r w:rsidRPr="00B112D1">
              <w:rPr>
                <w:rFonts w:ascii="Arial" w:hAnsi="Arial" w:cs="Arial"/>
                <w:b/>
                <w:bCs/>
                <w:sz w:val="20"/>
                <w:szCs w:val="20"/>
              </w:rPr>
              <w:t>No.</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A"/>
              <w:spacing w:after="0" w:line="240" w:lineRule="auto"/>
              <w:rPr>
                <w:rFonts w:ascii="Arial" w:hAnsi="Arial" w:cs="Arial"/>
                <w:sz w:val="20"/>
                <w:szCs w:val="20"/>
              </w:rPr>
            </w:pPr>
            <w:r w:rsidRPr="00B112D1">
              <w:rPr>
                <w:rFonts w:ascii="Arial" w:hAnsi="Arial" w:cs="Arial"/>
                <w:b/>
                <w:bCs/>
                <w:sz w:val="20"/>
                <w:szCs w:val="20"/>
              </w:rPr>
              <w:t>Comments</w:t>
            </w:r>
          </w:p>
        </w:tc>
      </w:tr>
      <w:tr w:rsidR="00A21B1F" w:rsidRPr="00B112D1">
        <w:trPr>
          <w:trHeight w:val="490"/>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A"/>
              <w:spacing w:after="0" w:line="240" w:lineRule="auto"/>
              <w:rPr>
                <w:rFonts w:ascii="Arial" w:hAnsi="Arial" w:cs="Arial"/>
                <w:sz w:val="20"/>
                <w:szCs w:val="20"/>
              </w:rPr>
            </w:pPr>
            <w:r w:rsidRPr="00B112D1">
              <w:rPr>
                <w:rFonts w:ascii="Arial" w:hAnsi="Arial" w:cs="Arial"/>
                <w:sz w:val="20"/>
                <w:szCs w:val="20"/>
              </w:rPr>
              <w:t>Burglary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A"/>
              <w:spacing w:after="0" w:line="240" w:lineRule="auto"/>
              <w:rPr>
                <w:rFonts w:ascii="Arial" w:hAnsi="Arial" w:cs="Arial"/>
                <w:sz w:val="20"/>
                <w:szCs w:val="20"/>
              </w:rPr>
            </w:pPr>
            <w:r w:rsidRPr="00B112D1">
              <w:rPr>
                <w:rFonts w:ascii="Arial" w:hAnsi="Arial" w:cs="Arial"/>
                <w:sz w:val="20"/>
                <w:szCs w:val="20"/>
              </w:rPr>
              <w:t>1</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A"/>
              <w:spacing w:after="0" w:line="240" w:lineRule="auto"/>
              <w:rPr>
                <w:rFonts w:ascii="Arial" w:hAnsi="Arial" w:cs="Arial"/>
                <w:sz w:val="20"/>
                <w:szCs w:val="20"/>
              </w:rPr>
            </w:pPr>
            <w:r w:rsidRPr="00B112D1">
              <w:rPr>
                <w:rFonts w:ascii="Arial" w:hAnsi="Arial" w:cs="Arial"/>
                <w:sz w:val="20"/>
                <w:szCs w:val="20"/>
              </w:rPr>
              <w:t>06/12/</w:t>
            </w:r>
            <w:proofErr w:type="gramStart"/>
            <w:r w:rsidRPr="00B112D1">
              <w:rPr>
                <w:rFonts w:ascii="Arial" w:hAnsi="Arial" w:cs="Arial"/>
                <w:sz w:val="20"/>
                <w:szCs w:val="20"/>
              </w:rPr>
              <w:t>16 :</w:t>
            </w:r>
            <w:proofErr w:type="gramEnd"/>
            <w:r w:rsidRPr="00B112D1">
              <w:rPr>
                <w:rFonts w:ascii="Arial" w:hAnsi="Arial" w:cs="Arial"/>
                <w:sz w:val="20"/>
                <w:szCs w:val="20"/>
              </w:rPr>
              <w:t xml:space="preserve"> </w:t>
            </w:r>
            <w:proofErr w:type="spellStart"/>
            <w:r w:rsidRPr="00B112D1">
              <w:rPr>
                <w:rFonts w:ascii="Arial" w:hAnsi="Arial" w:cs="Arial"/>
                <w:sz w:val="20"/>
                <w:szCs w:val="20"/>
              </w:rPr>
              <w:t>Lavister</w:t>
            </w:r>
            <w:proofErr w:type="spellEnd"/>
            <w:r w:rsidRPr="00B112D1">
              <w:rPr>
                <w:rFonts w:ascii="Arial" w:hAnsi="Arial" w:cs="Arial"/>
                <w:sz w:val="20"/>
                <w:szCs w:val="20"/>
              </w:rPr>
              <w:t xml:space="preserve"> – Items taken within.  Undetected.</w:t>
            </w:r>
          </w:p>
        </w:tc>
      </w:tr>
      <w:tr w:rsidR="00A21B1F" w:rsidRPr="00B112D1">
        <w:trPr>
          <w:trHeight w:val="485"/>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A"/>
              <w:spacing w:after="0" w:line="240" w:lineRule="auto"/>
              <w:rPr>
                <w:rFonts w:ascii="Arial" w:hAnsi="Arial" w:cs="Arial"/>
                <w:sz w:val="20"/>
                <w:szCs w:val="20"/>
              </w:rPr>
            </w:pPr>
            <w:r w:rsidRPr="00B112D1">
              <w:rPr>
                <w:rFonts w:ascii="Arial" w:hAnsi="Arial" w:cs="Arial"/>
                <w:sz w:val="20"/>
                <w:szCs w:val="20"/>
              </w:rPr>
              <w:t>BOTD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A"/>
              <w:spacing w:after="0" w:line="240" w:lineRule="auto"/>
              <w:rPr>
                <w:rFonts w:ascii="Arial" w:hAnsi="Arial" w:cs="Arial"/>
                <w:sz w:val="20"/>
                <w:szCs w:val="20"/>
              </w:rPr>
            </w:pPr>
            <w:r w:rsidRPr="00B112D1">
              <w:rPr>
                <w:rFonts w:ascii="Arial" w:hAnsi="Arial" w:cs="Arial"/>
                <w:sz w:val="20"/>
                <w:szCs w:val="20"/>
              </w:rPr>
              <w:t>1</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21B1F" w:rsidRPr="00B112D1" w:rsidRDefault="00586A8D" w:rsidP="00B112D1">
            <w:pPr>
              <w:pStyle w:val="BodyA"/>
              <w:spacing w:after="0" w:line="240" w:lineRule="auto"/>
              <w:rPr>
                <w:rFonts w:ascii="Arial" w:hAnsi="Arial" w:cs="Arial"/>
                <w:sz w:val="20"/>
                <w:szCs w:val="20"/>
              </w:rPr>
            </w:pPr>
            <w:r w:rsidRPr="00B112D1">
              <w:rPr>
                <w:rFonts w:ascii="Arial" w:hAnsi="Arial" w:cs="Arial"/>
                <w:sz w:val="20"/>
                <w:szCs w:val="20"/>
              </w:rPr>
              <w:t>08/12/</w:t>
            </w:r>
            <w:proofErr w:type="gramStart"/>
            <w:r w:rsidRPr="00B112D1">
              <w:rPr>
                <w:rFonts w:ascii="Arial" w:hAnsi="Arial" w:cs="Arial"/>
                <w:sz w:val="20"/>
                <w:szCs w:val="20"/>
              </w:rPr>
              <w:t>16 :</w:t>
            </w:r>
            <w:proofErr w:type="gramEnd"/>
            <w:r w:rsidRPr="00B112D1">
              <w:rPr>
                <w:rFonts w:ascii="Arial" w:hAnsi="Arial" w:cs="Arial"/>
                <w:sz w:val="20"/>
                <w:szCs w:val="20"/>
              </w:rPr>
              <w:t xml:space="preserve"> Shed – Item taken within.  Undetected.</w:t>
            </w:r>
          </w:p>
        </w:tc>
      </w:tr>
      <w:tr w:rsidR="00A21B1F" w:rsidRPr="00B112D1">
        <w:trPr>
          <w:trHeight w:val="485"/>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A"/>
              <w:spacing w:after="0" w:line="240" w:lineRule="auto"/>
              <w:rPr>
                <w:rFonts w:ascii="Arial" w:hAnsi="Arial" w:cs="Arial"/>
                <w:sz w:val="20"/>
                <w:szCs w:val="20"/>
              </w:rPr>
            </w:pPr>
            <w:r w:rsidRPr="00B112D1">
              <w:rPr>
                <w:rFonts w:ascii="Arial" w:hAnsi="Arial" w:cs="Arial"/>
                <w:sz w:val="20"/>
                <w:szCs w:val="20"/>
              </w:rPr>
              <w:t>Assaults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A"/>
              <w:spacing w:after="0" w:line="240" w:lineRule="auto"/>
              <w:rPr>
                <w:rFonts w:ascii="Arial" w:hAnsi="Arial" w:cs="Arial"/>
                <w:sz w:val="20"/>
                <w:szCs w:val="20"/>
              </w:rPr>
            </w:pPr>
            <w:r w:rsidRPr="00B112D1">
              <w:rPr>
                <w:rFonts w:ascii="Arial" w:hAnsi="Arial" w:cs="Arial"/>
                <w:sz w:val="20"/>
                <w:szCs w:val="20"/>
              </w:rPr>
              <w:t>1</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21B1F" w:rsidRPr="00B112D1" w:rsidRDefault="00586A8D" w:rsidP="00B112D1">
            <w:pPr>
              <w:pStyle w:val="BodyA"/>
              <w:spacing w:after="0" w:line="240" w:lineRule="auto"/>
              <w:rPr>
                <w:rFonts w:ascii="Arial" w:hAnsi="Arial" w:cs="Arial"/>
                <w:sz w:val="20"/>
                <w:szCs w:val="20"/>
              </w:rPr>
            </w:pPr>
            <w:r w:rsidRPr="00B112D1">
              <w:rPr>
                <w:rFonts w:ascii="Arial" w:hAnsi="Arial" w:cs="Arial"/>
                <w:sz w:val="20"/>
                <w:szCs w:val="20"/>
              </w:rPr>
              <w:t>09/12/</w:t>
            </w:r>
            <w:proofErr w:type="gramStart"/>
            <w:r w:rsidRPr="00B112D1">
              <w:rPr>
                <w:rFonts w:ascii="Arial" w:hAnsi="Arial" w:cs="Arial"/>
                <w:sz w:val="20"/>
                <w:szCs w:val="20"/>
              </w:rPr>
              <w:t>16 :</w:t>
            </w:r>
            <w:proofErr w:type="gramEnd"/>
            <w:r w:rsidRPr="00B112D1">
              <w:rPr>
                <w:rFonts w:ascii="Arial" w:hAnsi="Arial" w:cs="Arial"/>
                <w:sz w:val="20"/>
                <w:szCs w:val="20"/>
              </w:rPr>
              <w:t xml:space="preserve"> Chester Road – Ongoing.</w:t>
            </w:r>
          </w:p>
        </w:tc>
      </w:tr>
      <w:tr w:rsidR="00A21B1F" w:rsidRPr="00B112D1">
        <w:trPr>
          <w:trHeight w:val="485"/>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A"/>
              <w:spacing w:after="0" w:line="240" w:lineRule="auto"/>
              <w:rPr>
                <w:rFonts w:ascii="Arial" w:hAnsi="Arial" w:cs="Arial"/>
                <w:sz w:val="20"/>
                <w:szCs w:val="20"/>
              </w:rPr>
            </w:pPr>
            <w:r w:rsidRPr="00B112D1">
              <w:rPr>
                <w:rFonts w:ascii="Arial" w:hAnsi="Arial" w:cs="Arial"/>
                <w:sz w:val="20"/>
                <w:szCs w:val="20"/>
              </w:rPr>
              <w:t>Criminal Damage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A"/>
              <w:spacing w:after="0" w:line="240" w:lineRule="auto"/>
              <w:rPr>
                <w:rFonts w:ascii="Arial" w:hAnsi="Arial" w:cs="Arial"/>
                <w:sz w:val="20"/>
                <w:szCs w:val="20"/>
              </w:rPr>
            </w:pPr>
            <w:r w:rsidRPr="00B112D1">
              <w:rPr>
                <w:rFonts w:ascii="Arial" w:hAnsi="Arial" w:cs="Arial"/>
                <w:sz w:val="20"/>
                <w:szCs w:val="20"/>
              </w:rPr>
              <w:t>1</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21B1F" w:rsidRPr="00B112D1" w:rsidRDefault="00586A8D" w:rsidP="00B112D1">
            <w:pPr>
              <w:pStyle w:val="BodyA"/>
              <w:spacing w:after="0" w:line="240" w:lineRule="auto"/>
              <w:rPr>
                <w:rFonts w:ascii="Arial" w:hAnsi="Arial" w:cs="Arial"/>
                <w:sz w:val="20"/>
                <w:szCs w:val="20"/>
              </w:rPr>
            </w:pPr>
            <w:r w:rsidRPr="00B112D1">
              <w:rPr>
                <w:rFonts w:ascii="Arial" w:hAnsi="Arial" w:cs="Arial"/>
                <w:sz w:val="20"/>
                <w:szCs w:val="20"/>
              </w:rPr>
              <w:t>06/12/</w:t>
            </w:r>
            <w:proofErr w:type="gramStart"/>
            <w:r w:rsidRPr="00B112D1">
              <w:rPr>
                <w:rFonts w:ascii="Arial" w:hAnsi="Arial" w:cs="Arial"/>
                <w:sz w:val="20"/>
                <w:szCs w:val="20"/>
              </w:rPr>
              <w:t>16 :</w:t>
            </w:r>
            <w:proofErr w:type="gramEnd"/>
            <w:r w:rsidRPr="00B112D1">
              <w:rPr>
                <w:rFonts w:ascii="Arial" w:hAnsi="Arial" w:cs="Arial"/>
                <w:sz w:val="20"/>
                <w:szCs w:val="20"/>
              </w:rPr>
              <w:t xml:space="preserve"> Chester Road – Undetected.</w:t>
            </w:r>
          </w:p>
        </w:tc>
      </w:tr>
      <w:tr w:rsidR="00A21B1F" w:rsidRPr="00B112D1">
        <w:trPr>
          <w:trHeight w:val="485"/>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A"/>
              <w:spacing w:after="0" w:line="240" w:lineRule="auto"/>
              <w:rPr>
                <w:rFonts w:ascii="Arial" w:hAnsi="Arial" w:cs="Arial"/>
                <w:sz w:val="20"/>
                <w:szCs w:val="20"/>
              </w:rPr>
            </w:pPr>
            <w:r w:rsidRPr="00B112D1">
              <w:rPr>
                <w:rFonts w:ascii="Arial" w:hAnsi="Arial" w:cs="Arial"/>
                <w:sz w:val="20"/>
                <w:szCs w:val="20"/>
              </w:rPr>
              <w:t>ASB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A"/>
              <w:spacing w:after="0" w:line="240" w:lineRule="auto"/>
              <w:rPr>
                <w:rFonts w:ascii="Arial" w:hAnsi="Arial" w:cs="Arial"/>
                <w:sz w:val="20"/>
                <w:szCs w:val="20"/>
              </w:rPr>
            </w:pPr>
            <w:r w:rsidRPr="00B112D1">
              <w:rPr>
                <w:rFonts w:ascii="Arial" w:hAnsi="Arial" w:cs="Arial"/>
                <w:sz w:val="20"/>
                <w:szCs w:val="20"/>
              </w:rPr>
              <w:t>1</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21B1F" w:rsidRPr="00B112D1" w:rsidRDefault="00586A8D" w:rsidP="00B112D1">
            <w:pPr>
              <w:pStyle w:val="BodyA"/>
              <w:spacing w:after="0" w:line="240" w:lineRule="auto"/>
              <w:rPr>
                <w:rFonts w:ascii="Arial" w:hAnsi="Arial" w:cs="Arial"/>
                <w:sz w:val="20"/>
                <w:szCs w:val="20"/>
              </w:rPr>
            </w:pPr>
            <w:r w:rsidRPr="00B112D1">
              <w:rPr>
                <w:rFonts w:ascii="Arial" w:hAnsi="Arial" w:cs="Arial"/>
                <w:sz w:val="20"/>
                <w:szCs w:val="20"/>
              </w:rPr>
              <w:t>09/12/16 : Station Road</w:t>
            </w:r>
          </w:p>
        </w:tc>
      </w:tr>
    </w:tbl>
    <w:p w:rsidR="00A21B1F" w:rsidRPr="00B112D1" w:rsidRDefault="00A21B1F" w:rsidP="00B112D1">
      <w:pPr>
        <w:pStyle w:val="BodyA"/>
        <w:widowControl w:val="0"/>
        <w:spacing w:after="0" w:line="240" w:lineRule="auto"/>
        <w:rPr>
          <w:rFonts w:ascii="Arial" w:eastAsia="Arial" w:hAnsi="Arial" w:cs="Arial"/>
          <w:b/>
          <w:bCs/>
          <w:sz w:val="20"/>
          <w:szCs w:val="20"/>
        </w:rPr>
      </w:pPr>
    </w:p>
    <w:p w:rsidR="00A21B1F" w:rsidRDefault="00586A8D" w:rsidP="00B112D1">
      <w:pPr>
        <w:pStyle w:val="BodyA"/>
        <w:numPr>
          <w:ilvl w:val="0"/>
          <w:numId w:val="3"/>
        </w:numPr>
        <w:spacing w:after="0" w:line="240" w:lineRule="auto"/>
        <w:ind w:left="0" w:hanging="567"/>
        <w:jc w:val="both"/>
        <w:rPr>
          <w:rFonts w:ascii="Arial" w:eastAsia="Arial" w:hAnsi="Arial" w:cs="Arial"/>
          <w:b/>
          <w:bCs/>
          <w:sz w:val="24"/>
          <w:szCs w:val="24"/>
        </w:rPr>
      </w:pPr>
      <w:r>
        <w:rPr>
          <w:rFonts w:ascii="Arial" w:hAnsi="Arial"/>
          <w:b/>
          <w:bCs/>
          <w:sz w:val="24"/>
          <w:szCs w:val="24"/>
        </w:rPr>
        <w:t xml:space="preserve">Priorities: </w:t>
      </w:r>
      <w:r>
        <w:rPr>
          <w:rFonts w:ascii="Arial" w:hAnsi="Arial"/>
          <w:b/>
          <w:bCs/>
          <w:sz w:val="24"/>
          <w:szCs w:val="24"/>
        </w:rPr>
        <w:tab/>
      </w:r>
    </w:p>
    <w:p w:rsidR="00A21B1F" w:rsidRDefault="00586A8D" w:rsidP="00B112D1">
      <w:pPr>
        <w:pStyle w:val="BodyA"/>
        <w:tabs>
          <w:tab w:val="num" w:pos="567"/>
        </w:tabs>
        <w:spacing w:after="0" w:line="240" w:lineRule="auto"/>
        <w:ind w:hanging="567"/>
        <w:jc w:val="both"/>
        <w:rPr>
          <w:rFonts w:ascii="Arial" w:eastAsia="Arial" w:hAnsi="Arial" w:cs="Arial"/>
          <w:sz w:val="24"/>
          <w:szCs w:val="24"/>
        </w:rPr>
      </w:pPr>
      <w:r>
        <w:rPr>
          <w:rFonts w:ascii="Arial" w:eastAsia="Arial" w:hAnsi="Arial" w:cs="Arial"/>
          <w:sz w:val="24"/>
          <w:szCs w:val="24"/>
        </w:rPr>
        <w:tab/>
      </w:r>
      <w:proofErr w:type="gramStart"/>
      <w:r>
        <w:rPr>
          <w:rFonts w:ascii="Arial" w:hAnsi="Arial"/>
          <w:sz w:val="24"/>
          <w:szCs w:val="24"/>
          <w:u w:val="single"/>
        </w:rPr>
        <w:t>B.O.T.D.</w:t>
      </w:r>
      <w:r>
        <w:rPr>
          <w:rFonts w:ascii="Arial" w:hAnsi="Arial"/>
          <w:sz w:val="24"/>
          <w:szCs w:val="24"/>
        </w:rPr>
        <w:t xml:space="preserve"> – 1 report this month.</w:t>
      </w:r>
      <w:proofErr w:type="gramEnd"/>
      <w:r>
        <w:rPr>
          <w:rFonts w:ascii="Arial" w:hAnsi="Arial"/>
          <w:sz w:val="24"/>
          <w:szCs w:val="24"/>
        </w:rPr>
        <w:t xml:space="preserve">  Continue to patrol area.</w:t>
      </w:r>
    </w:p>
    <w:p w:rsidR="00A21B1F" w:rsidRDefault="00586A8D" w:rsidP="00B112D1">
      <w:pPr>
        <w:pStyle w:val="BodyA"/>
        <w:tabs>
          <w:tab w:val="num" w:pos="567"/>
        </w:tabs>
        <w:spacing w:after="0" w:line="240" w:lineRule="auto"/>
        <w:ind w:hanging="567"/>
        <w:jc w:val="both"/>
        <w:rPr>
          <w:rFonts w:ascii="Arial" w:eastAsia="Arial" w:hAnsi="Arial" w:cs="Arial"/>
          <w:sz w:val="24"/>
          <w:szCs w:val="24"/>
        </w:rPr>
      </w:pPr>
      <w:r>
        <w:rPr>
          <w:rFonts w:ascii="Arial" w:eastAsia="Arial" w:hAnsi="Arial" w:cs="Arial"/>
          <w:sz w:val="24"/>
          <w:szCs w:val="24"/>
        </w:rPr>
        <w:tab/>
      </w:r>
      <w:r>
        <w:rPr>
          <w:rFonts w:ascii="Arial" w:hAnsi="Arial"/>
          <w:sz w:val="24"/>
          <w:szCs w:val="24"/>
          <w:u w:val="single"/>
          <w:lang w:val="nl-NL"/>
        </w:rPr>
        <w:t>Speeding</w:t>
      </w:r>
      <w:r>
        <w:rPr>
          <w:rFonts w:ascii="Arial" w:hAnsi="Arial"/>
          <w:sz w:val="24"/>
          <w:szCs w:val="24"/>
        </w:rPr>
        <w:t xml:space="preserve"> – Rossett to Llay Road.  Continue to monitor.</w:t>
      </w:r>
    </w:p>
    <w:p w:rsidR="00A21B1F" w:rsidRDefault="00B112D1" w:rsidP="00B112D1">
      <w:pPr>
        <w:pStyle w:val="BodyA"/>
        <w:tabs>
          <w:tab w:val="num" w:pos="567"/>
        </w:tabs>
        <w:spacing w:after="0" w:line="240" w:lineRule="auto"/>
        <w:ind w:hanging="567"/>
        <w:jc w:val="both"/>
        <w:rPr>
          <w:rFonts w:ascii="Arial" w:eastAsia="Arial" w:hAnsi="Arial" w:cs="Arial"/>
          <w:sz w:val="24"/>
          <w:szCs w:val="24"/>
        </w:rPr>
      </w:pPr>
      <w:r>
        <w:rPr>
          <w:rFonts w:ascii="Arial" w:hAnsi="Arial"/>
          <w:sz w:val="24"/>
          <w:szCs w:val="24"/>
        </w:rPr>
        <w:tab/>
      </w:r>
      <w:r w:rsidR="00586A8D">
        <w:rPr>
          <w:rFonts w:ascii="Arial" w:hAnsi="Arial"/>
          <w:sz w:val="24"/>
          <w:szCs w:val="24"/>
          <w:u w:val="single"/>
        </w:rPr>
        <w:t>Parking on pavements</w:t>
      </w:r>
      <w:r w:rsidR="00586A8D">
        <w:rPr>
          <w:rFonts w:ascii="Arial" w:hAnsi="Arial"/>
          <w:sz w:val="24"/>
          <w:szCs w:val="24"/>
        </w:rPr>
        <w:t xml:space="preserve"> – Continue to monitor.  Contractors have been advised regarding parking outside the Butchers Arms. </w:t>
      </w:r>
    </w:p>
    <w:p w:rsidR="00A21B1F" w:rsidRDefault="00A21B1F" w:rsidP="00B112D1">
      <w:pPr>
        <w:pStyle w:val="BodyA"/>
        <w:tabs>
          <w:tab w:val="num" w:pos="567"/>
        </w:tabs>
        <w:spacing w:after="0" w:line="240" w:lineRule="auto"/>
        <w:ind w:hanging="567"/>
        <w:jc w:val="both"/>
        <w:rPr>
          <w:rFonts w:ascii="Arial" w:eastAsia="Arial" w:hAnsi="Arial" w:cs="Arial"/>
          <w:sz w:val="24"/>
          <w:szCs w:val="24"/>
        </w:rPr>
      </w:pPr>
    </w:p>
    <w:p w:rsidR="00A21B1F" w:rsidRDefault="00586A8D" w:rsidP="00B112D1">
      <w:pPr>
        <w:pStyle w:val="BodyA"/>
        <w:tabs>
          <w:tab w:val="num" w:pos="567"/>
        </w:tabs>
        <w:spacing w:after="0" w:line="240" w:lineRule="auto"/>
        <w:ind w:hanging="567"/>
        <w:jc w:val="both"/>
        <w:rPr>
          <w:rFonts w:ascii="Arial" w:eastAsia="Arial" w:hAnsi="Arial" w:cs="Arial"/>
          <w:sz w:val="24"/>
          <w:szCs w:val="24"/>
        </w:rPr>
      </w:pPr>
      <w:r>
        <w:rPr>
          <w:rFonts w:ascii="Arial" w:hAnsi="Arial"/>
          <w:b/>
          <w:bCs/>
          <w:sz w:val="24"/>
          <w:szCs w:val="24"/>
        </w:rPr>
        <w:t>(c)</w:t>
      </w:r>
      <w:r>
        <w:rPr>
          <w:rFonts w:ascii="Arial" w:hAnsi="Arial"/>
          <w:b/>
          <w:bCs/>
          <w:sz w:val="24"/>
          <w:szCs w:val="24"/>
        </w:rPr>
        <w:tab/>
        <w:t>Emerging Issues:</w:t>
      </w:r>
    </w:p>
    <w:p w:rsidR="00A21B1F" w:rsidRDefault="00B112D1" w:rsidP="00B112D1">
      <w:pPr>
        <w:pStyle w:val="ListParagraph"/>
        <w:tabs>
          <w:tab w:val="num" w:pos="567"/>
        </w:tabs>
        <w:spacing w:after="0" w:line="240" w:lineRule="auto"/>
        <w:ind w:left="0" w:hanging="567"/>
        <w:jc w:val="both"/>
        <w:rPr>
          <w:rFonts w:ascii="Arial" w:eastAsia="Arial" w:hAnsi="Arial" w:cs="Arial"/>
          <w:sz w:val="24"/>
          <w:szCs w:val="24"/>
        </w:rPr>
      </w:pPr>
      <w:r>
        <w:rPr>
          <w:rFonts w:ascii="Arial" w:hAnsi="Arial"/>
          <w:sz w:val="24"/>
          <w:szCs w:val="24"/>
        </w:rPr>
        <w:tab/>
      </w:r>
      <w:proofErr w:type="gramStart"/>
      <w:r w:rsidR="00586A8D">
        <w:rPr>
          <w:rFonts w:ascii="Arial" w:hAnsi="Arial"/>
          <w:sz w:val="24"/>
          <w:szCs w:val="24"/>
        </w:rPr>
        <w:t>4 Crimes this month.</w:t>
      </w:r>
      <w:proofErr w:type="gramEnd"/>
    </w:p>
    <w:p w:rsidR="00A21B1F" w:rsidRDefault="00A21B1F" w:rsidP="00B112D1">
      <w:pPr>
        <w:pStyle w:val="ListParagraph"/>
        <w:tabs>
          <w:tab w:val="num" w:pos="567"/>
        </w:tabs>
        <w:spacing w:after="0" w:line="240" w:lineRule="auto"/>
        <w:ind w:left="0" w:hanging="567"/>
        <w:jc w:val="both"/>
        <w:rPr>
          <w:rFonts w:ascii="Arial" w:eastAsia="Arial" w:hAnsi="Arial" w:cs="Arial"/>
          <w:sz w:val="24"/>
          <w:szCs w:val="24"/>
        </w:rPr>
      </w:pPr>
    </w:p>
    <w:p w:rsidR="00A21B1F" w:rsidRDefault="00586A8D" w:rsidP="00B112D1">
      <w:pPr>
        <w:pStyle w:val="Body"/>
        <w:tabs>
          <w:tab w:val="num" w:pos="567"/>
        </w:tabs>
        <w:ind w:hanging="567"/>
        <w:jc w:val="both"/>
        <w:rPr>
          <w:rFonts w:ascii="Arial" w:eastAsia="Arial" w:hAnsi="Arial" w:cs="Arial"/>
        </w:rPr>
      </w:pPr>
      <w:r>
        <w:rPr>
          <w:rFonts w:ascii="Arial" w:hAnsi="Arial"/>
          <w:b/>
          <w:bCs/>
          <w:lang w:val="en-US"/>
        </w:rPr>
        <w:t>(d)</w:t>
      </w:r>
      <w:r>
        <w:rPr>
          <w:rFonts w:ascii="Arial" w:hAnsi="Arial"/>
          <w:b/>
          <w:bCs/>
          <w:lang w:val="en-US"/>
        </w:rPr>
        <w:tab/>
        <w:t>Good News Stories:</w:t>
      </w:r>
    </w:p>
    <w:p w:rsidR="00A21B1F" w:rsidRDefault="00586A8D" w:rsidP="00B112D1">
      <w:pPr>
        <w:pStyle w:val="Body"/>
        <w:tabs>
          <w:tab w:val="num" w:pos="567"/>
        </w:tabs>
        <w:ind w:hanging="567"/>
        <w:jc w:val="both"/>
        <w:rPr>
          <w:rFonts w:ascii="Arial" w:eastAsia="Arial" w:hAnsi="Arial" w:cs="Arial"/>
        </w:rPr>
      </w:pPr>
      <w:r>
        <w:rPr>
          <w:rFonts w:ascii="Arial" w:eastAsia="Arial" w:hAnsi="Arial" w:cs="Arial"/>
          <w:lang w:val="en-US"/>
        </w:rPr>
        <w:tab/>
      </w:r>
      <w:proofErr w:type="gramStart"/>
      <w:r>
        <w:rPr>
          <w:rFonts w:ascii="Arial" w:eastAsia="Arial" w:hAnsi="Arial" w:cs="Arial"/>
          <w:lang w:val="en-US"/>
        </w:rPr>
        <w:t>Attended Christmas light switch on.</w:t>
      </w:r>
      <w:proofErr w:type="gramEnd"/>
    </w:p>
    <w:p w:rsidR="00A21B1F" w:rsidRDefault="00586A8D" w:rsidP="00B112D1">
      <w:pPr>
        <w:pStyle w:val="Body"/>
        <w:tabs>
          <w:tab w:val="num" w:pos="567"/>
        </w:tabs>
        <w:ind w:hanging="567"/>
        <w:jc w:val="both"/>
        <w:rPr>
          <w:rFonts w:ascii="Arial" w:eastAsia="Arial" w:hAnsi="Arial" w:cs="Arial"/>
          <w:b/>
          <w:bCs/>
        </w:rPr>
      </w:pPr>
      <w:r>
        <w:rPr>
          <w:rFonts w:ascii="Arial" w:eastAsia="Arial" w:hAnsi="Arial" w:cs="Arial"/>
          <w:lang w:val="en-US"/>
        </w:rPr>
        <w:tab/>
      </w:r>
      <w:proofErr w:type="gramStart"/>
      <w:r>
        <w:rPr>
          <w:rFonts w:ascii="Arial" w:eastAsia="Arial" w:hAnsi="Arial" w:cs="Arial"/>
          <w:lang w:val="en-US"/>
        </w:rPr>
        <w:t xml:space="preserve">Conducted </w:t>
      </w:r>
      <w:r>
        <w:rPr>
          <w:rFonts w:ascii="Arial" w:hAnsi="Arial"/>
          <w:lang w:val="en-US"/>
        </w:rPr>
        <w:t>“</w:t>
      </w:r>
      <w:proofErr w:type="spellStart"/>
      <w:r>
        <w:rPr>
          <w:rFonts w:ascii="Arial" w:hAnsi="Arial"/>
          <w:lang w:val="en-US"/>
        </w:rPr>
        <w:t>Cuppa</w:t>
      </w:r>
      <w:proofErr w:type="spellEnd"/>
      <w:r>
        <w:rPr>
          <w:rFonts w:ascii="Arial" w:hAnsi="Arial"/>
          <w:lang w:val="en-US"/>
        </w:rPr>
        <w:t xml:space="preserve"> with a Copper”.</w:t>
      </w:r>
      <w:proofErr w:type="gramEnd"/>
      <w:r>
        <w:rPr>
          <w:rFonts w:ascii="Arial" w:hAnsi="Arial"/>
          <w:lang w:val="en-US"/>
        </w:rPr>
        <w:t xml:space="preserve">  (No one attended, but could be due to the time and date of event).  Change of location will be Golden Lion, Rossett for Friday 10</w:t>
      </w:r>
      <w:r>
        <w:rPr>
          <w:rFonts w:ascii="Arial" w:hAnsi="Arial"/>
          <w:vertAlign w:val="superscript"/>
          <w:lang w:val="en-US"/>
        </w:rPr>
        <w:t>th</w:t>
      </w:r>
      <w:r>
        <w:rPr>
          <w:rFonts w:ascii="Arial" w:hAnsi="Arial"/>
          <w:lang w:val="en-US"/>
        </w:rPr>
        <w:t xml:space="preserve"> </w:t>
      </w:r>
      <w:proofErr w:type="gramStart"/>
      <w:r>
        <w:rPr>
          <w:rFonts w:ascii="Arial" w:hAnsi="Arial"/>
          <w:lang w:val="en-US"/>
        </w:rPr>
        <w:t>February :</w:t>
      </w:r>
      <w:proofErr w:type="gramEnd"/>
      <w:r>
        <w:rPr>
          <w:rFonts w:ascii="Arial" w:hAnsi="Arial"/>
          <w:lang w:val="en-US"/>
        </w:rPr>
        <w:t xml:space="preserve"> 13:00 to 14:00 hours.</w:t>
      </w:r>
      <w:r w:rsidR="001355C5">
        <w:rPr>
          <w:rFonts w:ascii="Arial" w:hAnsi="Arial"/>
          <w:lang w:val="en-US"/>
        </w:rPr>
        <w:t xml:space="preserve">  </w:t>
      </w:r>
      <w:r>
        <w:rPr>
          <w:rFonts w:ascii="Arial" w:hAnsi="Arial"/>
          <w:b/>
          <w:bCs/>
          <w:lang w:val="en-US"/>
        </w:rPr>
        <w:t xml:space="preserve">Clerk to put up posters on noticeboards.  Cllr. </w:t>
      </w:r>
      <w:proofErr w:type="spellStart"/>
      <w:r>
        <w:rPr>
          <w:rFonts w:ascii="Arial" w:hAnsi="Arial"/>
          <w:b/>
          <w:bCs/>
          <w:lang w:val="en-US"/>
        </w:rPr>
        <w:t>Pretsell</w:t>
      </w:r>
      <w:proofErr w:type="spellEnd"/>
      <w:r>
        <w:rPr>
          <w:rFonts w:ascii="Arial" w:hAnsi="Arial"/>
          <w:b/>
          <w:bCs/>
          <w:lang w:val="en-US"/>
        </w:rPr>
        <w:t xml:space="preserve"> to </w:t>
      </w:r>
      <w:proofErr w:type="spellStart"/>
      <w:r>
        <w:rPr>
          <w:rFonts w:ascii="Arial" w:hAnsi="Arial"/>
          <w:b/>
          <w:bCs/>
          <w:lang w:val="en-US"/>
        </w:rPr>
        <w:t>publicise</w:t>
      </w:r>
      <w:proofErr w:type="spellEnd"/>
      <w:r>
        <w:rPr>
          <w:rFonts w:ascii="Arial" w:hAnsi="Arial"/>
          <w:b/>
          <w:bCs/>
          <w:lang w:val="en-US"/>
        </w:rPr>
        <w:t xml:space="preserve"> via social media.</w:t>
      </w:r>
    </w:p>
    <w:p w:rsidR="00A21B1F" w:rsidRDefault="00586A8D" w:rsidP="001355C5">
      <w:pPr>
        <w:pStyle w:val="NormalWeb"/>
        <w:ind w:hanging="567"/>
        <w:jc w:val="both"/>
        <w:rPr>
          <w:rFonts w:ascii="Arial" w:eastAsia="Arial" w:hAnsi="Arial" w:cs="Arial"/>
          <w:b/>
          <w:bCs/>
        </w:rPr>
      </w:pPr>
      <w:r>
        <w:rPr>
          <w:rFonts w:ascii="Arial" w:hAnsi="Arial"/>
        </w:rPr>
        <w:t>(ii)</w:t>
      </w:r>
      <w:r>
        <w:rPr>
          <w:rFonts w:ascii="Arial" w:hAnsi="Arial"/>
        </w:rPr>
        <w:tab/>
      </w:r>
      <w:r>
        <w:rPr>
          <w:rFonts w:ascii="Arial" w:hAnsi="Arial"/>
          <w:u w:val="single"/>
          <w:lang w:val="en-US"/>
        </w:rPr>
        <w:t>Priorities</w:t>
      </w:r>
      <w:r>
        <w:rPr>
          <w:rFonts w:ascii="Arial" w:hAnsi="Arial"/>
          <w:lang w:val="en-US"/>
        </w:rPr>
        <w:t xml:space="preserve"> for 2017 were discussed.  Cllr. Jones advised that there seemed to be no progress with speeding on the B5102.  He is receiving lots of complaints.  There seems to be no enforcement or deterrent.  PCSO Heron advised it is very difficult to monitor on this road, but it is still being done.  Cllr. Jones proposed that Speeding should continue as a priority.  </w:t>
      </w:r>
      <w:proofErr w:type="gramStart"/>
      <w:r>
        <w:rPr>
          <w:rFonts w:ascii="Arial" w:hAnsi="Arial"/>
          <w:lang w:val="en-US"/>
        </w:rPr>
        <w:t>Seconded by Cllr. Guest</w:t>
      </w:r>
      <w:r w:rsidRPr="001355C5">
        <w:rPr>
          <w:rFonts w:ascii="Arial" w:hAnsi="Arial" w:cs="Arial"/>
          <w:lang w:val="en-US"/>
        </w:rPr>
        <w:t>.</w:t>
      </w:r>
      <w:proofErr w:type="gramEnd"/>
      <w:r w:rsidRPr="001355C5">
        <w:rPr>
          <w:rFonts w:ascii="Arial" w:hAnsi="Arial" w:cs="Arial"/>
          <w:lang w:val="en-US"/>
        </w:rPr>
        <w:t xml:space="preserve"> </w:t>
      </w:r>
      <w:r w:rsidR="001355C5">
        <w:rPr>
          <w:rFonts w:ascii="Arial" w:hAnsi="Arial" w:cs="Arial"/>
          <w:lang w:val="en-US"/>
        </w:rPr>
        <w:t>Cllr. Smith stated that</w:t>
      </w:r>
      <w:r w:rsidR="001355C5" w:rsidRPr="001355C5">
        <w:rPr>
          <w:rFonts w:ascii="Arial" w:hAnsi="Arial" w:cs="Arial"/>
          <w:color w:val="000000"/>
        </w:rPr>
        <w:t xml:space="preserve"> speeding is a criminal offence, the sole responsibility of the Police, and that it would be very useful if we as RCC could lobby all relevant authorities including the Police to increase generally speeding checks in our area particularly the </w:t>
      </w:r>
      <w:proofErr w:type="gramStart"/>
      <w:r w:rsidR="001355C5" w:rsidRPr="001355C5">
        <w:rPr>
          <w:rFonts w:ascii="Arial" w:hAnsi="Arial" w:cs="Arial"/>
          <w:color w:val="000000"/>
        </w:rPr>
        <w:t>B5102 . </w:t>
      </w:r>
      <w:proofErr w:type="gramEnd"/>
      <w:r>
        <w:rPr>
          <w:rFonts w:ascii="Arial" w:hAnsi="Arial"/>
          <w:lang w:val="en-US"/>
        </w:rPr>
        <w:t>Cllr. Jones requested clarification of criteria for speed checks from PCSO Heron and she will forward this to the Clerk.</w:t>
      </w:r>
      <w:r>
        <w:rPr>
          <w:rFonts w:ascii="Arial" w:hAnsi="Arial"/>
          <w:b/>
          <w:bCs/>
          <w:lang w:val="en-US"/>
        </w:rPr>
        <w:t xml:space="preserve">  </w:t>
      </w:r>
      <w:proofErr w:type="gramStart"/>
      <w:r>
        <w:rPr>
          <w:rFonts w:ascii="Arial" w:hAnsi="Arial"/>
          <w:b/>
          <w:bCs/>
          <w:lang w:val="en-US"/>
        </w:rPr>
        <w:t>Action :</w:t>
      </w:r>
      <w:proofErr w:type="gramEnd"/>
      <w:r>
        <w:rPr>
          <w:rFonts w:ascii="Arial" w:hAnsi="Arial"/>
          <w:b/>
          <w:bCs/>
          <w:lang w:val="en-US"/>
        </w:rPr>
        <w:t xml:space="preserve"> Clerk to follow up.</w:t>
      </w:r>
    </w:p>
    <w:p w:rsidR="00A21B1F" w:rsidRDefault="00586A8D" w:rsidP="00B112D1">
      <w:pPr>
        <w:pStyle w:val="Body"/>
        <w:tabs>
          <w:tab w:val="left" w:pos="567"/>
        </w:tabs>
        <w:ind w:hanging="567"/>
        <w:jc w:val="both"/>
        <w:rPr>
          <w:rFonts w:ascii="Arial" w:eastAsia="Arial" w:hAnsi="Arial" w:cs="Arial"/>
        </w:rPr>
      </w:pPr>
      <w:r>
        <w:rPr>
          <w:rFonts w:ascii="Arial" w:eastAsia="Arial" w:hAnsi="Arial" w:cs="Arial"/>
          <w:b/>
          <w:bCs/>
        </w:rPr>
        <w:tab/>
      </w:r>
      <w:r>
        <w:rPr>
          <w:rFonts w:ascii="Arial" w:hAnsi="Arial"/>
          <w:lang w:val="en-US"/>
        </w:rPr>
        <w:t xml:space="preserve">Cllr. Guest proposed we change the priority from BOTH (Burglary Other Than Dwelling) to BOD (Burglary </w:t>
      </w:r>
      <w:proofErr w:type="gramStart"/>
      <w:r>
        <w:rPr>
          <w:rFonts w:ascii="Arial" w:hAnsi="Arial"/>
          <w:lang w:val="en-US"/>
        </w:rPr>
        <w:t>Of</w:t>
      </w:r>
      <w:proofErr w:type="gramEnd"/>
      <w:r>
        <w:rPr>
          <w:rFonts w:ascii="Arial" w:hAnsi="Arial"/>
          <w:lang w:val="en-US"/>
        </w:rPr>
        <w:t xml:space="preserve"> Dwelling).  PCSO Heron will check if this is possible, or whether this is a priority stipulated by the Police.  She will change this priority to BOD if she can.</w:t>
      </w:r>
    </w:p>
    <w:p w:rsidR="00A21B1F" w:rsidRDefault="00A21B1F" w:rsidP="00B112D1">
      <w:pPr>
        <w:pStyle w:val="Body"/>
        <w:tabs>
          <w:tab w:val="left" w:pos="567"/>
        </w:tabs>
        <w:ind w:hanging="567"/>
        <w:jc w:val="both"/>
        <w:rPr>
          <w:rFonts w:ascii="Arial" w:eastAsia="Arial" w:hAnsi="Arial" w:cs="Arial"/>
        </w:rPr>
      </w:pPr>
    </w:p>
    <w:p w:rsidR="00A21B1F" w:rsidRDefault="00586A8D" w:rsidP="00B112D1">
      <w:pPr>
        <w:pStyle w:val="Body"/>
        <w:tabs>
          <w:tab w:val="left" w:pos="567"/>
        </w:tabs>
        <w:ind w:hanging="567"/>
        <w:jc w:val="both"/>
        <w:rPr>
          <w:rFonts w:ascii="Arial" w:eastAsia="Arial" w:hAnsi="Arial" w:cs="Arial"/>
        </w:rPr>
      </w:pPr>
      <w:r>
        <w:rPr>
          <w:rFonts w:ascii="Arial" w:eastAsia="Arial" w:hAnsi="Arial" w:cs="Arial"/>
          <w:lang w:val="en-US"/>
        </w:rPr>
        <w:tab/>
        <w:t>Parking on pavements</w:t>
      </w:r>
      <w:r>
        <w:rPr>
          <w:rFonts w:ascii="Arial" w:hAnsi="Arial"/>
          <w:lang w:val="en-US"/>
        </w:rPr>
        <w:t xml:space="preserve"> and in general is still an issue, particular at The Green.  Discussion ensued.  Cllr. Guest requested that PCSO Heron’s Sergeant attend the site and monitor </w:t>
      </w:r>
      <w:r>
        <w:rPr>
          <w:rFonts w:ascii="Arial" w:hAnsi="Arial"/>
          <w:lang w:val="en-US"/>
        </w:rPr>
        <w:lastRenderedPageBreak/>
        <w:t>the situation.  The Clerk advised that a request for an “</w:t>
      </w:r>
      <w:r>
        <w:rPr>
          <w:rFonts w:ascii="Arial" w:hAnsi="Arial"/>
        </w:rPr>
        <w:t>H</w:t>
      </w:r>
      <w:r>
        <w:rPr>
          <w:rFonts w:ascii="Arial" w:hAnsi="Arial"/>
          <w:lang w:val="en-US"/>
        </w:rPr>
        <w:t xml:space="preserve">” bar white line in front of the main park gates has been requested and this will be done within the next 6 to 8 weeks. </w:t>
      </w:r>
    </w:p>
    <w:p w:rsidR="00A21B1F" w:rsidRDefault="00A21B1F" w:rsidP="00B112D1">
      <w:pPr>
        <w:pStyle w:val="Body"/>
        <w:tabs>
          <w:tab w:val="left" w:pos="567"/>
        </w:tabs>
        <w:ind w:hanging="567"/>
        <w:jc w:val="both"/>
        <w:rPr>
          <w:rFonts w:ascii="Arial" w:eastAsia="Arial" w:hAnsi="Arial" w:cs="Arial"/>
        </w:rPr>
      </w:pPr>
    </w:p>
    <w:p w:rsidR="00A21B1F" w:rsidRDefault="00586A8D" w:rsidP="00B112D1">
      <w:pPr>
        <w:pStyle w:val="Body"/>
        <w:tabs>
          <w:tab w:val="left" w:pos="567"/>
        </w:tabs>
        <w:ind w:hanging="567"/>
        <w:jc w:val="both"/>
        <w:rPr>
          <w:rFonts w:ascii="Arial" w:eastAsia="Arial" w:hAnsi="Arial" w:cs="Arial"/>
        </w:rPr>
      </w:pPr>
      <w:r>
        <w:rPr>
          <w:rFonts w:ascii="Arial" w:hAnsi="Arial"/>
        </w:rPr>
        <w:t>(iii)</w:t>
      </w:r>
      <w:r>
        <w:rPr>
          <w:rFonts w:ascii="Arial" w:hAnsi="Arial"/>
        </w:rPr>
        <w:tab/>
      </w:r>
      <w:r>
        <w:rPr>
          <w:rFonts w:ascii="Arial" w:hAnsi="Arial"/>
          <w:u w:val="single"/>
          <w:lang w:val="en-US"/>
        </w:rPr>
        <w:t>Community Speed Watch Team</w:t>
      </w:r>
      <w:r>
        <w:rPr>
          <w:rFonts w:ascii="Arial" w:hAnsi="Arial"/>
          <w:lang w:val="en-US"/>
        </w:rPr>
        <w:t xml:space="preserve"> was discussed.  PCSO Heron advised NW Police would train volunteers on the speed gun.  RCC would provide the gun at a cost of £100.  Safety clothing would be provided by NW Police.  Cllr. Jones pointed out that insurance would have to be in place for both volunteers and equipment.  Discussion ensued.  It was decided that this was a matter that should be advertised to the public for volunteers to come forward, as a NWP initiative. PCSO Heron will provide a poster for this for the noticeboards and Cllr. </w:t>
      </w:r>
      <w:proofErr w:type="spellStart"/>
      <w:r>
        <w:rPr>
          <w:rFonts w:ascii="Arial" w:hAnsi="Arial"/>
          <w:lang w:val="en-US"/>
        </w:rPr>
        <w:t>Pretsell</w:t>
      </w:r>
      <w:proofErr w:type="spellEnd"/>
      <w:r>
        <w:rPr>
          <w:rFonts w:ascii="Arial" w:hAnsi="Arial"/>
          <w:lang w:val="en-US"/>
        </w:rPr>
        <w:t xml:space="preserve"> will </w:t>
      </w:r>
      <w:proofErr w:type="spellStart"/>
      <w:r>
        <w:rPr>
          <w:rFonts w:ascii="Arial" w:hAnsi="Arial"/>
          <w:lang w:val="en-US"/>
        </w:rPr>
        <w:t>publicise</w:t>
      </w:r>
      <w:proofErr w:type="spellEnd"/>
      <w:r>
        <w:rPr>
          <w:rFonts w:ascii="Arial" w:hAnsi="Arial"/>
          <w:lang w:val="en-US"/>
        </w:rPr>
        <w:t xml:space="preserve"> on social media.</w:t>
      </w:r>
    </w:p>
    <w:p w:rsidR="00A21B1F" w:rsidRDefault="00A21B1F" w:rsidP="00B112D1">
      <w:pPr>
        <w:pStyle w:val="Body"/>
        <w:tabs>
          <w:tab w:val="left" w:pos="567"/>
        </w:tabs>
        <w:ind w:hanging="567"/>
        <w:jc w:val="both"/>
        <w:rPr>
          <w:rFonts w:ascii="Arial" w:eastAsia="Arial" w:hAnsi="Arial" w:cs="Arial"/>
        </w:rPr>
      </w:pPr>
    </w:p>
    <w:p w:rsidR="00A21B1F" w:rsidRDefault="00586A8D" w:rsidP="00B112D1">
      <w:pPr>
        <w:pStyle w:val="Body"/>
        <w:jc w:val="both"/>
        <w:rPr>
          <w:rFonts w:ascii="Arial" w:eastAsia="Arial" w:hAnsi="Arial" w:cs="Arial"/>
          <w:b/>
          <w:bCs/>
        </w:rPr>
      </w:pPr>
      <w:r>
        <w:rPr>
          <w:rFonts w:ascii="Arial" w:hAnsi="Arial"/>
          <w:lang w:val="en-US"/>
        </w:rPr>
        <w:t xml:space="preserve">PCSO Heron left the meeting. Cllr. Guest proposed that the crime reports should be requested in advance of meetings in the future to be circulated to all </w:t>
      </w:r>
      <w:proofErr w:type="spellStart"/>
      <w:r>
        <w:rPr>
          <w:rFonts w:ascii="Arial" w:hAnsi="Arial"/>
          <w:lang w:val="en-US"/>
        </w:rPr>
        <w:t>Councillors</w:t>
      </w:r>
      <w:proofErr w:type="spellEnd"/>
      <w:r>
        <w:rPr>
          <w:rFonts w:ascii="Arial" w:hAnsi="Arial"/>
          <w:lang w:val="en-US"/>
        </w:rPr>
        <w:t xml:space="preserve"> and any questions they have for </w:t>
      </w:r>
      <w:r>
        <w:rPr>
          <w:rFonts w:ascii="Arial" w:hAnsi="Arial"/>
          <w:lang w:val="es-ES_tradnl"/>
        </w:rPr>
        <w:t xml:space="preserve">PCSO </w:t>
      </w:r>
      <w:proofErr w:type="spellStart"/>
      <w:r>
        <w:rPr>
          <w:rFonts w:ascii="Arial" w:hAnsi="Arial"/>
          <w:lang w:val="es-ES_tradnl"/>
        </w:rPr>
        <w:t>Heron</w:t>
      </w:r>
      <w:proofErr w:type="spellEnd"/>
      <w:r>
        <w:rPr>
          <w:rFonts w:ascii="Arial" w:hAnsi="Arial"/>
          <w:lang w:val="es-ES_tradnl"/>
        </w:rPr>
        <w:t xml:space="preserve"> </w:t>
      </w:r>
      <w:r>
        <w:rPr>
          <w:rFonts w:ascii="Arial" w:hAnsi="Arial"/>
          <w:lang w:val="en-US"/>
        </w:rPr>
        <w:t xml:space="preserve">should be provided to the clerk in advance of the meeting, which she could then prepare for and respond to at the meeting.  This was seconded.  </w:t>
      </w:r>
      <w:proofErr w:type="gramStart"/>
      <w:r>
        <w:rPr>
          <w:rFonts w:ascii="Arial" w:hAnsi="Arial"/>
          <w:b/>
          <w:bCs/>
          <w:lang w:val="en-US"/>
        </w:rPr>
        <w:t>Clerk to request.</w:t>
      </w:r>
      <w:proofErr w:type="gramEnd"/>
    </w:p>
    <w:p w:rsidR="00A21B1F" w:rsidRDefault="00A21B1F" w:rsidP="00B112D1">
      <w:pPr>
        <w:pStyle w:val="BodyA"/>
        <w:spacing w:after="0"/>
        <w:ind w:hanging="567"/>
        <w:jc w:val="both"/>
        <w:rPr>
          <w:rFonts w:ascii="Arial" w:eastAsia="Arial" w:hAnsi="Arial" w:cs="Arial"/>
          <w:sz w:val="24"/>
          <w:szCs w:val="24"/>
        </w:rPr>
      </w:pPr>
    </w:p>
    <w:p w:rsidR="00A21B1F" w:rsidRDefault="00586A8D" w:rsidP="00B112D1">
      <w:pPr>
        <w:pStyle w:val="BodyA"/>
        <w:spacing w:after="0"/>
        <w:ind w:hanging="567"/>
        <w:jc w:val="both"/>
        <w:rPr>
          <w:rFonts w:ascii="Arial" w:eastAsia="Arial" w:hAnsi="Arial" w:cs="Arial"/>
          <w:b/>
          <w:bCs/>
          <w:sz w:val="24"/>
          <w:szCs w:val="24"/>
        </w:rPr>
      </w:pPr>
      <w:r>
        <w:rPr>
          <w:rFonts w:ascii="Arial" w:hAnsi="Arial"/>
          <w:b/>
          <w:bCs/>
          <w:sz w:val="24"/>
          <w:szCs w:val="24"/>
        </w:rPr>
        <w:t>43.</w:t>
      </w:r>
      <w:r>
        <w:rPr>
          <w:rFonts w:ascii="Arial" w:hAnsi="Arial"/>
          <w:b/>
          <w:bCs/>
          <w:sz w:val="24"/>
          <w:szCs w:val="24"/>
        </w:rPr>
        <w:tab/>
      </w:r>
      <w:r>
        <w:rPr>
          <w:rFonts w:ascii="Arial" w:hAnsi="Arial"/>
          <w:b/>
          <w:bCs/>
          <w:sz w:val="24"/>
          <w:szCs w:val="24"/>
          <w:u w:val="single"/>
        </w:rPr>
        <w:t>Matters Arising</w:t>
      </w:r>
      <w:r>
        <w:rPr>
          <w:rFonts w:ascii="Arial" w:hAnsi="Arial"/>
          <w:b/>
          <w:bCs/>
          <w:sz w:val="24"/>
          <w:szCs w:val="24"/>
        </w:rPr>
        <w:t>:</w:t>
      </w:r>
    </w:p>
    <w:p w:rsidR="00A21B1F" w:rsidRDefault="00A21B1F" w:rsidP="00B112D1">
      <w:pPr>
        <w:pStyle w:val="BodyA"/>
        <w:spacing w:after="0"/>
        <w:ind w:hanging="567"/>
        <w:jc w:val="both"/>
        <w:rPr>
          <w:rFonts w:ascii="Arial" w:eastAsia="Arial" w:hAnsi="Arial" w:cs="Arial"/>
          <w:sz w:val="24"/>
          <w:szCs w:val="24"/>
        </w:rPr>
      </w:pPr>
    </w:p>
    <w:p w:rsidR="00A21B1F" w:rsidRDefault="00586A8D" w:rsidP="00B112D1">
      <w:pPr>
        <w:pStyle w:val="BodyA"/>
        <w:spacing w:after="0"/>
        <w:ind w:hanging="567"/>
        <w:jc w:val="both"/>
        <w:rPr>
          <w:rFonts w:ascii="Arial" w:eastAsia="Arial" w:hAnsi="Arial" w:cs="Arial"/>
          <w:b/>
          <w:bCs/>
          <w:sz w:val="24"/>
          <w:szCs w:val="24"/>
        </w:rPr>
      </w:pPr>
      <w:r>
        <w:rPr>
          <w:rFonts w:ascii="Arial" w:hAnsi="Arial"/>
          <w:sz w:val="24"/>
          <w:szCs w:val="24"/>
        </w:rPr>
        <w:t>(1)</w:t>
      </w:r>
      <w:r>
        <w:rPr>
          <w:rFonts w:ascii="Arial" w:hAnsi="Arial"/>
          <w:sz w:val="24"/>
          <w:szCs w:val="24"/>
        </w:rPr>
        <w:tab/>
        <w:t xml:space="preserve">The Clerk updated the Council re moving to internet banking and in particular the requirement of a debit card.  </w:t>
      </w:r>
      <w:proofErr w:type="gramStart"/>
      <w:r>
        <w:rPr>
          <w:rFonts w:ascii="Arial" w:hAnsi="Arial"/>
          <w:b/>
          <w:bCs/>
          <w:sz w:val="24"/>
          <w:szCs w:val="24"/>
        </w:rPr>
        <w:t>Action :</w:t>
      </w:r>
      <w:proofErr w:type="gramEnd"/>
      <w:r>
        <w:rPr>
          <w:rFonts w:ascii="Arial" w:hAnsi="Arial"/>
          <w:b/>
          <w:bCs/>
          <w:sz w:val="24"/>
          <w:szCs w:val="24"/>
        </w:rPr>
        <w:t xml:space="preserve"> Clerk to clarify points with the bank and report to the Finance sub-Committee.</w:t>
      </w:r>
    </w:p>
    <w:p w:rsidR="00A21B1F" w:rsidRDefault="00A21B1F" w:rsidP="00B112D1">
      <w:pPr>
        <w:pStyle w:val="BodyA"/>
        <w:spacing w:after="0"/>
        <w:ind w:hanging="567"/>
        <w:jc w:val="both"/>
        <w:rPr>
          <w:rFonts w:ascii="Arial" w:eastAsia="Arial" w:hAnsi="Arial" w:cs="Arial"/>
          <w:b/>
          <w:bCs/>
          <w:sz w:val="24"/>
          <w:szCs w:val="24"/>
        </w:rPr>
      </w:pPr>
    </w:p>
    <w:p w:rsidR="00A21B1F" w:rsidRDefault="00586A8D" w:rsidP="00B112D1">
      <w:pPr>
        <w:pStyle w:val="BodyA"/>
        <w:spacing w:after="0"/>
        <w:ind w:hanging="567"/>
        <w:jc w:val="both"/>
        <w:rPr>
          <w:rFonts w:ascii="Arial" w:eastAsia="Arial" w:hAnsi="Arial" w:cs="Arial"/>
          <w:sz w:val="24"/>
          <w:szCs w:val="24"/>
        </w:rPr>
      </w:pPr>
      <w:r>
        <w:rPr>
          <w:rFonts w:ascii="Arial" w:eastAsia="Arial" w:hAnsi="Arial" w:cs="Arial"/>
          <w:b/>
          <w:bCs/>
          <w:sz w:val="24"/>
          <w:szCs w:val="24"/>
        </w:rPr>
        <w:tab/>
      </w:r>
      <w:r>
        <w:rPr>
          <w:rFonts w:ascii="Arial" w:hAnsi="Arial"/>
          <w:sz w:val="24"/>
          <w:szCs w:val="24"/>
        </w:rPr>
        <w:t xml:space="preserve">Cllr. Guest advised that Financial Regulations will need to be updated.  </w:t>
      </w:r>
    </w:p>
    <w:p w:rsidR="00A21B1F" w:rsidRDefault="00586A8D" w:rsidP="00B112D1">
      <w:pPr>
        <w:pStyle w:val="BodyA"/>
        <w:spacing w:after="0"/>
        <w:jc w:val="both"/>
        <w:rPr>
          <w:rFonts w:ascii="Arial" w:eastAsia="Arial" w:hAnsi="Arial" w:cs="Arial"/>
          <w:b/>
          <w:bCs/>
          <w:sz w:val="24"/>
          <w:szCs w:val="24"/>
        </w:rPr>
      </w:pPr>
      <w:proofErr w:type="gramStart"/>
      <w:r>
        <w:rPr>
          <w:rFonts w:ascii="Arial" w:hAnsi="Arial"/>
          <w:b/>
          <w:bCs/>
          <w:sz w:val="24"/>
          <w:szCs w:val="24"/>
        </w:rPr>
        <w:t>Action :</w:t>
      </w:r>
      <w:proofErr w:type="gramEnd"/>
      <w:r>
        <w:rPr>
          <w:rFonts w:ascii="Arial" w:hAnsi="Arial"/>
          <w:b/>
          <w:bCs/>
          <w:sz w:val="24"/>
          <w:szCs w:val="24"/>
        </w:rPr>
        <w:t xml:space="preserve"> The model set of Financial Regulation from One Voice Wales to be circulated to all members for comment, the Finance sub-committee will then draft a set of Financial Regulations for approval by Council.</w:t>
      </w:r>
    </w:p>
    <w:p w:rsidR="00A21B1F" w:rsidRDefault="00A21B1F" w:rsidP="00B112D1">
      <w:pPr>
        <w:pStyle w:val="BodyA"/>
        <w:spacing w:after="0"/>
        <w:ind w:hanging="567"/>
        <w:jc w:val="both"/>
        <w:rPr>
          <w:rFonts w:ascii="Arial" w:eastAsia="Arial" w:hAnsi="Arial" w:cs="Arial"/>
          <w:b/>
          <w:bCs/>
          <w:sz w:val="24"/>
          <w:szCs w:val="24"/>
        </w:rPr>
      </w:pPr>
    </w:p>
    <w:p w:rsidR="00A21B1F" w:rsidRDefault="00586A8D" w:rsidP="00B112D1">
      <w:pPr>
        <w:pStyle w:val="BodyA"/>
        <w:spacing w:after="0"/>
        <w:ind w:hanging="567"/>
        <w:jc w:val="both"/>
        <w:rPr>
          <w:rFonts w:ascii="Arial" w:eastAsia="Arial" w:hAnsi="Arial" w:cs="Arial"/>
          <w:sz w:val="24"/>
          <w:szCs w:val="24"/>
        </w:rPr>
      </w:pPr>
      <w:r>
        <w:rPr>
          <w:rFonts w:ascii="Arial" w:hAnsi="Arial"/>
          <w:sz w:val="24"/>
          <w:szCs w:val="24"/>
        </w:rPr>
        <w:t>(2)</w:t>
      </w:r>
      <w:r>
        <w:rPr>
          <w:rFonts w:ascii="Arial" w:hAnsi="Arial"/>
          <w:sz w:val="24"/>
          <w:szCs w:val="24"/>
        </w:rPr>
        <w:tab/>
        <w:t>The Health &amp; Safety Policy and Risk Assessment Policy of recreation grounds is to be dealt with at the next Parks sub-Committee meeting.</w:t>
      </w:r>
    </w:p>
    <w:p w:rsidR="00A21B1F" w:rsidRDefault="00A21B1F" w:rsidP="00B112D1">
      <w:pPr>
        <w:pStyle w:val="BodyA"/>
        <w:spacing w:after="0"/>
        <w:ind w:hanging="567"/>
        <w:jc w:val="both"/>
        <w:rPr>
          <w:rFonts w:ascii="Arial" w:eastAsia="Arial" w:hAnsi="Arial" w:cs="Arial"/>
          <w:sz w:val="24"/>
          <w:szCs w:val="24"/>
        </w:rPr>
      </w:pPr>
    </w:p>
    <w:p w:rsidR="00A21B1F" w:rsidRDefault="00586A8D" w:rsidP="00B112D1">
      <w:pPr>
        <w:pStyle w:val="BodyA"/>
        <w:spacing w:after="0"/>
        <w:ind w:hanging="567"/>
        <w:jc w:val="both"/>
        <w:rPr>
          <w:rFonts w:ascii="Arial" w:eastAsia="Arial" w:hAnsi="Arial" w:cs="Arial"/>
          <w:sz w:val="24"/>
          <w:szCs w:val="24"/>
        </w:rPr>
      </w:pPr>
      <w:r>
        <w:rPr>
          <w:rFonts w:ascii="Arial" w:hAnsi="Arial"/>
          <w:b/>
          <w:bCs/>
          <w:sz w:val="24"/>
          <w:szCs w:val="24"/>
        </w:rPr>
        <w:t>44.</w:t>
      </w:r>
      <w:r>
        <w:rPr>
          <w:rFonts w:ascii="Arial" w:hAnsi="Arial"/>
          <w:b/>
          <w:bCs/>
          <w:sz w:val="24"/>
          <w:szCs w:val="24"/>
        </w:rPr>
        <w:tab/>
      </w:r>
      <w:r>
        <w:rPr>
          <w:rFonts w:ascii="Arial" w:hAnsi="Arial"/>
          <w:b/>
          <w:bCs/>
          <w:sz w:val="24"/>
          <w:szCs w:val="24"/>
          <w:u w:val="single"/>
        </w:rPr>
        <w:t>Matters Discussed</w:t>
      </w:r>
    </w:p>
    <w:p w:rsidR="00A21B1F" w:rsidRDefault="00A21B1F" w:rsidP="00B112D1">
      <w:pPr>
        <w:pStyle w:val="BodyA"/>
        <w:spacing w:after="0"/>
        <w:ind w:hanging="567"/>
        <w:jc w:val="both"/>
        <w:rPr>
          <w:rFonts w:ascii="Arial" w:eastAsia="Arial" w:hAnsi="Arial" w:cs="Arial"/>
          <w:sz w:val="24"/>
          <w:szCs w:val="24"/>
        </w:rPr>
      </w:pPr>
    </w:p>
    <w:p w:rsidR="00A21B1F" w:rsidRDefault="00586A8D" w:rsidP="00B112D1">
      <w:pPr>
        <w:pStyle w:val="BodyA"/>
        <w:spacing w:after="0"/>
        <w:ind w:hanging="567"/>
        <w:jc w:val="both"/>
        <w:rPr>
          <w:rFonts w:ascii="Arial" w:eastAsia="Arial" w:hAnsi="Arial" w:cs="Arial"/>
          <w:sz w:val="24"/>
          <w:szCs w:val="24"/>
        </w:rPr>
      </w:pPr>
      <w:r>
        <w:rPr>
          <w:rFonts w:ascii="Arial" w:hAnsi="Arial"/>
          <w:sz w:val="24"/>
          <w:szCs w:val="24"/>
        </w:rPr>
        <w:t>(1)</w:t>
      </w:r>
      <w:r>
        <w:rPr>
          <w:rFonts w:ascii="Arial" w:hAnsi="Arial"/>
          <w:sz w:val="24"/>
          <w:szCs w:val="24"/>
        </w:rPr>
        <w:tab/>
      </w:r>
      <w:proofErr w:type="spellStart"/>
      <w:r>
        <w:rPr>
          <w:rFonts w:ascii="Arial" w:hAnsi="Arial"/>
          <w:sz w:val="24"/>
          <w:szCs w:val="24"/>
          <w:u w:val="single"/>
        </w:rPr>
        <w:t>Gresford</w:t>
      </w:r>
      <w:proofErr w:type="spellEnd"/>
      <w:r>
        <w:rPr>
          <w:rFonts w:ascii="Arial" w:hAnsi="Arial"/>
          <w:sz w:val="24"/>
          <w:szCs w:val="24"/>
          <w:u w:val="single"/>
        </w:rPr>
        <w:t xml:space="preserve"> </w:t>
      </w:r>
      <w:proofErr w:type="gramStart"/>
      <w:r>
        <w:rPr>
          <w:rFonts w:ascii="Arial" w:hAnsi="Arial"/>
          <w:sz w:val="24"/>
          <w:szCs w:val="24"/>
          <w:u w:val="single"/>
        </w:rPr>
        <w:t>Allotments</w:t>
      </w:r>
      <w:r>
        <w:rPr>
          <w:rFonts w:ascii="Arial" w:hAnsi="Arial"/>
          <w:sz w:val="24"/>
          <w:szCs w:val="24"/>
        </w:rPr>
        <w:t xml:space="preserve"> :</w:t>
      </w:r>
      <w:proofErr w:type="gramEnd"/>
      <w:r>
        <w:rPr>
          <w:rFonts w:ascii="Arial" w:hAnsi="Arial"/>
          <w:sz w:val="24"/>
          <w:szCs w:val="24"/>
        </w:rPr>
        <w:t xml:space="preserve"> See above.</w:t>
      </w:r>
    </w:p>
    <w:p w:rsidR="00A21B1F" w:rsidRDefault="00A21B1F" w:rsidP="00B112D1">
      <w:pPr>
        <w:pStyle w:val="BodyA"/>
        <w:spacing w:after="0"/>
        <w:ind w:hanging="567"/>
        <w:jc w:val="both"/>
        <w:rPr>
          <w:rFonts w:ascii="Arial" w:eastAsia="Arial" w:hAnsi="Arial" w:cs="Arial"/>
          <w:sz w:val="24"/>
          <w:szCs w:val="24"/>
        </w:rPr>
      </w:pPr>
    </w:p>
    <w:p w:rsidR="00A21B1F" w:rsidRDefault="00586A8D" w:rsidP="00B112D1">
      <w:pPr>
        <w:pStyle w:val="BodyA"/>
        <w:spacing w:after="0"/>
        <w:ind w:hanging="567"/>
        <w:jc w:val="both"/>
        <w:rPr>
          <w:rFonts w:ascii="Arial" w:eastAsia="Arial" w:hAnsi="Arial" w:cs="Arial"/>
          <w:sz w:val="24"/>
          <w:szCs w:val="24"/>
        </w:rPr>
      </w:pPr>
      <w:r>
        <w:rPr>
          <w:rFonts w:ascii="Arial" w:hAnsi="Arial"/>
          <w:sz w:val="24"/>
          <w:szCs w:val="24"/>
        </w:rPr>
        <w:t>(2)</w:t>
      </w:r>
      <w:r>
        <w:rPr>
          <w:rFonts w:ascii="Arial" w:hAnsi="Arial"/>
          <w:sz w:val="24"/>
          <w:szCs w:val="24"/>
        </w:rPr>
        <w:tab/>
      </w:r>
      <w:r>
        <w:rPr>
          <w:rFonts w:ascii="Arial" w:hAnsi="Arial"/>
          <w:sz w:val="24"/>
          <w:szCs w:val="24"/>
          <w:u w:val="single"/>
        </w:rPr>
        <w:t xml:space="preserve">School Crossing </w:t>
      </w:r>
      <w:proofErr w:type="gramStart"/>
      <w:r>
        <w:rPr>
          <w:rFonts w:ascii="Arial" w:hAnsi="Arial"/>
          <w:sz w:val="24"/>
          <w:szCs w:val="24"/>
          <w:u w:val="single"/>
        </w:rPr>
        <w:t>Patrol</w:t>
      </w:r>
      <w:r>
        <w:rPr>
          <w:rFonts w:ascii="Arial" w:hAnsi="Arial"/>
          <w:sz w:val="24"/>
          <w:szCs w:val="24"/>
        </w:rPr>
        <w:t xml:space="preserve"> :</w:t>
      </w:r>
      <w:proofErr w:type="gramEnd"/>
      <w:r>
        <w:rPr>
          <w:rFonts w:ascii="Arial" w:hAnsi="Arial"/>
          <w:sz w:val="24"/>
          <w:szCs w:val="24"/>
        </w:rPr>
        <w:t xml:space="preserve"> Costs for a person to carry out this role would be £3952 per annum.  Cllr. Montgomery queried whether it would be cheaper in the long term to obtain a pelican crossing.  Cllr. Jones advised this would not be granted as it doesn’t meet the County Council’s criteria, i.e. on the basis of the limited times it would be needed.  Cllr. Jones advised 2 surveys have been carried out in the past.  Discussion ensued.  Cllr. Montgomery requested Cllr. Jones to enquire if we could get a pelican crossing if RCC pays for it.  It was also agreed that the breakdown of costs for a School Processing Patrol be considered before any decision is made to proceed. </w:t>
      </w:r>
      <w:proofErr w:type="gramStart"/>
      <w:r>
        <w:rPr>
          <w:rFonts w:ascii="Arial" w:hAnsi="Arial"/>
          <w:b/>
          <w:bCs/>
          <w:sz w:val="24"/>
          <w:szCs w:val="24"/>
        </w:rPr>
        <w:t>Action :</w:t>
      </w:r>
      <w:proofErr w:type="gramEnd"/>
      <w:r>
        <w:rPr>
          <w:rFonts w:ascii="Arial" w:hAnsi="Arial"/>
          <w:b/>
          <w:bCs/>
          <w:sz w:val="24"/>
          <w:szCs w:val="24"/>
        </w:rPr>
        <w:t xml:space="preserve"> To be discussed at the next meeting.</w:t>
      </w:r>
    </w:p>
    <w:p w:rsidR="00A21B1F" w:rsidRDefault="00A21B1F" w:rsidP="00B112D1">
      <w:pPr>
        <w:pStyle w:val="BodyA"/>
        <w:spacing w:after="0"/>
        <w:ind w:hanging="567"/>
        <w:jc w:val="both"/>
        <w:rPr>
          <w:rFonts w:ascii="Arial" w:eastAsia="Arial" w:hAnsi="Arial" w:cs="Arial"/>
          <w:sz w:val="24"/>
          <w:szCs w:val="24"/>
        </w:rPr>
      </w:pPr>
    </w:p>
    <w:p w:rsidR="00A21B1F" w:rsidRDefault="00586A8D" w:rsidP="00B112D1">
      <w:pPr>
        <w:pStyle w:val="BodyA"/>
        <w:spacing w:after="0"/>
        <w:ind w:hanging="567"/>
        <w:jc w:val="both"/>
        <w:rPr>
          <w:rFonts w:ascii="Arial" w:eastAsia="Arial" w:hAnsi="Arial" w:cs="Arial"/>
          <w:sz w:val="24"/>
          <w:szCs w:val="24"/>
        </w:rPr>
      </w:pPr>
      <w:r>
        <w:rPr>
          <w:rFonts w:ascii="Arial" w:hAnsi="Arial"/>
          <w:sz w:val="24"/>
          <w:szCs w:val="24"/>
        </w:rPr>
        <w:lastRenderedPageBreak/>
        <w:t>(3)</w:t>
      </w:r>
      <w:r>
        <w:rPr>
          <w:rFonts w:ascii="Arial" w:hAnsi="Arial"/>
          <w:sz w:val="24"/>
          <w:szCs w:val="24"/>
        </w:rPr>
        <w:tab/>
      </w:r>
      <w:r>
        <w:rPr>
          <w:rFonts w:ascii="Arial" w:hAnsi="Arial"/>
          <w:sz w:val="24"/>
          <w:szCs w:val="24"/>
          <w:u w:val="single"/>
        </w:rPr>
        <w:t xml:space="preserve">Campaign to End </w:t>
      </w:r>
      <w:proofErr w:type="gramStart"/>
      <w:r>
        <w:rPr>
          <w:rFonts w:ascii="Arial" w:hAnsi="Arial"/>
          <w:sz w:val="24"/>
          <w:szCs w:val="24"/>
          <w:u w:val="single"/>
        </w:rPr>
        <w:t>Loneliness</w:t>
      </w:r>
      <w:r>
        <w:rPr>
          <w:rFonts w:ascii="Arial" w:hAnsi="Arial"/>
          <w:sz w:val="24"/>
          <w:szCs w:val="24"/>
        </w:rPr>
        <w:t xml:space="preserve"> :</w:t>
      </w:r>
      <w:proofErr w:type="gramEnd"/>
      <w:r>
        <w:rPr>
          <w:rFonts w:ascii="Arial" w:hAnsi="Arial"/>
          <w:sz w:val="24"/>
          <w:szCs w:val="24"/>
        </w:rPr>
        <w:t xml:space="preserve"> Cllr. </w:t>
      </w:r>
      <w:proofErr w:type="spellStart"/>
      <w:r>
        <w:rPr>
          <w:rFonts w:ascii="Arial" w:hAnsi="Arial"/>
          <w:sz w:val="24"/>
          <w:szCs w:val="24"/>
        </w:rPr>
        <w:t>Pretsell</w:t>
      </w:r>
      <w:proofErr w:type="spellEnd"/>
      <w:r>
        <w:rPr>
          <w:rFonts w:ascii="Arial" w:hAnsi="Arial"/>
          <w:sz w:val="24"/>
          <w:szCs w:val="24"/>
        </w:rPr>
        <w:t xml:space="preserve"> advised this is a campaign already in place which is something RCC could join.  It is not just aimed at the elderly but the Community as a whole. Cllr. </w:t>
      </w:r>
      <w:proofErr w:type="spellStart"/>
      <w:r>
        <w:rPr>
          <w:rFonts w:ascii="Arial" w:hAnsi="Arial"/>
          <w:sz w:val="24"/>
          <w:szCs w:val="24"/>
        </w:rPr>
        <w:t>Pretsell</w:t>
      </w:r>
      <w:proofErr w:type="spellEnd"/>
      <w:r>
        <w:rPr>
          <w:rFonts w:ascii="Arial" w:hAnsi="Arial"/>
          <w:sz w:val="24"/>
          <w:szCs w:val="24"/>
        </w:rPr>
        <w:t xml:space="preserve"> has contacted a representative from WCBC to offer guidance but has yet to receive a response.  Discussion ensued.  </w:t>
      </w:r>
      <w:proofErr w:type="gramStart"/>
      <w:r>
        <w:rPr>
          <w:rFonts w:ascii="Arial" w:hAnsi="Arial"/>
          <w:b/>
          <w:bCs/>
          <w:sz w:val="24"/>
          <w:szCs w:val="24"/>
        </w:rPr>
        <w:t>Action :</w:t>
      </w:r>
      <w:proofErr w:type="gramEnd"/>
      <w:r>
        <w:rPr>
          <w:rFonts w:ascii="Arial" w:hAnsi="Arial"/>
          <w:b/>
          <w:bCs/>
          <w:sz w:val="24"/>
          <w:szCs w:val="24"/>
        </w:rPr>
        <w:t xml:space="preserve"> Cllr. </w:t>
      </w:r>
      <w:proofErr w:type="spellStart"/>
      <w:r>
        <w:rPr>
          <w:rFonts w:ascii="Arial" w:hAnsi="Arial"/>
          <w:b/>
          <w:bCs/>
          <w:sz w:val="24"/>
          <w:szCs w:val="24"/>
        </w:rPr>
        <w:t>Pretsell</w:t>
      </w:r>
      <w:proofErr w:type="spellEnd"/>
      <w:r>
        <w:rPr>
          <w:rFonts w:ascii="Arial" w:hAnsi="Arial"/>
          <w:b/>
          <w:bCs/>
          <w:sz w:val="24"/>
          <w:szCs w:val="24"/>
        </w:rPr>
        <w:t xml:space="preserve"> will join the campaign and create awareness through social media.  Cllr. Jones to chase WCBC.</w:t>
      </w:r>
    </w:p>
    <w:p w:rsidR="00A21B1F" w:rsidRDefault="00A21B1F" w:rsidP="00B112D1">
      <w:pPr>
        <w:pStyle w:val="BodyA"/>
        <w:spacing w:after="0"/>
        <w:ind w:hanging="567"/>
        <w:jc w:val="both"/>
        <w:rPr>
          <w:rFonts w:ascii="Arial" w:eastAsia="Arial" w:hAnsi="Arial" w:cs="Arial"/>
          <w:sz w:val="24"/>
          <w:szCs w:val="24"/>
        </w:rPr>
      </w:pPr>
    </w:p>
    <w:p w:rsidR="00A21B1F" w:rsidRDefault="00586A8D" w:rsidP="00B112D1">
      <w:pPr>
        <w:pStyle w:val="BodyA"/>
        <w:spacing w:after="0"/>
        <w:ind w:hanging="567"/>
        <w:jc w:val="both"/>
        <w:rPr>
          <w:rFonts w:ascii="Arial" w:eastAsia="Arial" w:hAnsi="Arial" w:cs="Arial"/>
          <w:b/>
          <w:bCs/>
          <w:sz w:val="24"/>
          <w:szCs w:val="24"/>
        </w:rPr>
      </w:pPr>
      <w:r>
        <w:rPr>
          <w:rFonts w:ascii="Arial" w:hAnsi="Arial"/>
          <w:sz w:val="24"/>
          <w:szCs w:val="24"/>
        </w:rPr>
        <w:t>(4)</w:t>
      </w:r>
      <w:r>
        <w:rPr>
          <w:rFonts w:ascii="Arial" w:hAnsi="Arial"/>
          <w:sz w:val="24"/>
          <w:szCs w:val="24"/>
        </w:rPr>
        <w:tab/>
      </w:r>
      <w:r>
        <w:rPr>
          <w:rFonts w:ascii="Arial" w:hAnsi="Arial"/>
          <w:sz w:val="24"/>
          <w:szCs w:val="24"/>
          <w:u w:val="single"/>
        </w:rPr>
        <w:t>Review of Standing Orders</w:t>
      </w:r>
      <w:r>
        <w:rPr>
          <w:rFonts w:ascii="Arial" w:hAnsi="Arial"/>
          <w:sz w:val="24"/>
          <w:szCs w:val="24"/>
        </w:rPr>
        <w:t xml:space="preserve"> and Financial </w:t>
      </w:r>
      <w:proofErr w:type="gramStart"/>
      <w:r>
        <w:rPr>
          <w:rFonts w:ascii="Arial" w:hAnsi="Arial"/>
          <w:sz w:val="24"/>
          <w:szCs w:val="24"/>
        </w:rPr>
        <w:t>Regulations :</w:t>
      </w:r>
      <w:proofErr w:type="gramEnd"/>
      <w:r>
        <w:rPr>
          <w:rFonts w:ascii="Arial" w:hAnsi="Arial"/>
          <w:sz w:val="24"/>
          <w:szCs w:val="24"/>
        </w:rPr>
        <w:t xml:space="preserve"> </w:t>
      </w:r>
      <w:r>
        <w:rPr>
          <w:rFonts w:ascii="Arial" w:hAnsi="Arial"/>
          <w:b/>
          <w:bCs/>
          <w:sz w:val="24"/>
          <w:szCs w:val="24"/>
        </w:rPr>
        <w:t xml:space="preserve">Action : Clerk to email all </w:t>
      </w:r>
      <w:proofErr w:type="spellStart"/>
      <w:r>
        <w:rPr>
          <w:rFonts w:ascii="Arial" w:hAnsi="Arial"/>
          <w:b/>
          <w:bCs/>
          <w:sz w:val="24"/>
          <w:szCs w:val="24"/>
        </w:rPr>
        <w:t>Councillors</w:t>
      </w:r>
      <w:proofErr w:type="spellEnd"/>
      <w:r>
        <w:rPr>
          <w:rFonts w:ascii="Arial" w:hAnsi="Arial"/>
          <w:b/>
          <w:bCs/>
          <w:sz w:val="24"/>
          <w:szCs w:val="24"/>
        </w:rPr>
        <w:t xml:space="preserve"> with the Financial Regulations and Standing Orders.  All </w:t>
      </w:r>
      <w:proofErr w:type="spellStart"/>
      <w:r>
        <w:rPr>
          <w:rFonts w:ascii="Arial" w:hAnsi="Arial"/>
          <w:b/>
          <w:bCs/>
          <w:sz w:val="24"/>
          <w:szCs w:val="24"/>
        </w:rPr>
        <w:t>Councillors</w:t>
      </w:r>
      <w:proofErr w:type="spellEnd"/>
      <w:r>
        <w:rPr>
          <w:rFonts w:ascii="Arial" w:hAnsi="Arial"/>
          <w:b/>
          <w:bCs/>
          <w:sz w:val="24"/>
          <w:szCs w:val="24"/>
        </w:rPr>
        <w:t xml:space="preserve"> are to review the same and put forward any suggestions for amendment within 2 weeks to the Clerk.</w:t>
      </w:r>
    </w:p>
    <w:p w:rsidR="00A21B1F" w:rsidRDefault="00A21B1F" w:rsidP="00B112D1">
      <w:pPr>
        <w:pStyle w:val="BodyA"/>
        <w:spacing w:after="0"/>
        <w:ind w:hanging="567"/>
        <w:jc w:val="both"/>
        <w:rPr>
          <w:rFonts w:ascii="Arial" w:eastAsia="Arial" w:hAnsi="Arial" w:cs="Arial"/>
          <w:b/>
          <w:bCs/>
          <w:sz w:val="24"/>
          <w:szCs w:val="24"/>
        </w:rPr>
      </w:pPr>
    </w:p>
    <w:p w:rsidR="00A21B1F" w:rsidRDefault="00586A8D" w:rsidP="00B112D1">
      <w:pPr>
        <w:pStyle w:val="BodyA"/>
        <w:spacing w:after="0"/>
        <w:ind w:hanging="567"/>
        <w:jc w:val="both"/>
        <w:rPr>
          <w:rFonts w:ascii="Arial" w:eastAsia="Arial" w:hAnsi="Arial" w:cs="Arial"/>
          <w:sz w:val="24"/>
          <w:szCs w:val="24"/>
        </w:rPr>
      </w:pPr>
      <w:r>
        <w:rPr>
          <w:rFonts w:ascii="Arial" w:hAnsi="Arial"/>
          <w:sz w:val="24"/>
          <w:szCs w:val="24"/>
        </w:rPr>
        <w:t>(5)</w:t>
      </w:r>
      <w:r>
        <w:rPr>
          <w:rFonts w:ascii="Arial" w:hAnsi="Arial"/>
          <w:sz w:val="24"/>
          <w:szCs w:val="24"/>
        </w:rPr>
        <w:tab/>
      </w:r>
      <w:r>
        <w:rPr>
          <w:rFonts w:ascii="Arial" w:hAnsi="Arial"/>
          <w:sz w:val="24"/>
          <w:szCs w:val="24"/>
          <w:u w:val="single"/>
        </w:rPr>
        <w:t xml:space="preserve">Community Inclusion </w:t>
      </w:r>
      <w:proofErr w:type="gramStart"/>
      <w:r>
        <w:rPr>
          <w:rFonts w:ascii="Arial" w:hAnsi="Arial"/>
          <w:sz w:val="24"/>
          <w:szCs w:val="24"/>
          <w:u w:val="single"/>
        </w:rPr>
        <w:t>Grant</w:t>
      </w:r>
      <w:r>
        <w:rPr>
          <w:rFonts w:ascii="Arial" w:hAnsi="Arial"/>
          <w:sz w:val="24"/>
          <w:szCs w:val="24"/>
        </w:rPr>
        <w:t xml:space="preserve"> :</w:t>
      </w:r>
      <w:proofErr w:type="gramEnd"/>
      <w:r>
        <w:rPr>
          <w:rFonts w:ascii="Arial" w:hAnsi="Arial"/>
          <w:sz w:val="24"/>
          <w:szCs w:val="24"/>
        </w:rPr>
        <w:t xml:space="preserve"> Adjourned to next meeting.</w:t>
      </w:r>
    </w:p>
    <w:p w:rsidR="00A21B1F" w:rsidRDefault="00A21B1F" w:rsidP="00B112D1">
      <w:pPr>
        <w:pStyle w:val="BodyA"/>
        <w:spacing w:after="0"/>
        <w:ind w:hanging="567"/>
        <w:jc w:val="both"/>
        <w:rPr>
          <w:rFonts w:ascii="Arial" w:eastAsia="Arial" w:hAnsi="Arial" w:cs="Arial"/>
          <w:sz w:val="24"/>
          <w:szCs w:val="24"/>
        </w:rPr>
      </w:pPr>
    </w:p>
    <w:p w:rsidR="00A21B1F" w:rsidRDefault="00586A8D" w:rsidP="00B112D1">
      <w:pPr>
        <w:pStyle w:val="BodyA"/>
        <w:spacing w:after="0"/>
        <w:ind w:hanging="567"/>
        <w:jc w:val="both"/>
        <w:rPr>
          <w:rFonts w:ascii="Arial" w:eastAsia="Arial" w:hAnsi="Arial" w:cs="Arial"/>
          <w:sz w:val="24"/>
          <w:szCs w:val="24"/>
        </w:rPr>
      </w:pPr>
      <w:r>
        <w:rPr>
          <w:rFonts w:ascii="Arial" w:hAnsi="Arial"/>
          <w:b/>
          <w:bCs/>
          <w:sz w:val="24"/>
          <w:szCs w:val="24"/>
        </w:rPr>
        <w:t>45.</w:t>
      </w:r>
      <w:r>
        <w:rPr>
          <w:rFonts w:ascii="Arial" w:hAnsi="Arial"/>
          <w:b/>
          <w:bCs/>
          <w:sz w:val="24"/>
          <w:szCs w:val="24"/>
        </w:rPr>
        <w:tab/>
      </w:r>
      <w:r>
        <w:rPr>
          <w:rFonts w:ascii="Arial" w:hAnsi="Arial"/>
          <w:b/>
          <w:bCs/>
          <w:sz w:val="24"/>
          <w:szCs w:val="24"/>
          <w:u w:val="single"/>
          <w:lang w:val="fr-FR"/>
        </w:rPr>
        <w:t>Reports</w:t>
      </w:r>
    </w:p>
    <w:p w:rsidR="00A21B1F" w:rsidRDefault="00A21B1F" w:rsidP="00B112D1">
      <w:pPr>
        <w:pStyle w:val="BodyA"/>
        <w:spacing w:after="0"/>
        <w:ind w:hanging="567"/>
        <w:jc w:val="both"/>
        <w:rPr>
          <w:rFonts w:ascii="Arial" w:eastAsia="Arial" w:hAnsi="Arial" w:cs="Arial"/>
          <w:sz w:val="24"/>
          <w:szCs w:val="24"/>
        </w:rPr>
      </w:pPr>
    </w:p>
    <w:p w:rsidR="00A21B1F" w:rsidRDefault="00586A8D" w:rsidP="00B112D1">
      <w:pPr>
        <w:pStyle w:val="BodyA"/>
        <w:spacing w:after="0"/>
        <w:ind w:hanging="567"/>
        <w:jc w:val="both"/>
        <w:rPr>
          <w:rFonts w:ascii="Arial" w:eastAsia="Arial" w:hAnsi="Arial" w:cs="Arial"/>
          <w:sz w:val="24"/>
          <w:szCs w:val="24"/>
        </w:rPr>
      </w:pPr>
      <w:r>
        <w:rPr>
          <w:rFonts w:ascii="Arial" w:eastAsia="Arial" w:hAnsi="Arial" w:cs="Arial"/>
          <w:sz w:val="24"/>
          <w:szCs w:val="24"/>
        </w:rPr>
        <w:tab/>
      </w:r>
      <w:r>
        <w:rPr>
          <w:rFonts w:ascii="Arial" w:hAnsi="Arial"/>
          <w:sz w:val="24"/>
          <w:szCs w:val="24"/>
          <w:u w:val="single"/>
        </w:rPr>
        <w:t xml:space="preserve">County </w:t>
      </w:r>
      <w:proofErr w:type="spellStart"/>
      <w:r>
        <w:rPr>
          <w:rFonts w:ascii="Arial" w:hAnsi="Arial"/>
          <w:sz w:val="24"/>
          <w:szCs w:val="24"/>
          <w:u w:val="single"/>
        </w:rPr>
        <w:t>Councillor’s</w:t>
      </w:r>
      <w:proofErr w:type="spellEnd"/>
      <w:r>
        <w:rPr>
          <w:rFonts w:ascii="Arial" w:hAnsi="Arial"/>
          <w:sz w:val="24"/>
          <w:szCs w:val="24"/>
          <w:u w:val="single"/>
        </w:rPr>
        <w:t xml:space="preserve"> </w:t>
      </w:r>
      <w:proofErr w:type="gramStart"/>
      <w:r>
        <w:rPr>
          <w:rFonts w:ascii="Arial" w:hAnsi="Arial"/>
          <w:sz w:val="24"/>
          <w:szCs w:val="24"/>
        </w:rPr>
        <w:t>Report :</w:t>
      </w:r>
      <w:proofErr w:type="gramEnd"/>
      <w:r>
        <w:rPr>
          <w:rFonts w:ascii="Arial" w:hAnsi="Arial"/>
          <w:sz w:val="24"/>
          <w:szCs w:val="24"/>
        </w:rPr>
        <w:t xml:space="preserve"> Cllr. Jones reported on the Virgin broadband works on Chester Road.  He has met with the Highways Department and the length of works at any one time is to be limited.  Traffic lights are to be manned between 0730 hours and 1800 hours to avoid traffic build-up.</w:t>
      </w:r>
    </w:p>
    <w:p w:rsidR="00A21B1F" w:rsidRDefault="00A21B1F" w:rsidP="00B112D1">
      <w:pPr>
        <w:pStyle w:val="BodyA"/>
        <w:spacing w:after="0"/>
        <w:ind w:hanging="567"/>
        <w:jc w:val="both"/>
        <w:rPr>
          <w:rFonts w:ascii="Arial" w:eastAsia="Arial" w:hAnsi="Arial" w:cs="Arial"/>
          <w:sz w:val="24"/>
          <w:szCs w:val="24"/>
        </w:rPr>
      </w:pPr>
    </w:p>
    <w:p w:rsidR="00A21B1F" w:rsidRDefault="00586A8D" w:rsidP="00B112D1">
      <w:pPr>
        <w:pStyle w:val="BodyA"/>
        <w:spacing w:after="0"/>
        <w:ind w:hanging="567"/>
        <w:jc w:val="both"/>
        <w:rPr>
          <w:rFonts w:ascii="Arial" w:eastAsia="Arial" w:hAnsi="Arial" w:cs="Arial"/>
          <w:sz w:val="24"/>
          <w:szCs w:val="24"/>
        </w:rPr>
      </w:pPr>
      <w:r>
        <w:rPr>
          <w:rFonts w:ascii="Arial" w:eastAsia="Arial" w:hAnsi="Arial" w:cs="Arial"/>
          <w:sz w:val="24"/>
          <w:szCs w:val="24"/>
        </w:rPr>
        <w:tab/>
        <w:t>“</w:t>
      </w:r>
      <w:r>
        <w:rPr>
          <w:rFonts w:ascii="Arial" w:hAnsi="Arial"/>
          <w:sz w:val="24"/>
          <w:szCs w:val="24"/>
        </w:rPr>
        <w:t xml:space="preserve">For Sale” signs on the Manor Lane </w:t>
      </w:r>
      <w:proofErr w:type="gramStart"/>
      <w:r>
        <w:rPr>
          <w:rFonts w:ascii="Arial" w:hAnsi="Arial"/>
          <w:sz w:val="24"/>
          <w:szCs w:val="24"/>
        </w:rPr>
        <w:t>bridge</w:t>
      </w:r>
      <w:proofErr w:type="gramEnd"/>
      <w:r>
        <w:rPr>
          <w:rFonts w:ascii="Arial" w:hAnsi="Arial"/>
          <w:sz w:val="24"/>
          <w:szCs w:val="24"/>
        </w:rPr>
        <w:t xml:space="preserve"> are to be removed.  </w:t>
      </w:r>
    </w:p>
    <w:p w:rsidR="00A21B1F" w:rsidRDefault="00A21B1F" w:rsidP="00B112D1">
      <w:pPr>
        <w:pStyle w:val="BodyA"/>
        <w:spacing w:after="0"/>
        <w:ind w:hanging="567"/>
        <w:jc w:val="both"/>
        <w:rPr>
          <w:rFonts w:ascii="Arial" w:eastAsia="Arial" w:hAnsi="Arial" w:cs="Arial"/>
          <w:sz w:val="24"/>
          <w:szCs w:val="24"/>
        </w:rPr>
      </w:pPr>
    </w:p>
    <w:p w:rsidR="00A21B1F" w:rsidRDefault="00586A8D" w:rsidP="00B112D1">
      <w:pPr>
        <w:pStyle w:val="BodyA"/>
        <w:spacing w:after="0"/>
        <w:ind w:hanging="567"/>
        <w:jc w:val="both"/>
        <w:rPr>
          <w:rFonts w:ascii="Arial" w:eastAsia="Arial" w:hAnsi="Arial" w:cs="Arial"/>
          <w:sz w:val="24"/>
          <w:szCs w:val="24"/>
        </w:rPr>
      </w:pPr>
      <w:r>
        <w:rPr>
          <w:rFonts w:ascii="Arial" w:eastAsia="Arial" w:hAnsi="Arial" w:cs="Arial"/>
          <w:sz w:val="24"/>
          <w:szCs w:val="24"/>
        </w:rPr>
        <w:tab/>
        <w:t xml:space="preserve">The </w:t>
      </w:r>
      <w:proofErr w:type="spellStart"/>
      <w:r>
        <w:rPr>
          <w:rFonts w:ascii="Arial" w:eastAsia="Arial" w:hAnsi="Arial" w:cs="Arial"/>
          <w:sz w:val="24"/>
          <w:szCs w:val="24"/>
        </w:rPr>
        <w:t>Wrexham</w:t>
      </w:r>
      <w:proofErr w:type="spellEnd"/>
      <w:r>
        <w:rPr>
          <w:rFonts w:ascii="Arial" w:eastAsia="Arial" w:hAnsi="Arial" w:cs="Arial"/>
          <w:sz w:val="24"/>
          <w:szCs w:val="24"/>
        </w:rPr>
        <w:t xml:space="preserve"> to Chester rail line will be commissioned in April.</w:t>
      </w:r>
    </w:p>
    <w:p w:rsidR="00A21B1F" w:rsidRDefault="00A21B1F" w:rsidP="00B112D1">
      <w:pPr>
        <w:pStyle w:val="BodyA"/>
        <w:spacing w:after="0"/>
        <w:ind w:hanging="567"/>
        <w:jc w:val="both"/>
        <w:rPr>
          <w:rFonts w:ascii="Arial" w:eastAsia="Arial" w:hAnsi="Arial" w:cs="Arial"/>
          <w:sz w:val="24"/>
          <w:szCs w:val="24"/>
        </w:rPr>
      </w:pPr>
    </w:p>
    <w:p w:rsidR="00A21B1F" w:rsidRDefault="00586A8D" w:rsidP="00B112D1">
      <w:pPr>
        <w:pStyle w:val="BodyA"/>
        <w:spacing w:after="0"/>
        <w:ind w:hanging="567"/>
        <w:jc w:val="both"/>
        <w:rPr>
          <w:rFonts w:ascii="Arial" w:eastAsia="Arial" w:hAnsi="Arial" w:cs="Arial"/>
          <w:sz w:val="24"/>
          <w:szCs w:val="24"/>
        </w:rPr>
      </w:pPr>
      <w:r>
        <w:rPr>
          <w:rFonts w:ascii="Arial" w:eastAsia="Arial" w:hAnsi="Arial" w:cs="Arial"/>
          <w:sz w:val="24"/>
          <w:szCs w:val="24"/>
        </w:rPr>
        <w:tab/>
        <w:t xml:space="preserve">Cllr. Jones has started a petition to the Post Office to provide postal services in Rossett.  There is a petition for residents and one for businesses.  </w:t>
      </w:r>
      <w:proofErr w:type="gramStart"/>
      <w:r>
        <w:rPr>
          <w:rFonts w:ascii="Arial" w:hAnsi="Arial"/>
          <w:b/>
          <w:bCs/>
          <w:sz w:val="24"/>
          <w:szCs w:val="24"/>
        </w:rPr>
        <w:t>Action :</w:t>
      </w:r>
      <w:proofErr w:type="gramEnd"/>
      <w:r>
        <w:rPr>
          <w:rFonts w:ascii="Arial" w:hAnsi="Arial"/>
          <w:b/>
          <w:bCs/>
          <w:sz w:val="24"/>
          <w:szCs w:val="24"/>
        </w:rPr>
        <w:t xml:space="preserve"> Cllr. Jones to provide pro-forma of the Petition to the Clerk for insertion on the Council website and Facebook Page.</w:t>
      </w:r>
      <w:r>
        <w:rPr>
          <w:rFonts w:ascii="Arial" w:hAnsi="Arial"/>
          <w:sz w:val="24"/>
          <w:szCs w:val="24"/>
        </w:rPr>
        <w:t xml:space="preserve">  Cllr. Jones has requested that the regional manager for the Post Office meet himself and the Chairman to discuss their intentions.  He has also arranged to meet the regional manager of the Co-op to discuss their intentions with regard to providing postal services.</w:t>
      </w:r>
    </w:p>
    <w:p w:rsidR="00A21B1F" w:rsidRDefault="00A21B1F" w:rsidP="00B112D1">
      <w:pPr>
        <w:pStyle w:val="BodyA"/>
        <w:spacing w:after="0"/>
        <w:ind w:hanging="567"/>
        <w:jc w:val="both"/>
        <w:rPr>
          <w:rFonts w:ascii="Arial" w:eastAsia="Arial" w:hAnsi="Arial" w:cs="Arial"/>
          <w:sz w:val="24"/>
          <w:szCs w:val="24"/>
        </w:rPr>
      </w:pPr>
    </w:p>
    <w:p w:rsidR="00A21B1F" w:rsidRDefault="00586A8D" w:rsidP="00B112D1">
      <w:pPr>
        <w:pStyle w:val="BodyA"/>
        <w:spacing w:after="0"/>
        <w:ind w:hanging="567"/>
        <w:jc w:val="both"/>
        <w:rPr>
          <w:rFonts w:ascii="Arial" w:eastAsia="Arial" w:hAnsi="Arial" w:cs="Arial"/>
          <w:sz w:val="24"/>
          <w:szCs w:val="24"/>
        </w:rPr>
      </w:pPr>
      <w:r>
        <w:rPr>
          <w:rFonts w:ascii="Arial" w:eastAsia="Arial" w:hAnsi="Arial" w:cs="Arial"/>
          <w:sz w:val="24"/>
          <w:szCs w:val="24"/>
        </w:rPr>
        <w:tab/>
        <w:t xml:space="preserve">Cllr. Jones is meeting with the Co-op to discuss traffic </w:t>
      </w:r>
      <w:proofErr w:type="gramStart"/>
      <w:r>
        <w:rPr>
          <w:rFonts w:ascii="Arial" w:eastAsia="Arial" w:hAnsi="Arial" w:cs="Arial"/>
          <w:sz w:val="24"/>
          <w:szCs w:val="24"/>
        </w:rPr>
        <w:t xml:space="preserve">management </w:t>
      </w:r>
      <w:r>
        <w:rPr>
          <w:rFonts w:ascii="Arial" w:hAnsi="Arial"/>
          <w:sz w:val="24"/>
          <w:szCs w:val="24"/>
        </w:rPr>
        <w:t xml:space="preserve"> and</w:t>
      </w:r>
      <w:proofErr w:type="gramEnd"/>
      <w:r>
        <w:rPr>
          <w:rFonts w:ascii="Arial" w:hAnsi="Arial"/>
          <w:sz w:val="24"/>
          <w:szCs w:val="24"/>
        </w:rPr>
        <w:t xml:space="preserve"> planning matters at the site, and options to ensure  a safe pedestrian route.</w:t>
      </w:r>
    </w:p>
    <w:p w:rsidR="00A21B1F" w:rsidRDefault="00A21B1F" w:rsidP="00B112D1">
      <w:pPr>
        <w:pStyle w:val="BodyA"/>
        <w:spacing w:after="0"/>
        <w:ind w:hanging="567"/>
        <w:jc w:val="both"/>
        <w:rPr>
          <w:rFonts w:ascii="Arial" w:eastAsia="Arial" w:hAnsi="Arial" w:cs="Arial"/>
          <w:sz w:val="24"/>
          <w:szCs w:val="24"/>
        </w:rPr>
      </w:pPr>
    </w:p>
    <w:p w:rsidR="00A21B1F" w:rsidRDefault="00586A8D" w:rsidP="00B112D1">
      <w:pPr>
        <w:pStyle w:val="BodyA"/>
        <w:spacing w:after="0"/>
        <w:ind w:hanging="567"/>
        <w:jc w:val="both"/>
        <w:rPr>
          <w:rFonts w:ascii="Arial" w:eastAsia="Arial" w:hAnsi="Arial" w:cs="Arial"/>
          <w:sz w:val="24"/>
          <w:szCs w:val="24"/>
        </w:rPr>
      </w:pPr>
      <w:r>
        <w:rPr>
          <w:rFonts w:ascii="Arial" w:eastAsia="Arial" w:hAnsi="Arial" w:cs="Arial"/>
          <w:sz w:val="24"/>
          <w:szCs w:val="24"/>
        </w:rPr>
        <w:tab/>
        <w:t xml:space="preserve">The </w:t>
      </w:r>
      <w:proofErr w:type="spellStart"/>
      <w:r>
        <w:rPr>
          <w:rFonts w:ascii="Arial" w:eastAsia="Arial" w:hAnsi="Arial" w:cs="Arial"/>
          <w:sz w:val="24"/>
          <w:szCs w:val="24"/>
        </w:rPr>
        <w:t>Gamford</w:t>
      </w:r>
      <w:proofErr w:type="spellEnd"/>
      <w:r>
        <w:rPr>
          <w:rFonts w:ascii="Arial" w:eastAsia="Arial" w:hAnsi="Arial" w:cs="Arial"/>
          <w:sz w:val="24"/>
          <w:szCs w:val="24"/>
        </w:rPr>
        <w:t xml:space="preserve"> Lane Planning Application is going to the February Planning Committee</w:t>
      </w:r>
      <w:r>
        <w:rPr>
          <w:rFonts w:ascii="Arial" w:hAnsi="Arial"/>
          <w:sz w:val="24"/>
          <w:szCs w:val="24"/>
        </w:rPr>
        <w:t>.</w:t>
      </w:r>
    </w:p>
    <w:p w:rsidR="00A21B1F" w:rsidRDefault="00A21B1F" w:rsidP="00B112D1">
      <w:pPr>
        <w:pStyle w:val="BodyA"/>
        <w:spacing w:after="0"/>
        <w:ind w:hanging="567"/>
        <w:jc w:val="both"/>
        <w:rPr>
          <w:rFonts w:ascii="Arial" w:eastAsia="Arial" w:hAnsi="Arial" w:cs="Arial"/>
          <w:sz w:val="24"/>
          <w:szCs w:val="24"/>
        </w:rPr>
      </w:pPr>
    </w:p>
    <w:p w:rsidR="00A21B1F" w:rsidRDefault="00586A8D" w:rsidP="00B112D1">
      <w:pPr>
        <w:pStyle w:val="BodyA"/>
        <w:spacing w:after="0"/>
        <w:ind w:hanging="567"/>
        <w:jc w:val="both"/>
        <w:rPr>
          <w:rFonts w:ascii="Arial" w:eastAsia="Arial" w:hAnsi="Arial" w:cs="Arial"/>
          <w:sz w:val="24"/>
          <w:szCs w:val="24"/>
        </w:rPr>
      </w:pPr>
      <w:r>
        <w:rPr>
          <w:rFonts w:ascii="Arial" w:eastAsia="Arial" w:hAnsi="Arial" w:cs="Arial"/>
          <w:sz w:val="24"/>
          <w:szCs w:val="24"/>
        </w:rPr>
        <w:tab/>
        <w:t xml:space="preserve">Flooding in Waverley Crescent has been resolved.  </w:t>
      </w:r>
      <w:proofErr w:type="spellStart"/>
      <w:r>
        <w:rPr>
          <w:rFonts w:ascii="Arial" w:eastAsia="Arial" w:hAnsi="Arial" w:cs="Arial"/>
          <w:sz w:val="24"/>
          <w:szCs w:val="24"/>
        </w:rPr>
        <w:t>Shordley</w:t>
      </w:r>
      <w:proofErr w:type="spellEnd"/>
      <w:r>
        <w:rPr>
          <w:rFonts w:ascii="Arial" w:eastAsia="Arial" w:hAnsi="Arial" w:cs="Arial"/>
          <w:sz w:val="24"/>
          <w:szCs w:val="24"/>
        </w:rPr>
        <w:t xml:space="preserve"> Close is now being dealt with.</w:t>
      </w:r>
    </w:p>
    <w:p w:rsidR="00A21B1F" w:rsidRDefault="00A21B1F" w:rsidP="00B112D1">
      <w:pPr>
        <w:pStyle w:val="BodyA"/>
        <w:spacing w:after="0"/>
        <w:ind w:hanging="567"/>
        <w:jc w:val="both"/>
        <w:rPr>
          <w:rFonts w:ascii="Arial" w:eastAsia="Arial" w:hAnsi="Arial" w:cs="Arial"/>
          <w:sz w:val="24"/>
          <w:szCs w:val="24"/>
        </w:rPr>
      </w:pPr>
    </w:p>
    <w:p w:rsidR="00A21B1F" w:rsidRDefault="00586A8D" w:rsidP="00B112D1">
      <w:pPr>
        <w:pStyle w:val="BodyA"/>
        <w:spacing w:after="0"/>
        <w:ind w:hanging="567"/>
        <w:jc w:val="both"/>
        <w:rPr>
          <w:rFonts w:ascii="Arial" w:eastAsia="Arial" w:hAnsi="Arial" w:cs="Arial"/>
          <w:sz w:val="24"/>
          <w:szCs w:val="24"/>
        </w:rPr>
      </w:pPr>
      <w:r>
        <w:rPr>
          <w:rFonts w:ascii="Arial" w:eastAsia="Arial" w:hAnsi="Arial" w:cs="Arial"/>
          <w:sz w:val="24"/>
          <w:szCs w:val="24"/>
        </w:rPr>
        <w:tab/>
      </w:r>
      <w:r>
        <w:rPr>
          <w:rFonts w:ascii="Arial" w:hAnsi="Arial"/>
          <w:sz w:val="24"/>
          <w:szCs w:val="24"/>
          <w:u w:val="single"/>
        </w:rPr>
        <w:t xml:space="preserve">Parks &amp; Recreation </w:t>
      </w:r>
      <w:proofErr w:type="gramStart"/>
      <w:r>
        <w:rPr>
          <w:rFonts w:ascii="Arial" w:hAnsi="Arial"/>
          <w:sz w:val="24"/>
          <w:szCs w:val="24"/>
          <w:u w:val="single"/>
        </w:rPr>
        <w:t>Report</w:t>
      </w:r>
      <w:r>
        <w:rPr>
          <w:rFonts w:ascii="Arial" w:hAnsi="Arial"/>
          <w:sz w:val="24"/>
          <w:szCs w:val="24"/>
        </w:rPr>
        <w:t xml:space="preserve"> :</w:t>
      </w:r>
      <w:proofErr w:type="gramEnd"/>
      <w:r>
        <w:rPr>
          <w:rFonts w:ascii="Arial" w:hAnsi="Arial"/>
          <w:sz w:val="24"/>
          <w:szCs w:val="24"/>
        </w:rPr>
        <w:t xml:space="preserve"> Cllr. Parrington advised that signage for the main park is to be ordered with regard to no dogs being allowed.</w:t>
      </w:r>
    </w:p>
    <w:p w:rsidR="00A21B1F" w:rsidRDefault="00A21B1F" w:rsidP="00B112D1">
      <w:pPr>
        <w:pStyle w:val="BodyA"/>
        <w:spacing w:after="0"/>
        <w:ind w:hanging="567"/>
        <w:jc w:val="both"/>
        <w:rPr>
          <w:rFonts w:ascii="Arial" w:eastAsia="Arial" w:hAnsi="Arial" w:cs="Arial"/>
          <w:sz w:val="24"/>
          <w:szCs w:val="24"/>
        </w:rPr>
      </w:pPr>
    </w:p>
    <w:p w:rsidR="00A21B1F" w:rsidRDefault="00586A8D" w:rsidP="00B112D1">
      <w:pPr>
        <w:pStyle w:val="BodyA"/>
        <w:spacing w:after="0"/>
        <w:ind w:hanging="567"/>
        <w:jc w:val="both"/>
        <w:rPr>
          <w:rFonts w:ascii="Arial" w:eastAsia="Arial" w:hAnsi="Arial" w:cs="Arial"/>
          <w:sz w:val="24"/>
          <w:szCs w:val="24"/>
        </w:rPr>
      </w:pPr>
      <w:r>
        <w:rPr>
          <w:rFonts w:ascii="Arial" w:eastAsia="Arial" w:hAnsi="Arial" w:cs="Arial"/>
          <w:sz w:val="24"/>
          <w:szCs w:val="24"/>
        </w:rPr>
        <w:lastRenderedPageBreak/>
        <w:tab/>
        <w:t xml:space="preserve">Cllr. Guest advised that the Risk Assessment must be prepared by the next full Council meeting.  </w:t>
      </w:r>
      <w:proofErr w:type="gramStart"/>
      <w:r>
        <w:rPr>
          <w:rFonts w:ascii="Arial" w:hAnsi="Arial"/>
          <w:b/>
          <w:bCs/>
          <w:sz w:val="24"/>
          <w:szCs w:val="24"/>
        </w:rPr>
        <w:t>Action :</w:t>
      </w:r>
      <w:proofErr w:type="gramEnd"/>
      <w:r>
        <w:rPr>
          <w:rFonts w:ascii="Arial" w:hAnsi="Arial"/>
          <w:b/>
          <w:bCs/>
          <w:sz w:val="24"/>
          <w:szCs w:val="24"/>
        </w:rPr>
        <w:t xml:space="preserve"> Parks sub-committee to deal with this.</w:t>
      </w:r>
    </w:p>
    <w:p w:rsidR="00A21B1F" w:rsidRDefault="00A21B1F" w:rsidP="00B112D1">
      <w:pPr>
        <w:pStyle w:val="BodyA"/>
        <w:spacing w:after="0"/>
        <w:ind w:hanging="567"/>
        <w:jc w:val="both"/>
        <w:rPr>
          <w:rFonts w:ascii="Arial" w:eastAsia="Arial" w:hAnsi="Arial" w:cs="Arial"/>
          <w:sz w:val="24"/>
          <w:szCs w:val="24"/>
        </w:rPr>
      </w:pPr>
    </w:p>
    <w:p w:rsidR="00A21B1F" w:rsidRDefault="00586A8D" w:rsidP="00B112D1">
      <w:pPr>
        <w:pStyle w:val="BodyA"/>
        <w:spacing w:after="0"/>
        <w:ind w:hanging="567"/>
        <w:jc w:val="both"/>
        <w:rPr>
          <w:rFonts w:ascii="Arial" w:eastAsia="Arial" w:hAnsi="Arial" w:cs="Arial"/>
          <w:sz w:val="24"/>
          <w:szCs w:val="24"/>
        </w:rPr>
      </w:pPr>
      <w:r>
        <w:rPr>
          <w:rFonts w:ascii="Arial" w:eastAsia="Arial" w:hAnsi="Arial" w:cs="Arial"/>
          <w:sz w:val="24"/>
          <w:szCs w:val="24"/>
        </w:rPr>
        <w:tab/>
        <w:t xml:space="preserve">Cllr. Montgomery advised she had liaised with Burton residents and with WCBC with regard to the </w:t>
      </w:r>
      <w:r>
        <w:rPr>
          <w:rFonts w:ascii="Arial" w:hAnsi="Arial"/>
          <w:sz w:val="24"/>
          <w:szCs w:val="24"/>
        </w:rPr>
        <w:t>£15,000 funds available for new play equipment.  It was delegated to the Parks Committee to deal with this.</w:t>
      </w:r>
    </w:p>
    <w:p w:rsidR="00A21B1F" w:rsidRDefault="00A21B1F" w:rsidP="00B112D1">
      <w:pPr>
        <w:pStyle w:val="BodyA"/>
        <w:spacing w:after="0"/>
        <w:ind w:hanging="567"/>
        <w:jc w:val="both"/>
        <w:rPr>
          <w:rFonts w:ascii="Arial" w:eastAsia="Arial" w:hAnsi="Arial" w:cs="Arial"/>
          <w:sz w:val="24"/>
          <w:szCs w:val="24"/>
        </w:rPr>
      </w:pPr>
    </w:p>
    <w:p w:rsidR="00A21B1F" w:rsidRDefault="00586A8D" w:rsidP="00B112D1">
      <w:pPr>
        <w:pStyle w:val="BodyA"/>
        <w:spacing w:after="0"/>
        <w:ind w:hanging="567"/>
        <w:jc w:val="both"/>
        <w:rPr>
          <w:rFonts w:ascii="Arial" w:eastAsia="Arial" w:hAnsi="Arial" w:cs="Arial"/>
          <w:sz w:val="24"/>
          <w:szCs w:val="24"/>
        </w:rPr>
      </w:pPr>
      <w:r>
        <w:rPr>
          <w:rFonts w:ascii="Arial" w:eastAsia="Arial" w:hAnsi="Arial" w:cs="Arial"/>
          <w:sz w:val="24"/>
          <w:szCs w:val="24"/>
        </w:rPr>
        <w:tab/>
      </w:r>
      <w:r>
        <w:rPr>
          <w:rFonts w:ascii="Arial" w:hAnsi="Arial"/>
          <w:sz w:val="24"/>
          <w:szCs w:val="24"/>
          <w:u w:val="single"/>
        </w:rPr>
        <w:t xml:space="preserve">Cllr. </w:t>
      </w:r>
      <w:proofErr w:type="spellStart"/>
      <w:r>
        <w:rPr>
          <w:rFonts w:ascii="Arial" w:hAnsi="Arial"/>
          <w:sz w:val="24"/>
          <w:szCs w:val="24"/>
          <w:u w:val="single"/>
        </w:rPr>
        <w:t>Pretsell</w:t>
      </w:r>
      <w:proofErr w:type="spellEnd"/>
      <w:r>
        <w:rPr>
          <w:rFonts w:ascii="Arial" w:hAnsi="Arial"/>
          <w:sz w:val="24"/>
          <w:szCs w:val="24"/>
        </w:rPr>
        <w:t xml:space="preserve"> reported on the </w:t>
      </w:r>
      <w:proofErr w:type="spellStart"/>
      <w:r>
        <w:rPr>
          <w:rFonts w:ascii="Arial" w:hAnsi="Arial"/>
          <w:sz w:val="24"/>
          <w:szCs w:val="24"/>
        </w:rPr>
        <w:t>Wrexham</w:t>
      </w:r>
      <w:proofErr w:type="spellEnd"/>
      <w:r>
        <w:rPr>
          <w:rFonts w:ascii="Arial" w:hAnsi="Arial"/>
          <w:sz w:val="24"/>
          <w:szCs w:val="24"/>
        </w:rPr>
        <w:t xml:space="preserve"> Youth &amp; Play Provision (“WYPP”) meeting she attended this month and a written report has been prepared to all </w:t>
      </w:r>
      <w:proofErr w:type="spellStart"/>
      <w:r>
        <w:rPr>
          <w:rFonts w:ascii="Arial" w:hAnsi="Arial"/>
          <w:sz w:val="24"/>
          <w:szCs w:val="24"/>
        </w:rPr>
        <w:t>Councillors</w:t>
      </w:r>
      <w:proofErr w:type="spellEnd"/>
      <w:r>
        <w:rPr>
          <w:rFonts w:ascii="Arial" w:hAnsi="Arial"/>
          <w:sz w:val="24"/>
          <w:szCs w:val="24"/>
        </w:rPr>
        <w:t xml:space="preserve">.  WYPP is a charitable </w:t>
      </w:r>
      <w:proofErr w:type="spellStart"/>
      <w:r>
        <w:rPr>
          <w:rFonts w:ascii="Arial" w:hAnsi="Arial"/>
          <w:sz w:val="24"/>
          <w:szCs w:val="24"/>
        </w:rPr>
        <w:t>organisation</w:t>
      </w:r>
      <w:proofErr w:type="spellEnd"/>
      <w:proofErr w:type="gramStart"/>
      <w:r>
        <w:rPr>
          <w:rFonts w:ascii="Arial" w:hAnsi="Arial"/>
          <w:sz w:val="24"/>
          <w:szCs w:val="24"/>
        </w:rPr>
        <w:t>,  which</w:t>
      </w:r>
      <w:proofErr w:type="gramEnd"/>
      <w:r>
        <w:rPr>
          <w:rFonts w:ascii="Arial" w:hAnsi="Arial"/>
          <w:sz w:val="24"/>
          <w:szCs w:val="24"/>
        </w:rPr>
        <w:t xml:space="preserve"> provides play provision to children and youths.  RCC would pay into the </w:t>
      </w:r>
      <w:proofErr w:type="spellStart"/>
      <w:r>
        <w:rPr>
          <w:rFonts w:ascii="Arial" w:hAnsi="Arial"/>
          <w:sz w:val="24"/>
          <w:szCs w:val="24"/>
        </w:rPr>
        <w:t>organisation</w:t>
      </w:r>
      <w:proofErr w:type="spellEnd"/>
      <w:r>
        <w:rPr>
          <w:rFonts w:ascii="Arial" w:hAnsi="Arial"/>
          <w:sz w:val="24"/>
          <w:szCs w:val="24"/>
        </w:rPr>
        <w:t xml:space="preserve"> which would then provide youth workers and play support.  Cllr. Jones advised that RCC need to identify the demand for such a provision in the village.  This will be discussed further at the next full Council meeting.</w:t>
      </w:r>
    </w:p>
    <w:p w:rsidR="00A21B1F" w:rsidRDefault="00A21B1F" w:rsidP="00B112D1">
      <w:pPr>
        <w:pStyle w:val="BodyA"/>
        <w:spacing w:after="0"/>
        <w:ind w:hanging="567"/>
        <w:jc w:val="both"/>
        <w:rPr>
          <w:rFonts w:ascii="Arial" w:eastAsia="Arial" w:hAnsi="Arial" w:cs="Arial"/>
          <w:b/>
          <w:bCs/>
          <w:sz w:val="24"/>
          <w:szCs w:val="24"/>
        </w:rPr>
      </w:pPr>
    </w:p>
    <w:p w:rsidR="00A21B1F" w:rsidRDefault="00586A8D" w:rsidP="00B112D1">
      <w:pPr>
        <w:pStyle w:val="BodyA"/>
        <w:spacing w:after="0"/>
        <w:ind w:hanging="567"/>
        <w:jc w:val="both"/>
        <w:rPr>
          <w:rFonts w:ascii="Arial" w:eastAsia="Arial" w:hAnsi="Arial" w:cs="Arial"/>
          <w:sz w:val="24"/>
          <w:szCs w:val="24"/>
        </w:rPr>
      </w:pPr>
      <w:r>
        <w:rPr>
          <w:rFonts w:ascii="Arial" w:eastAsia="Arial" w:hAnsi="Arial" w:cs="Arial"/>
          <w:b/>
          <w:bCs/>
          <w:sz w:val="24"/>
          <w:szCs w:val="24"/>
        </w:rPr>
        <w:tab/>
      </w:r>
      <w:r>
        <w:rPr>
          <w:rFonts w:ascii="Arial" w:hAnsi="Arial"/>
          <w:sz w:val="24"/>
          <w:szCs w:val="24"/>
          <w:u w:val="single"/>
        </w:rPr>
        <w:t>Cllr. Guest</w:t>
      </w:r>
      <w:r>
        <w:rPr>
          <w:rFonts w:ascii="Arial" w:hAnsi="Arial"/>
          <w:sz w:val="24"/>
          <w:szCs w:val="24"/>
        </w:rPr>
        <w:t xml:space="preserve"> reported on the </w:t>
      </w:r>
      <w:proofErr w:type="spellStart"/>
      <w:r>
        <w:rPr>
          <w:rFonts w:ascii="Arial" w:hAnsi="Arial"/>
          <w:sz w:val="24"/>
          <w:szCs w:val="24"/>
        </w:rPr>
        <w:t>Cadwyn</w:t>
      </w:r>
      <w:proofErr w:type="spellEnd"/>
      <w:r>
        <w:rPr>
          <w:rFonts w:ascii="Arial" w:hAnsi="Arial"/>
          <w:sz w:val="24"/>
          <w:szCs w:val="24"/>
        </w:rPr>
        <w:t xml:space="preserve"> </w:t>
      </w:r>
      <w:proofErr w:type="spellStart"/>
      <w:r>
        <w:rPr>
          <w:rFonts w:ascii="Arial" w:hAnsi="Arial"/>
          <w:sz w:val="24"/>
          <w:szCs w:val="24"/>
        </w:rPr>
        <w:t>Clwyd</w:t>
      </w:r>
      <w:proofErr w:type="spellEnd"/>
      <w:r>
        <w:rPr>
          <w:rFonts w:ascii="Arial" w:hAnsi="Arial"/>
          <w:sz w:val="24"/>
          <w:szCs w:val="24"/>
        </w:rPr>
        <w:t xml:space="preserve"> grant regarding the toilet block.  The meeting for the decision on this was postponed and the result is still awaited.</w:t>
      </w:r>
    </w:p>
    <w:p w:rsidR="00A21B1F" w:rsidRDefault="00A21B1F" w:rsidP="00B112D1">
      <w:pPr>
        <w:pStyle w:val="BodyA"/>
        <w:spacing w:after="0"/>
        <w:ind w:hanging="567"/>
        <w:jc w:val="both"/>
        <w:rPr>
          <w:rFonts w:ascii="Arial" w:eastAsia="Arial" w:hAnsi="Arial" w:cs="Arial"/>
          <w:sz w:val="24"/>
          <w:szCs w:val="24"/>
        </w:rPr>
      </w:pPr>
    </w:p>
    <w:p w:rsidR="00A21B1F" w:rsidRDefault="00586A8D" w:rsidP="00B112D1">
      <w:pPr>
        <w:pStyle w:val="BodyA"/>
        <w:spacing w:after="0"/>
        <w:ind w:hanging="567"/>
        <w:jc w:val="both"/>
        <w:rPr>
          <w:rFonts w:ascii="Arial" w:eastAsia="Arial" w:hAnsi="Arial" w:cs="Arial"/>
          <w:sz w:val="24"/>
          <w:szCs w:val="24"/>
        </w:rPr>
      </w:pPr>
      <w:r>
        <w:rPr>
          <w:rFonts w:ascii="Arial" w:hAnsi="Arial"/>
          <w:b/>
          <w:bCs/>
          <w:sz w:val="24"/>
          <w:szCs w:val="24"/>
        </w:rPr>
        <w:t>46.</w:t>
      </w:r>
      <w:r>
        <w:rPr>
          <w:rFonts w:ascii="Arial" w:hAnsi="Arial"/>
          <w:b/>
          <w:bCs/>
          <w:sz w:val="24"/>
          <w:szCs w:val="24"/>
        </w:rPr>
        <w:tab/>
      </w:r>
      <w:proofErr w:type="gramStart"/>
      <w:r>
        <w:rPr>
          <w:rFonts w:ascii="Arial" w:hAnsi="Arial"/>
          <w:b/>
          <w:bCs/>
          <w:sz w:val="24"/>
          <w:szCs w:val="24"/>
          <w:u w:val="single"/>
        </w:rPr>
        <w:t>Planning</w:t>
      </w:r>
      <w:r>
        <w:rPr>
          <w:rFonts w:ascii="Arial" w:hAnsi="Arial"/>
          <w:sz w:val="24"/>
          <w:szCs w:val="24"/>
        </w:rPr>
        <w:t xml:space="preserve"> :</w:t>
      </w:r>
      <w:proofErr w:type="gramEnd"/>
      <w:r>
        <w:rPr>
          <w:rFonts w:ascii="Arial" w:hAnsi="Arial"/>
          <w:sz w:val="24"/>
          <w:szCs w:val="24"/>
        </w:rPr>
        <w:t xml:space="preserve"> The following Planning Applications have been received:</w:t>
      </w:r>
    </w:p>
    <w:p w:rsidR="00A21B1F" w:rsidRDefault="00A21B1F" w:rsidP="00B112D1">
      <w:pPr>
        <w:pStyle w:val="BodyA"/>
        <w:spacing w:after="0"/>
        <w:ind w:hanging="567"/>
        <w:jc w:val="both"/>
        <w:rPr>
          <w:rFonts w:ascii="Arial" w:eastAsia="Arial" w:hAnsi="Arial" w:cs="Arial"/>
          <w:sz w:val="24"/>
          <w:szCs w:val="24"/>
        </w:rPr>
      </w:pPr>
    </w:p>
    <w:p w:rsidR="00A21B1F" w:rsidRDefault="00586A8D" w:rsidP="00B112D1">
      <w:pPr>
        <w:pStyle w:val="BodyA"/>
        <w:spacing w:after="0"/>
        <w:ind w:hanging="567"/>
        <w:jc w:val="both"/>
        <w:rPr>
          <w:rFonts w:ascii="Arial" w:eastAsia="Arial" w:hAnsi="Arial" w:cs="Arial"/>
          <w:sz w:val="24"/>
          <w:szCs w:val="24"/>
        </w:rPr>
      </w:pPr>
      <w:r>
        <w:rPr>
          <w:rFonts w:ascii="Arial" w:eastAsia="Arial" w:hAnsi="Arial" w:cs="Arial"/>
          <w:b/>
          <w:bCs/>
          <w:sz w:val="24"/>
          <w:szCs w:val="24"/>
        </w:rPr>
        <w:tab/>
      </w:r>
      <w:r>
        <w:rPr>
          <w:rFonts w:ascii="Arial" w:hAnsi="Arial"/>
          <w:sz w:val="24"/>
          <w:szCs w:val="24"/>
        </w:rPr>
        <w:t>P/2016/1170 – Balls Hall Farm, Burton.  No objection.</w:t>
      </w:r>
    </w:p>
    <w:p w:rsidR="00A21B1F" w:rsidRDefault="00586A8D" w:rsidP="00B112D1">
      <w:pPr>
        <w:pStyle w:val="BodyA"/>
        <w:spacing w:after="0"/>
        <w:ind w:hanging="567"/>
        <w:jc w:val="both"/>
        <w:rPr>
          <w:rFonts w:ascii="Arial" w:eastAsia="Arial" w:hAnsi="Arial" w:cs="Arial"/>
          <w:sz w:val="24"/>
          <w:szCs w:val="24"/>
        </w:rPr>
      </w:pPr>
      <w:r>
        <w:rPr>
          <w:rFonts w:ascii="Arial" w:eastAsia="Arial" w:hAnsi="Arial" w:cs="Arial"/>
          <w:sz w:val="24"/>
          <w:szCs w:val="24"/>
        </w:rPr>
        <w:tab/>
        <w:t xml:space="preserve">P/2016/1169 </w:t>
      </w:r>
      <w:r>
        <w:rPr>
          <w:rFonts w:ascii="Arial" w:hAnsi="Arial"/>
          <w:sz w:val="24"/>
          <w:szCs w:val="24"/>
        </w:rPr>
        <w:t>– Balls Hall Farm, Burton.  No objection.</w:t>
      </w:r>
    </w:p>
    <w:p w:rsidR="00A21B1F" w:rsidRDefault="00A21B1F" w:rsidP="00B112D1">
      <w:pPr>
        <w:pStyle w:val="BodyA"/>
        <w:spacing w:after="0"/>
        <w:ind w:hanging="567"/>
        <w:jc w:val="both"/>
        <w:rPr>
          <w:rFonts w:ascii="Arial" w:eastAsia="Arial" w:hAnsi="Arial" w:cs="Arial"/>
          <w:b/>
          <w:bCs/>
          <w:sz w:val="24"/>
          <w:szCs w:val="24"/>
        </w:rPr>
      </w:pPr>
    </w:p>
    <w:p w:rsidR="00A21B1F" w:rsidRDefault="00586A8D" w:rsidP="00B112D1">
      <w:pPr>
        <w:pStyle w:val="BodyA"/>
        <w:spacing w:after="0"/>
        <w:ind w:hanging="567"/>
        <w:jc w:val="both"/>
        <w:rPr>
          <w:rFonts w:ascii="Arial" w:eastAsia="Arial" w:hAnsi="Arial" w:cs="Arial"/>
          <w:b/>
          <w:bCs/>
          <w:sz w:val="24"/>
          <w:szCs w:val="24"/>
        </w:rPr>
      </w:pPr>
      <w:r>
        <w:rPr>
          <w:rFonts w:ascii="Arial" w:hAnsi="Arial"/>
          <w:b/>
          <w:bCs/>
          <w:sz w:val="24"/>
          <w:szCs w:val="24"/>
        </w:rPr>
        <w:t>47.</w:t>
      </w:r>
      <w:r>
        <w:rPr>
          <w:rFonts w:ascii="Arial" w:hAnsi="Arial"/>
          <w:b/>
          <w:bCs/>
          <w:sz w:val="24"/>
          <w:szCs w:val="24"/>
        </w:rPr>
        <w:tab/>
      </w:r>
      <w:r>
        <w:rPr>
          <w:rFonts w:ascii="Arial" w:hAnsi="Arial"/>
          <w:b/>
          <w:bCs/>
          <w:sz w:val="24"/>
          <w:szCs w:val="24"/>
          <w:u w:val="single"/>
          <w:lang w:val="fr-FR"/>
        </w:rPr>
        <w:t>Finance</w:t>
      </w:r>
    </w:p>
    <w:p w:rsidR="00A21B1F" w:rsidRDefault="00A21B1F" w:rsidP="00B112D1">
      <w:pPr>
        <w:pStyle w:val="BodyA"/>
        <w:spacing w:after="0"/>
        <w:ind w:hanging="567"/>
        <w:jc w:val="both"/>
        <w:rPr>
          <w:rFonts w:ascii="Arial" w:eastAsia="Arial" w:hAnsi="Arial" w:cs="Arial"/>
          <w:sz w:val="24"/>
          <w:szCs w:val="24"/>
        </w:rPr>
      </w:pPr>
    </w:p>
    <w:p w:rsidR="00A21B1F" w:rsidRDefault="00586A8D" w:rsidP="00B112D1">
      <w:pPr>
        <w:pStyle w:val="BodyA"/>
        <w:spacing w:after="0"/>
        <w:ind w:hanging="567"/>
        <w:jc w:val="both"/>
        <w:rPr>
          <w:rFonts w:ascii="Arial" w:eastAsia="Arial" w:hAnsi="Arial" w:cs="Arial"/>
          <w:sz w:val="24"/>
          <w:szCs w:val="24"/>
        </w:rPr>
      </w:pPr>
      <w:r>
        <w:rPr>
          <w:rFonts w:ascii="Arial" w:hAnsi="Arial"/>
          <w:sz w:val="24"/>
          <w:szCs w:val="24"/>
        </w:rPr>
        <w:t>(1)</w:t>
      </w:r>
      <w:r>
        <w:rPr>
          <w:rFonts w:ascii="Arial" w:hAnsi="Arial"/>
          <w:sz w:val="24"/>
          <w:szCs w:val="24"/>
        </w:rPr>
        <w:tab/>
        <w:t xml:space="preserve">Cllr. Guest reported on the meeting with the internal Auditor.  All procedures are in place and the bank reconciliation </w:t>
      </w:r>
      <w:proofErr w:type="gramStart"/>
      <w:r>
        <w:rPr>
          <w:rFonts w:ascii="Arial" w:hAnsi="Arial"/>
          <w:sz w:val="24"/>
          <w:szCs w:val="24"/>
        </w:rPr>
        <w:t>has  been</w:t>
      </w:r>
      <w:proofErr w:type="gramEnd"/>
      <w:r>
        <w:rPr>
          <w:rFonts w:ascii="Arial" w:hAnsi="Arial"/>
          <w:sz w:val="24"/>
          <w:szCs w:val="24"/>
        </w:rPr>
        <w:t xml:space="preserve"> signed-off.  </w:t>
      </w:r>
    </w:p>
    <w:p w:rsidR="00A21B1F" w:rsidRDefault="00A21B1F" w:rsidP="00B112D1">
      <w:pPr>
        <w:pStyle w:val="BodyA"/>
        <w:spacing w:after="0"/>
        <w:ind w:hanging="567"/>
        <w:jc w:val="both"/>
        <w:rPr>
          <w:rFonts w:ascii="Arial" w:eastAsia="Arial" w:hAnsi="Arial" w:cs="Arial"/>
          <w:sz w:val="24"/>
          <w:szCs w:val="24"/>
        </w:rPr>
      </w:pPr>
    </w:p>
    <w:p w:rsidR="00A21B1F" w:rsidRDefault="00586A8D" w:rsidP="00B112D1">
      <w:pPr>
        <w:pStyle w:val="BodyA"/>
        <w:spacing w:after="0"/>
        <w:jc w:val="both"/>
        <w:rPr>
          <w:rFonts w:ascii="Arial" w:eastAsia="Arial" w:hAnsi="Arial" w:cs="Arial"/>
          <w:sz w:val="24"/>
          <w:szCs w:val="24"/>
        </w:rPr>
      </w:pPr>
      <w:r>
        <w:rPr>
          <w:rFonts w:ascii="Arial" w:hAnsi="Arial"/>
          <w:sz w:val="24"/>
          <w:szCs w:val="24"/>
        </w:rPr>
        <w:t>With regard to the Pension situation for employees, AVOW have confirmed that this has been dealt with, but the Finance sub-Committee will clarify.</w:t>
      </w:r>
    </w:p>
    <w:p w:rsidR="00A21B1F" w:rsidRDefault="00A21B1F" w:rsidP="00B112D1">
      <w:pPr>
        <w:pStyle w:val="BodyA"/>
        <w:spacing w:after="0"/>
        <w:ind w:hanging="567"/>
        <w:jc w:val="both"/>
        <w:rPr>
          <w:rFonts w:ascii="Arial" w:eastAsia="Arial" w:hAnsi="Arial" w:cs="Arial"/>
          <w:sz w:val="24"/>
          <w:szCs w:val="24"/>
        </w:rPr>
      </w:pPr>
    </w:p>
    <w:p w:rsidR="00A21B1F" w:rsidRDefault="00586A8D" w:rsidP="00B112D1">
      <w:pPr>
        <w:pStyle w:val="BodyA"/>
        <w:spacing w:after="0"/>
        <w:jc w:val="both"/>
        <w:rPr>
          <w:rFonts w:ascii="Arial" w:eastAsia="Arial" w:hAnsi="Arial" w:cs="Arial"/>
          <w:sz w:val="24"/>
          <w:szCs w:val="24"/>
        </w:rPr>
      </w:pPr>
      <w:r>
        <w:rPr>
          <w:rFonts w:ascii="Arial" w:hAnsi="Arial"/>
          <w:sz w:val="24"/>
          <w:szCs w:val="24"/>
        </w:rPr>
        <w:t>The Finance sub-Committee will now meet bi-monthly.</w:t>
      </w:r>
    </w:p>
    <w:p w:rsidR="00A21B1F" w:rsidRDefault="00A21B1F" w:rsidP="00B112D1">
      <w:pPr>
        <w:pStyle w:val="BodyA"/>
        <w:spacing w:after="0"/>
        <w:ind w:hanging="567"/>
        <w:jc w:val="both"/>
        <w:rPr>
          <w:rFonts w:ascii="Arial" w:eastAsia="Arial" w:hAnsi="Arial" w:cs="Arial"/>
          <w:sz w:val="24"/>
          <w:szCs w:val="24"/>
        </w:rPr>
      </w:pPr>
    </w:p>
    <w:p w:rsidR="00A21B1F" w:rsidRDefault="00586A8D" w:rsidP="00B112D1">
      <w:pPr>
        <w:pStyle w:val="BodyA"/>
        <w:spacing w:after="0"/>
        <w:ind w:hanging="567"/>
        <w:jc w:val="both"/>
        <w:rPr>
          <w:rFonts w:ascii="Arial" w:eastAsia="Arial" w:hAnsi="Arial" w:cs="Arial"/>
          <w:sz w:val="24"/>
          <w:szCs w:val="24"/>
        </w:rPr>
      </w:pPr>
      <w:r>
        <w:rPr>
          <w:rFonts w:ascii="Arial" w:hAnsi="Arial"/>
          <w:sz w:val="24"/>
          <w:szCs w:val="24"/>
        </w:rPr>
        <w:t>(2)</w:t>
      </w:r>
      <w:r>
        <w:rPr>
          <w:rFonts w:ascii="Arial" w:hAnsi="Arial"/>
          <w:sz w:val="24"/>
          <w:szCs w:val="24"/>
        </w:rPr>
        <w:tab/>
      </w:r>
      <w:proofErr w:type="spellStart"/>
      <w:r>
        <w:rPr>
          <w:rFonts w:ascii="Arial" w:hAnsi="Arial"/>
          <w:sz w:val="24"/>
          <w:szCs w:val="24"/>
        </w:rPr>
        <w:t>Cheques</w:t>
      </w:r>
      <w:proofErr w:type="spellEnd"/>
      <w:r>
        <w:rPr>
          <w:rFonts w:ascii="Arial" w:hAnsi="Arial"/>
          <w:sz w:val="24"/>
          <w:szCs w:val="24"/>
        </w:rPr>
        <w:t xml:space="preserve"> were approved and signed, as follows:</w:t>
      </w:r>
    </w:p>
    <w:p w:rsidR="00A21B1F" w:rsidRDefault="00A21B1F" w:rsidP="00B112D1">
      <w:pPr>
        <w:pStyle w:val="Body"/>
        <w:tabs>
          <w:tab w:val="left" w:pos="567"/>
        </w:tabs>
        <w:jc w:val="center"/>
        <w:rPr>
          <w:rFonts w:ascii="Arial" w:eastAsia="Arial" w:hAnsi="Arial" w:cs="Arial"/>
          <w:b/>
          <w:bCs/>
          <w:u w:val="single"/>
        </w:rPr>
      </w:pPr>
    </w:p>
    <w:tbl>
      <w:tblPr>
        <w:tblW w:w="906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35"/>
        <w:gridCol w:w="4099"/>
        <w:gridCol w:w="1230"/>
        <w:gridCol w:w="1003"/>
      </w:tblGrid>
      <w:tr w:rsidR="00A21B1F" w:rsidRPr="00B112D1" w:rsidTr="00B112D1">
        <w:trPr>
          <w:trHeight w:val="443"/>
          <w:jc w:val="center"/>
        </w:trPr>
        <w:tc>
          <w:tcPr>
            <w:tcW w:w="2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
              <w:tabs>
                <w:tab w:val="left" w:pos="567"/>
              </w:tabs>
              <w:jc w:val="both"/>
              <w:rPr>
                <w:sz w:val="20"/>
                <w:szCs w:val="20"/>
              </w:rPr>
            </w:pPr>
            <w:r w:rsidRPr="00B112D1">
              <w:rPr>
                <w:rFonts w:ascii="Arial" w:hAnsi="Arial"/>
                <w:b/>
                <w:bCs/>
                <w:sz w:val="20"/>
                <w:szCs w:val="20"/>
                <w:lang w:val="en-US"/>
              </w:rPr>
              <w:t>Payee</w:t>
            </w: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
              <w:tabs>
                <w:tab w:val="left" w:pos="567"/>
              </w:tabs>
              <w:jc w:val="both"/>
              <w:rPr>
                <w:sz w:val="20"/>
                <w:szCs w:val="20"/>
              </w:rPr>
            </w:pPr>
            <w:r w:rsidRPr="00B112D1">
              <w:rPr>
                <w:rFonts w:ascii="Arial" w:hAnsi="Arial"/>
                <w:b/>
                <w:bCs/>
                <w:sz w:val="20"/>
                <w:szCs w:val="20"/>
                <w:lang w:val="en-US"/>
              </w:rPr>
              <w:t>Purpose</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
              <w:tabs>
                <w:tab w:val="left" w:pos="567"/>
              </w:tabs>
              <w:jc w:val="both"/>
              <w:rPr>
                <w:sz w:val="20"/>
                <w:szCs w:val="20"/>
              </w:rPr>
            </w:pPr>
            <w:r w:rsidRPr="00B112D1">
              <w:rPr>
                <w:rFonts w:ascii="Arial" w:hAnsi="Arial"/>
                <w:b/>
                <w:bCs/>
                <w:sz w:val="20"/>
                <w:szCs w:val="20"/>
                <w:lang w:val="en-US"/>
              </w:rPr>
              <w:t>Sum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
              <w:tabs>
                <w:tab w:val="left" w:pos="567"/>
              </w:tabs>
              <w:jc w:val="both"/>
              <w:rPr>
                <w:sz w:val="20"/>
                <w:szCs w:val="20"/>
              </w:rPr>
            </w:pPr>
            <w:r w:rsidRPr="00B112D1">
              <w:rPr>
                <w:rFonts w:ascii="Arial" w:hAnsi="Arial"/>
                <w:b/>
                <w:bCs/>
                <w:sz w:val="20"/>
                <w:szCs w:val="20"/>
                <w:lang w:val="en-US"/>
              </w:rPr>
              <w:t>Chq. No.</w:t>
            </w:r>
          </w:p>
        </w:tc>
      </w:tr>
      <w:tr w:rsidR="00A21B1F" w:rsidRPr="00B112D1" w:rsidTr="00B112D1">
        <w:trPr>
          <w:trHeight w:val="282"/>
          <w:jc w:val="center"/>
        </w:trPr>
        <w:tc>
          <w:tcPr>
            <w:tcW w:w="2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
              <w:tabs>
                <w:tab w:val="left" w:pos="567"/>
              </w:tabs>
              <w:jc w:val="both"/>
              <w:rPr>
                <w:sz w:val="20"/>
                <w:szCs w:val="20"/>
              </w:rPr>
            </w:pPr>
            <w:r w:rsidRPr="00B112D1">
              <w:rPr>
                <w:rFonts w:ascii="Arial" w:hAnsi="Arial"/>
                <w:sz w:val="20"/>
                <w:szCs w:val="20"/>
                <w:lang w:val="en-US"/>
              </w:rPr>
              <w:t>AVOW</w:t>
            </w: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
              <w:tabs>
                <w:tab w:val="left" w:pos="567"/>
              </w:tabs>
              <w:jc w:val="both"/>
              <w:rPr>
                <w:sz w:val="20"/>
                <w:szCs w:val="20"/>
              </w:rPr>
            </w:pPr>
            <w:r w:rsidRPr="00B112D1">
              <w:rPr>
                <w:rFonts w:ascii="Arial" w:hAnsi="Arial"/>
                <w:sz w:val="20"/>
                <w:szCs w:val="20"/>
                <w:lang w:val="en-US"/>
              </w:rPr>
              <w:t>Payroll charges</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
              <w:tabs>
                <w:tab w:val="left" w:pos="567"/>
              </w:tabs>
              <w:jc w:val="both"/>
              <w:rPr>
                <w:sz w:val="20"/>
                <w:szCs w:val="20"/>
              </w:rPr>
            </w:pPr>
            <w:r w:rsidRPr="00B112D1">
              <w:rPr>
                <w:rFonts w:ascii="Arial" w:hAnsi="Arial"/>
                <w:sz w:val="20"/>
                <w:szCs w:val="20"/>
                <w:lang w:val="en-US"/>
              </w:rPr>
              <w:t>60.00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
              <w:tabs>
                <w:tab w:val="left" w:pos="567"/>
              </w:tabs>
              <w:jc w:val="both"/>
              <w:rPr>
                <w:sz w:val="20"/>
                <w:szCs w:val="20"/>
              </w:rPr>
            </w:pPr>
            <w:r w:rsidRPr="00B112D1">
              <w:rPr>
                <w:rFonts w:ascii="Arial" w:hAnsi="Arial"/>
                <w:sz w:val="20"/>
                <w:szCs w:val="20"/>
                <w:lang w:val="en-US"/>
              </w:rPr>
              <w:t>2912</w:t>
            </w:r>
          </w:p>
        </w:tc>
      </w:tr>
      <w:tr w:rsidR="00A21B1F" w:rsidRPr="00B112D1" w:rsidTr="00B112D1">
        <w:trPr>
          <w:trHeight w:val="282"/>
          <w:jc w:val="center"/>
        </w:trPr>
        <w:tc>
          <w:tcPr>
            <w:tcW w:w="2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
              <w:tabs>
                <w:tab w:val="left" w:pos="567"/>
              </w:tabs>
              <w:jc w:val="both"/>
              <w:rPr>
                <w:sz w:val="20"/>
                <w:szCs w:val="20"/>
              </w:rPr>
            </w:pPr>
            <w:r w:rsidRPr="00B112D1">
              <w:rPr>
                <w:rFonts w:ascii="Arial" w:hAnsi="Arial"/>
                <w:sz w:val="20"/>
                <w:szCs w:val="20"/>
                <w:lang w:val="en-US"/>
              </w:rPr>
              <w:t>Scottish Power</w:t>
            </w: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
              <w:tabs>
                <w:tab w:val="left" w:pos="567"/>
              </w:tabs>
              <w:jc w:val="both"/>
              <w:rPr>
                <w:sz w:val="20"/>
                <w:szCs w:val="20"/>
              </w:rPr>
            </w:pPr>
            <w:r w:rsidRPr="00B112D1">
              <w:rPr>
                <w:rFonts w:ascii="Arial" w:hAnsi="Arial"/>
                <w:sz w:val="20"/>
                <w:szCs w:val="20"/>
                <w:lang w:val="en-US"/>
              </w:rPr>
              <w:t>Street lighting electricity charges</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
              <w:tabs>
                <w:tab w:val="left" w:pos="567"/>
              </w:tabs>
              <w:jc w:val="both"/>
              <w:rPr>
                <w:sz w:val="20"/>
                <w:szCs w:val="20"/>
              </w:rPr>
            </w:pPr>
            <w:r w:rsidRPr="00B112D1">
              <w:rPr>
                <w:rFonts w:ascii="Arial" w:hAnsi="Arial"/>
                <w:sz w:val="20"/>
                <w:szCs w:val="20"/>
                <w:lang w:val="en-US"/>
              </w:rPr>
              <w:t>453.88</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
              <w:tabs>
                <w:tab w:val="left" w:pos="567"/>
              </w:tabs>
              <w:jc w:val="both"/>
              <w:rPr>
                <w:sz w:val="20"/>
                <w:szCs w:val="20"/>
              </w:rPr>
            </w:pPr>
            <w:r w:rsidRPr="00B112D1">
              <w:rPr>
                <w:rFonts w:ascii="Arial" w:hAnsi="Arial"/>
                <w:sz w:val="20"/>
                <w:szCs w:val="20"/>
                <w:lang w:val="en-US"/>
              </w:rPr>
              <w:t>2913</w:t>
            </w:r>
          </w:p>
        </w:tc>
      </w:tr>
      <w:tr w:rsidR="00A21B1F" w:rsidRPr="00B112D1" w:rsidTr="00B112D1">
        <w:trPr>
          <w:trHeight w:val="282"/>
          <w:jc w:val="center"/>
        </w:trPr>
        <w:tc>
          <w:tcPr>
            <w:tcW w:w="2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
              <w:tabs>
                <w:tab w:val="left" w:pos="567"/>
              </w:tabs>
              <w:jc w:val="both"/>
              <w:rPr>
                <w:sz w:val="20"/>
                <w:szCs w:val="20"/>
              </w:rPr>
            </w:pPr>
            <w:r w:rsidRPr="00B112D1">
              <w:rPr>
                <w:rFonts w:ascii="Arial" w:hAnsi="Arial"/>
                <w:sz w:val="20"/>
                <w:szCs w:val="20"/>
                <w:lang w:val="en-US"/>
              </w:rPr>
              <w:t xml:space="preserve">Sarah </w:t>
            </w:r>
            <w:proofErr w:type="spellStart"/>
            <w:r w:rsidRPr="00B112D1">
              <w:rPr>
                <w:rFonts w:ascii="Arial" w:hAnsi="Arial"/>
                <w:sz w:val="20"/>
                <w:szCs w:val="20"/>
                <w:lang w:val="en-US"/>
              </w:rPr>
              <w:t>Tushingham</w:t>
            </w:r>
            <w:proofErr w:type="spellEnd"/>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
              <w:tabs>
                <w:tab w:val="left" w:pos="567"/>
              </w:tabs>
              <w:jc w:val="both"/>
              <w:rPr>
                <w:sz w:val="20"/>
                <w:szCs w:val="20"/>
              </w:rPr>
            </w:pPr>
            <w:r w:rsidRPr="00B112D1">
              <w:rPr>
                <w:rFonts w:ascii="Arial" w:hAnsi="Arial"/>
                <w:sz w:val="20"/>
                <w:szCs w:val="20"/>
                <w:lang w:val="en-US"/>
              </w:rPr>
              <w:t>Reimbursement of disbursements</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
              <w:tabs>
                <w:tab w:val="left" w:pos="567"/>
              </w:tabs>
              <w:jc w:val="both"/>
              <w:rPr>
                <w:sz w:val="20"/>
                <w:szCs w:val="20"/>
              </w:rPr>
            </w:pPr>
            <w:r w:rsidRPr="00B112D1">
              <w:rPr>
                <w:rFonts w:ascii="Arial" w:hAnsi="Arial"/>
                <w:sz w:val="20"/>
                <w:szCs w:val="20"/>
                <w:lang w:val="en-US"/>
              </w:rPr>
              <w:t>59.25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
              <w:tabs>
                <w:tab w:val="left" w:pos="567"/>
              </w:tabs>
              <w:jc w:val="both"/>
              <w:rPr>
                <w:sz w:val="20"/>
                <w:szCs w:val="20"/>
              </w:rPr>
            </w:pPr>
            <w:r w:rsidRPr="00B112D1">
              <w:rPr>
                <w:rFonts w:ascii="Arial" w:hAnsi="Arial"/>
                <w:sz w:val="20"/>
                <w:szCs w:val="20"/>
                <w:lang w:val="en-US"/>
              </w:rPr>
              <w:t>2914</w:t>
            </w:r>
          </w:p>
        </w:tc>
      </w:tr>
      <w:tr w:rsidR="00A21B1F" w:rsidRPr="00B112D1" w:rsidTr="00B112D1">
        <w:trPr>
          <w:trHeight w:val="282"/>
          <w:jc w:val="center"/>
        </w:trPr>
        <w:tc>
          <w:tcPr>
            <w:tcW w:w="2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
              <w:tabs>
                <w:tab w:val="left" w:pos="567"/>
              </w:tabs>
              <w:jc w:val="both"/>
              <w:rPr>
                <w:sz w:val="20"/>
                <w:szCs w:val="20"/>
              </w:rPr>
            </w:pPr>
            <w:r w:rsidRPr="00B112D1">
              <w:rPr>
                <w:rFonts w:ascii="Arial" w:hAnsi="Arial"/>
                <w:sz w:val="20"/>
                <w:szCs w:val="20"/>
                <w:lang w:val="en-US"/>
              </w:rPr>
              <w:t xml:space="preserve">Sarah </w:t>
            </w:r>
            <w:proofErr w:type="spellStart"/>
            <w:r w:rsidRPr="00B112D1">
              <w:rPr>
                <w:rFonts w:ascii="Arial" w:hAnsi="Arial"/>
                <w:sz w:val="20"/>
                <w:szCs w:val="20"/>
                <w:lang w:val="en-US"/>
              </w:rPr>
              <w:t>Tushingham</w:t>
            </w:r>
            <w:proofErr w:type="spellEnd"/>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
              <w:tabs>
                <w:tab w:val="left" w:pos="567"/>
              </w:tabs>
              <w:jc w:val="both"/>
              <w:rPr>
                <w:sz w:val="20"/>
                <w:szCs w:val="20"/>
              </w:rPr>
            </w:pPr>
            <w:r w:rsidRPr="00B112D1">
              <w:rPr>
                <w:rFonts w:ascii="Arial" w:hAnsi="Arial"/>
                <w:sz w:val="20"/>
                <w:szCs w:val="20"/>
                <w:lang w:val="en-US"/>
              </w:rPr>
              <w:t>Clerk’s salary</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
              <w:tabs>
                <w:tab w:val="left" w:pos="567"/>
              </w:tabs>
              <w:jc w:val="both"/>
              <w:rPr>
                <w:sz w:val="20"/>
                <w:szCs w:val="20"/>
              </w:rPr>
            </w:pPr>
            <w:r w:rsidRPr="00B112D1">
              <w:rPr>
                <w:rFonts w:ascii="Arial" w:hAnsi="Arial"/>
                <w:sz w:val="20"/>
                <w:szCs w:val="20"/>
                <w:lang w:val="en-US"/>
              </w:rPr>
              <w:t>286.20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
              <w:tabs>
                <w:tab w:val="left" w:pos="567"/>
              </w:tabs>
              <w:jc w:val="both"/>
              <w:rPr>
                <w:sz w:val="20"/>
                <w:szCs w:val="20"/>
              </w:rPr>
            </w:pPr>
            <w:r w:rsidRPr="00B112D1">
              <w:rPr>
                <w:rFonts w:ascii="Arial" w:hAnsi="Arial"/>
                <w:sz w:val="20"/>
                <w:szCs w:val="20"/>
                <w:lang w:val="en-US"/>
              </w:rPr>
              <w:t>2915</w:t>
            </w:r>
          </w:p>
        </w:tc>
      </w:tr>
      <w:tr w:rsidR="00A21B1F" w:rsidRPr="00B112D1" w:rsidTr="00B112D1">
        <w:trPr>
          <w:trHeight w:val="282"/>
          <w:jc w:val="center"/>
        </w:trPr>
        <w:tc>
          <w:tcPr>
            <w:tcW w:w="2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
              <w:tabs>
                <w:tab w:val="left" w:pos="567"/>
              </w:tabs>
              <w:jc w:val="both"/>
              <w:rPr>
                <w:sz w:val="20"/>
                <w:szCs w:val="20"/>
              </w:rPr>
            </w:pPr>
            <w:r w:rsidRPr="00B112D1">
              <w:rPr>
                <w:rFonts w:ascii="Arial" w:hAnsi="Arial"/>
                <w:sz w:val="20"/>
                <w:szCs w:val="20"/>
                <w:lang w:val="en-US"/>
              </w:rPr>
              <w:t>Terry Price</w:t>
            </w: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
              <w:tabs>
                <w:tab w:val="left" w:pos="567"/>
              </w:tabs>
              <w:jc w:val="both"/>
              <w:rPr>
                <w:sz w:val="20"/>
                <w:szCs w:val="20"/>
              </w:rPr>
            </w:pPr>
            <w:r w:rsidRPr="00B112D1">
              <w:rPr>
                <w:rFonts w:ascii="Arial" w:hAnsi="Arial"/>
                <w:sz w:val="20"/>
                <w:szCs w:val="20"/>
                <w:lang w:val="en-US"/>
              </w:rPr>
              <w:t>Park Warden’s salary</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
              <w:tabs>
                <w:tab w:val="left" w:pos="567"/>
              </w:tabs>
              <w:jc w:val="both"/>
              <w:rPr>
                <w:sz w:val="20"/>
                <w:szCs w:val="20"/>
              </w:rPr>
            </w:pPr>
            <w:r w:rsidRPr="00B112D1">
              <w:rPr>
                <w:rFonts w:ascii="Arial" w:hAnsi="Arial"/>
                <w:sz w:val="20"/>
                <w:szCs w:val="20"/>
                <w:lang w:val="en-US"/>
              </w:rPr>
              <w:t>264.00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
              <w:tabs>
                <w:tab w:val="left" w:pos="567"/>
              </w:tabs>
              <w:jc w:val="both"/>
              <w:rPr>
                <w:sz w:val="20"/>
                <w:szCs w:val="20"/>
              </w:rPr>
            </w:pPr>
            <w:r w:rsidRPr="00B112D1">
              <w:rPr>
                <w:rFonts w:ascii="Arial" w:hAnsi="Arial"/>
                <w:sz w:val="20"/>
                <w:szCs w:val="20"/>
                <w:lang w:val="en-US"/>
              </w:rPr>
              <w:t>2916</w:t>
            </w:r>
          </w:p>
        </w:tc>
      </w:tr>
      <w:tr w:rsidR="00A21B1F" w:rsidRPr="00B112D1" w:rsidTr="00B112D1">
        <w:trPr>
          <w:trHeight w:val="282"/>
          <w:jc w:val="center"/>
        </w:trPr>
        <w:tc>
          <w:tcPr>
            <w:tcW w:w="2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
              <w:tabs>
                <w:tab w:val="left" w:pos="567"/>
              </w:tabs>
              <w:jc w:val="both"/>
              <w:rPr>
                <w:sz w:val="20"/>
                <w:szCs w:val="20"/>
              </w:rPr>
            </w:pPr>
            <w:r w:rsidRPr="00B112D1">
              <w:rPr>
                <w:rFonts w:ascii="Arial" w:hAnsi="Arial"/>
                <w:sz w:val="20"/>
                <w:szCs w:val="20"/>
                <w:lang w:val="en-US"/>
              </w:rPr>
              <w:lastRenderedPageBreak/>
              <w:t>Colin Hughes</w:t>
            </w: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
              <w:tabs>
                <w:tab w:val="left" w:pos="567"/>
              </w:tabs>
              <w:jc w:val="both"/>
              <w:rPr>
                <w:sz w:val="20"/>
                <w:szCs w:val="20"/>
              </w:rPr>
            </w:pPr>
            <w:r w:rsidRPr="00B112D1">
              <w:rPr>
                <w:rFonts w:ascii="Arial" w:hAnsi="Arial"/>
                <w:sz w:val="20"/>
                <w:szCs w:val="20"/>
                <w:lang w:val="en-US"/>
              </w:rPr>
              <w:t>Street Warden’s salary</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
              <w:tabs>
                <w:tab w:val="left" w:pos="567"/>
              </w:tabs>
              <w:jc w:val="both"/>
              <w:rPr>
                <w:sz w:val="20"/>
                <w:szCs w:val="20"/>
              </w:rPr>
            </w:pPr>
            <w:r w:rsidRPr="00B112D1">
              <w:rPr>
                <w:rFonts w:ascii="Arial" w:hAnsi="Arial"/>
                <w:sz w:val="20"/>
                <w:szCs w:val="20"/>
                <w:lang w:val="en-US"/>
              </w:rPr>
              <w:t>336.55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
              <w:tabs>
                <w:tab w:val="left" w:pos="567"/>
              </w:tabs>
              <w:jc w:val="both"/>
              <w:rPr>
                <w:sz w:val="20"/>
                <w:szCs w:val="20"/>
              </w:rPr>
            </w:pPr>
            <w:r w:rsidRPr="00B112D1">
              <w:rPr>
                <w:rFonts w:ascii="Arial" w:hAnsi="Arial"/>
                <w:sz w:val="20"/>
                <w:szCs w:val="20"/>
                <w:lang w:val="en-US"/>
              </w:rPr>
              <w:t>2917</w:t>
            </w:r>
          </w:p>
        </w:tc>
      </w:tr>
      <w:tr w:rsidR="00A21B1F" w:rsidRPr="00B112D1" w:rsidTr="00B112D1">
        <w:trPr>
          <w:trHeight w:val="282"/>
          <w:jc w:val="center"/>
        </w:trPr>
        <w:tc>
          <w:tcPr>
            <w:tcW w:w="2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
              <w:tabs>
                <w:tab w:val="left" w:pos="567"/>
              </w:tabs>
              <w:jc w:val="both"/>
              <w:rPr>
                <w:sz w:val="20"/>
                <w:szCs w:val="20"/>
              </w:rPr>
            </w:pPr>
            <w:r w:rsidRPr="00B112D1">
              <w:rPr>
                <w:rFonts w:ascii="Arial" w:hAnsi="Arial"/>
                <w:sz w:val="20"/>
                <w:szCs w:val="20"/>
                <w:lang w:val="en-US"/>
              </w:rPr>
              <w:t>The Head Gardener</w:t>
            </w: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
              <w:tabs>
                <w:tab w:val="left" w:pos="567"/>
              </w:tabs>
              <w:jc w:val="both"/>
              <w:rPr>
                <w:sz w:val="20"/>
                <w:szCs w:val="20"/>
              </w:rPr>
            </w:pPr>
            <w:r w:rsidRPr="00B112D1">
              <w:rPr>
                <w:rFonts w:ascii="Arial" w:hAnsi="Arial"/>
                <w:sz w:val="20"/>
                <w:szCs w:val="20"/>
                <w:lang w:val="en-US"/>
              </w:rPr>
              <w:t xml:space="preserve">Leaf collection at main </w:t>
            </w:r>
            <w:proofErr w:type="spellStart"/>
            <w:r w:rsidRPr="00B112D1">
              <w:rPr>
                <w:rFonts w:ascii="Arial" w:hAnsi="Arial"/>
                <w:sz w:val="20"/>
                <w:szCs w:val="20"/>
                <w:lang w:val="en-US"/>
              </w:rPr>
              <w:t>rec.ground</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
              <w:tabs>
                <w:tab w:val="left" w:pos="567"/>
              </w:tabs>
              <w:jc w:val="both"/>
              <w:rPr>
                <w:sz w:val="20"/>
                <w:szCs w:val="20"/>
              </w:rPr>
            </w:pPr>
            <w:r w:rsidRPr="00B112D1">
              <w:rPr>
                <w:rFonts w:ascii="Arial" w:hAnsi="Arial"/>
                <w:sz w:val="20"/>
                <w:szCs w:val="20"/>
                <w:lang w:val="en-US"/>
              </w:rPr>
              <w:t>150.00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
              <w:tabs>
                <w:tab w:val="left" w:pos="567"/>
              </w:tabs>
              <w:jc w:val="both"/>
              <w:rPr>
                <w:sz w:val="20"/>
                <w:szCs w:val="20"/>
              </w:rPr>
            </w:pPr>
            <w:r w:rsidRPr="00B112D1">
              <w:rPr>
                <w:rFonts w:ascii="Arial" w:hAnsi="Arial"/>
                <w:sz w:val="20"/>
                <w:szCs w:val="20"/>
                <w:lang w:val="en-US"/>
              </w:rPr>
              <w:t>2918</w:t>
            </w:r>
          </w:p>
        </w:tc>
      </w:tr>
      <w:tr w:rsidR="00A21B1F" w:rsidRPr="00B112D1" w:rsidTr="00B112D1">
        <w:trPr>
          <w:trHeight w:val="282"/>
          <w:jc w:val="center"/>
        </w:trPr>
        <w:tc>
          <w:tcPr>
            <w:tcW w:w="2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
              <w:tabs>
                <w:tab w:val="left" w:pos="567"/>
              </w:tabs>
              <w:ind w:left="-284" w:firstLine="284"/>
              <w:jc w:val="both"/>
              <w:rPr>
                <w:sz w:val="20"/>
                <w:szCs w:val="20"/>
              </w:rPr>
            </w:pPr>
            <w:r w:rsidRPr="00B112D1">
              <w:rPr>
                <w:rFonts w:ascii="Arial" w:hAnsi="Arial"/>
                <w:sz w:val="20"/>
                <w:szCs w:val="20"/>
                <w:lang w:val="en-US"/>
              </w:rPr>
              <w:t>Colin Hughes</w:t>
            </w: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
              <w:tabs>
                <w:tab w:val="left" w:pos="567"/>
              </w:tabs>
              <w:ind w:left="-284" w:firstLine="284"/>
              <w:jc w:val="both"/>
              <w:rPr>
                <w:sz w:val="20"/>
                <w:szCs w:val="20"/>
              </w:rPr>
            </w:pPr>
            <w:r w:rsidRPr="00B112D1">
              <w:rPr>
                <w:rFonts w:ascii="Arial" w:hAnsi="Arial"/>
                <w:sz w:val="20"/>
                <w:szCs w:val="20"/>
                <w:lang w:val="en-US"/>
              </w:rPr>
              <w:t>Reimbursement of mileage</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
              <w:tabs>
                <w:tab w:val="left" w:pos="567"/>
              </w:tabs>
              <w:ind w:left="-284" w:firstLine="284"/>
              <w:jc w:val="both"/>
              <w:rPr>
                <w:sz w:val="20"/>
                <w:szCs w:val="20"/>
              </w:rPr>
            </w:pPr>
            <w:r w:rsidRPr="00B112D1">
              <w:rPr>
                <w:rFonts w:ascii="Arial" w:hAnsi="Arial"/>
                <w:sz w:val="20"/>
                <w:szCs w:val="20"/>
                <w:lang w:val="en-US"/>
              </w:rPr>
              <w:t>81.90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
              <w:tabs>
                <w:tab w:val="left" w:pos="567"/>
              </w:tabs>
              <w:ind w:left="-284" w:firstLine="284"/>
              <w:jc w:val="both"/>
              <w:rPr>
                <w:sz w:val="20"/>
                <w:szCs w:val="20"/>
              </w:rPr>
            </w:pPr>
            <w:r w:rsidRPr="00B112D1">
              <w:rPr>
                <w:rFonts w:ascii="Arial" w:hAnsi="Arial"/>
                <w:sz w:val="20"/>
                <w:szCs w:val="20"/>
                <w:lang w:val="en-US"/>
              </w:rPr>
              <w:t>2919</w:t>
            </w:r>
          </w:p>
        </w:tc>
      </w:tr>
      <w:tr w:rsidR="00A21B1F" w:rsidRPr="00B112D1" w:rsidTr="00B112D1">
        <w:trPr>
          <w:trHeight w:val="282"/>
          <w:jc w:val="center"/>
        </w:trPr>
        <w:tc>
          <w:tcPr>
            <w:tcW w:w="2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
              <w:tabs>
                <w:tab w:val="left" w:pos="567"/>
              </w:tabs>
              <w:ind w:left="-284" w:firstLine="284"/>
              <w:jc w:val="both"/>
              <w:rPr>
                <w:sz w:val="20"/>
                <w:szCs w:val="20"/>
              </w:rPr>
            </w:pPr>
            <w:r w:rsidRPr="00B112D1">
              <w:rPr>
                <w:rFonts w:ascii="Arial" w:hAnsi="Arial"/>
                <w:sz w:val="20"/>
                <w:szCs w:val="20"/>
                <w:lang w:val="en-US"/>
              </w:rPr>
              <w:t>Post Office</w:t>
            </w: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
              <w:tabs>
                <w:tab w:val="left" w:pos="567"/>
              </w:tabs>
              <w:ind w:left="-284" w:firstLine="284"/>
              <w:jc w:val="both"/>
              <w:rPr>
                <w:sz w:val="20"/>
                <w:szCs w:val="20"/>
              </w:rPr>
            </w:pPr>
            <w:r w:rsidRPr="00B112D1">
              <w:rPr>
                <w:rFonts w:ascii="Arial" w:hAnsi="Arial"/>
                <w:sz w:val="20"/>
                <w:szCs w:val="20"/>
                <w:lang w:val="en-US"/>
              </w:rPr>
              <w:t>Employers Tax x 3</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
              <w:tabs>
                <w:tab w:val="left" w:pos="567"/>
              </w:tabs>
              <w:ind w:left="-284" w:firstLine="284"/>
              <w:jc w:val="both"/>
              <w:rPr>
                <w:sz w:val="20"/>
                <w:szCs w:val="20"/>
              </w:rPr>
            </w:pPr>
            <w:r w:rsidRPr="00B112D1">
              <w:rPr>
                <w:rFonts w:ascii="Arial" w:hAnsi="Arial"/>
                <w:sz w:val="20"/>
                <w:szCs w:val="20"/>
                <w:lang w:val="en-US"/>
              </w:rPr>
              <w:t>221.60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
              <w:tabs>
                <w:tab w:val="left" w:pos="567"/>
              </w:tabs>
              <w:ind w:left="-284" w:firstLine="284"/>
              <w:jc w:val="both"/>
              <w:rPr>
                <w:sz w:val="20"/>
                <w:szCs w:val="20"/>
              </w:rPr>
            </w:pPr>
            <w:r w:rsidRPr="00B112D1">
              <w:rPr>
                <w:rFonts w:ascii="Arial" w:hAnsi="Arial"/>
                <w:sz w:val="20"/>
                <w:szCs w:val="20"/>
                <w:lang w:val="en-US"/>
              </w:rPr>
              <w:t>2920</w:t>
            </w:r>
          </w:p>
        </w:tc>
      </w:tr>
    </w:tbl>
    <w:p w:rsidR="00A21B1F" w:rsidRPr="00B112D1" w:rsidRDefault="00A21B1F" w:rsidP="00B112D1">
      <w:pPr>
        <w:pStyle w:val="Body"/>
        <w:widowControl w:val="0"/>
        <w:tabs>
          <w:tab w:val="left" w:pos="567"/>
        </w:tabs>
        <w:ind w:left="-284" w:firstLine="284"/>
        <w:jc w:val="center"/>
        <w:rPr>
          <w:rFonts w:ascii="Arial" w:eastAsia="Arial" w:hAnsi="Arial" w:cs="Arial"/>
          <w:b/>
          <w:bCs/>
          <w:sz w:val="20"/>
          <w:szCs w:val="20"/>
          <w:u w:val="single"/>
        </w:rPr>
      </w:pPr>
    </w:p>
    <w:p w:rsidR="00A21B1F" w:rsidRDefault="00586A8D" w:rsidP="00B112D1">
      <w:pPr>
        <w:pStyle w:val="Body"/>
        <w:ind w:firstLine="720"/>
        <w:rPr>
          <w:rFonts w:ascii="Arial" w:eastAsia="Arial" w:hAnsi="Arial" w:cs="Arial"/>
          <w:sz w:val="20"/>
          <w:szCs w:val="20"/>
        </w:rPr>
      </w:pPr>
      <w:r>
        <w:rPr>
          <w:rFonts w:ascii="Arial" w:hAnsi="Arial"/>
          <w:sz w:val="20"/>
          <w:szCs w:val="20"/>
          <w:u w:val="single"/>
        </w:rPr>
        <w:t>Clerk</w:t>
      </w:r>
      <w:r>
        <w:rPr>
          <w:rFonts w:ascii="Arial" w:hAnsi="Arial"/>
          <w:sz w:val="20"/>
          <w:szCs w:val="20"/>
          <w:u w:val="single"/>
          <w:lang w:val="en-US"/>
        </w:rPr>
        <w:t>’</w:t>
      </w:r>
      <w:r>
        <w:rPr>
          <w:rFonts w:ascii="Arial" w:hAnsi="Arial"/>
          <w:sz w:val="20"/>
          <w:szCs w:val="20"/>
          <w:u w:val="single"/>
          <w:lang w:val="fr-FR"/>
        </w:rPr>
        <w:t xml:space="preserve">s </w:t>
      </w:r>
      <w:proofErr w:type="spellStart"/>
      <w:r>
        <w:rPr>
          <w:rFonts w:ascii="Arial" w:hAnsi="Arial"/>
          <w:sz w:val="20"/>
          <w:szCs w:val="20"/>
          <w:u w:val="single"/>
          <w:lang w:val="fr-FR"/>
        </w:rPr>
        <w:t>Disbursements</w:t>
      </w:r>
      <w:proofErr w:type="spellEnd"/>
    </w:p>
    <w:p w:rsidR="00A21B1F" w:rsidRDefault="00586A8D" w:rsidP="00B112D1">
      <w:pPr>
        <w:pStyle w:val="Body"/>
        <w:ind w:left="-567" w:firstLine="1287"/>
        <w:rPr>
          <w:rFonts w:ascii="Arial" w:eastAsia="Arial" w:hAnsi="Arial" w:cs="Arial"/>
          <w:sz w:val="20"/>
          <w:szCs w:val="20"/>
        </w:rPr>
      </w:pPr>
      <w:r>
        <w:rPr>
          <w:rFonts w:ascii="Arial" w:hAnsi="Arial"/>
          <w:sz w:val="20"/>
          <w:szCs w:val="20"/>
        </w:rPr>
        <w:t>Heavy duty bin bags</w:t>
      </w:r>
      <w:r>
        <w:rPr>
          <w:rFonts w:ascii="Arial" w:hAnsi="Arial"/>
          <w:sz w:val="20"/>
          <w:szCs w:val="20"/>
        </w:rPr>
        <w:tab/>
      </w:r>
      <w:r>
        <w:rPr>
          <w:rFonts w:ascii="Arial" w:hAnsi="Arial"/>
          <w:sz w:val="20"/>
          <w:szCs w:val="20"/>
        </w:rPr>
        <w:tab/>
      </w:r>
      <w:r>
        <w:rPr>
          <w:rFonts w:ascii="Arial" w:hAnsi="Arial"/>
          <w:sz w:val="20"/>
          <w:szCs w:val="20"/>
          <w:lang w:val="en-US"/>
        </w:rPr>
        <w:t>£</w:t>
      </w:r>
      <w:r>
        <w:rPr>
          <w:rFonts w:ascii="Arial" w:hAnsi="Arial"/>
          <w:sz w:val="20"/>
          <w:szCs w:val="20"/>
        </w:rPr>
        <w:t>16.39</w:t>
      </w:r>
    </w:p>
    <w:p w:rsidR="00A21B1F" w:rsidRDefault="00586A8D" w:rsidP="00B112D1">
      <w:pPr>
        <w:pStyle w:val="Body"/>
        <w:ind w:left="-567" w:firstLine="1287"/>
        <w:rPr>
          <w:rFonts w:ascii="Arial" w:eastAsia="Arial" w:hAnsi="Arial" w:cs="Arial"/>
          <w:sz w:val="20"/>
          <w:szCs w:val="20"/>
        </w:rPr>
      </w:pPr>
      <w:proofErr w:type="spellStart"/>
      <w:r>
        <w:rPr>
          <w:rFonts w:ascii="Arial" w:hAnsi="Arial"/>
          <w:sz w:val="20"/>
          <w:szCs w:val="20"/>
          <w:lang w:val="en-US"/>
        </w:rPr>
        <w:t>Weedkiller</w:t>
      </w:r>
      <w:proofErr w:type="spellEnd"/>
      <w:r>
        <w:rPr>
          <w:rFonts w:ascii="Arial" w:hAnsi="Arial"/>
          <w:sz w:val="20"/>
          <w:szCs w:val="20"/>
          <w:lang w:val="en-US"/>
        </w:rPr>
        <w:t xml:space="preserve"> pump and refill</w:t>
      </w:r>
      <w:r>
        <w:rPr>
          <w:rFonts w:ascii="Arial" w:hAnsi="Arial"/>
          <w:sz w:val="20"/>
          <w:szCs w:val="20"/>
          <w:lang w:val="en-US"/>
        </w:rPr>
        <w:tab/>
      </w:r>
      <w:r>
        <w:rPr>
          <w:rFonts w:ascii="Arial" w:hAnsi="Arial"/>
          <w:sz w:val="20"/>
          <w:szCs w:val="20"/>
          <w:u w:val="single"/>
          <w:lang w:val="en-US"/>
        </w:rPr>
        <w:t>£</w:t>
      </w:r>
      <w:r>
        <w:rPr>
          <w:rFonts w:ascii="Arial" w:hAnsi="Arial"/>
          <w:sz w:val="20"/>
          <w:szCs w:val="20"/>
          <w:u w:val="single"/>
        </w:rPr>
        <w:t>42.86</w:t>
      </w:r>
    </w:p>
    <w:p w:rsidR="00A21B1F" w:rsidRDefault="00586A8D" w:rsidP="00B112D1">
      <w:pPr>
        <w:pStyle w:val="Body"/>
        <w:ind w:left="-567"/>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B112D1">
        <w:rPr>
          <w:rFonts w:ascii="Arial" w:eastAsia="Arial" w:hAnsi="Arial" w:cs="Arial"/>
          <w:sz w:val="20"/>
          <w:szCs w:val="20"/>
        </w:rPr>
        <w:tab/>
      </w:r>
      <w:r>
        <w:rPr>
          <w:rFonts w:ascii="Arial" w:hAnsi="Arial"/>
          <w:b/>
          <w:bCs/>
          <w:sz w:val="20"/>
          <w:szCs w:val="20"/>
          <w:lang w:val="en-US"/>
        </w:rPr>
        <w:t>£</w:t>
      </w:r>
      <w:r>
        <w:rPr>
          <w:rFonts w:ascii="Arial" w:hAnsi="Arial"/>
          <w:b/>
          <w:bCs/>
          <w:sz w:val="20"/>
          <w:szCs w:val="20"/>
        </w:rPr>
        <w:t>59.25</w:t>
      </w:r>
    </w:p>
    <w:p w:rsidR="00A21B1F" w:rsidRDefault="00586A8D" w:rsidP="00B112D1">
      <w:pPr>
        <w:pStyle w:val="Body"/>
        <w:ind w:left="-567"/>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A21B1F" w:rsidRDefault="00586A8D" w:rsidP="001601BB">
      <w:pPr>
        <w:pStyle w:val="BodyA"/>
        <w:spacing w:after="0"/>
        <w:ind w:hanging="567"/>
        <w:jc w:val="both"/>
        <w:rPr>
          <w:rFonts w:ascii="Arial" w:eastAsia="Arial" w:hAnsi="Arial" w:cs="Arial"/>
          <w:sz w:val="24"/>
          <w:szCs w:val="24"/>
        </w:rPr>
      </w:pPr>
      <w:r>
        <w:rPr>
          <w:rFonts w:ascii="Arial" w:hAnsi="Arial"/>
          <w:sz w:val="24"/>
          <w:szCs w:val="24"/>
        </w:rPr>
        <w:t>(3)</w:t>
      </w:r>
      <w:r>
        <w:rPr>
          <w:rFonts w:ascii="Arial" w:hAnsi="Arial"/>
          <w:sz w:val="24"/>
          <w:szCs w:val="24"/>
        </w:rPr>
        <w:tab/>
      </w:r>
      <w:r>
        <w:rPr>
          <w:rFonts w:ascii="Arial" w:hAnsi="Arial"/>
          <w:sz w:val="24"/>
          <w:szCs w:val="24"/>
          <w:u w:val="single"/>
        </w:rPr>
        <w:t>Precept amendment</w:t>
      </w:r>
      <w:r>
        <w:rPr>
          <w:rFonts w:ascii="Arial" w:hAnsi="Arial"/>
          <w:sz w:val="24"/>
          <w:szCs w:val="24"/>
        </w:rPr>
        <w:t xml:space="preserve"> : Cllr. Guest advised that since the Precept had been set in November, more potential expenditure has come to light, i.e. An estimated£1000 per annum for ongoing CCTV costs and £3952 per annum for the school crossing (if implemented).  Cllr. Guest advised that the Council can either amend the Precept figure, or take the above costs out of reserves for next year and introduce the costs in the 2018/19 Precept figure.  It was proposed that costs if incurred are taken from reserves and this was seconded.</w:t>
      </w:r>
    </w:p>
    <w:p w:rsidR="00A21B1F" w:rsidRDefault="00A21B1F" w:rsidP="00B112D1">
      <w:pPr>
        <w:pStyle w:val="BodyA"/>
        <w:spacing w:after="0"/>
        <w:ind w:left="-567"/>
        <w:jc w:val="both"/>
        <w:rPr>
          <w:rFonts w:ascii="Arial" w:eastAsia="Arial" w:hAnsi="Arial" w:cs="Arial"/>
          <w:b/>
          <w:bCs/>
          <w:sz w:val="24"/>
          <w:szCs w:val="24"/>
        </w:rPr>
      </w:pPr>
    </w:p>
    <w:p w:rsidR="00A21B1F" w:rsidRDefault="00586A8D" w:rsidP="00B112D1">
      <w:pPr>
        <w:pStyle w:val="BodyA"/>
        <w:spacing w:after="0"/>
        <w:ind w:left="-567"/>
        <w:jc w:val="both"/>
        <w:rPr>
          <w:rFonts w:ascii="Arial" w:eastAsia="Arial" w:hAnsi="Arial" w:cs="Arial"/>
          <w:sz w:val="24"/>
          <w:szCs w:val="24"/>
        </w:rPr>
      </w:pPr>
      <w:r>
        <w:rPr>
          <w:rFonts w:ascii="Arial" w:hAnsi="Arial"/>
          <w:b/>
          <w:bCs/>
          <w:sz w:val="24"/>
          <w:szCs w:val="24"/>
        </w:rPr>
        <w:t>48.</w:t>
      </w:r>
      <w:r>
        <w:rPr>
          <w:rFonts w:ascii="Arial" w:hAnsi="Arial"/>
          <w:b/>
          <w:bCs/>
          <w:sz w:val="24"/>
          <w:szCs w:val="24"/>
        </w:rPr>
        <w:tab/>
      </w:r>
      <w:r>
        <w:rPr>
          <w:rFonts w:ascii="Arial" w:hAnsi="Arial"/>
          <w:b/>
          <w:bCs/>
          <w:sz w:val="24"/>
          <w:szCs w:val="24"/>
          <w:u w:val="single"/>
        </w:rPr>
        <w:t>Any Other Business</w:t>
      </w:r>
    </w:p>
    <w:p w:rsidR="00A21B1F" w:rsidRDefault="00A21B1F" w:rsidP="00B112D1">
      <w:pPr>
        <w:pStyle w:val="BodyA"/>
        <w:spacing w:after="0"/>
        <w:ind w:left="-567"/>
        <w:jc w:val="both"/>
        <w:rPr>
          <w:rFonts w:ascii="Arial" w:eastAsia="Arial" w:hAnsi="Arial" w:cs="Arial"/>
          <w:b/>
          <w:bCs/>
          <w:sz w:val="24"/>
          <w:szCs w:val="24"/>
        </w:rPr>
      </w:pPr>
    </w:p>
    <w:p w:rsidR="00A21B1F" w:rsidRDefault="00586A8D" w:rsidP="001601BB">
      <w:pPr>
        <w:pStyle w:val="BodyA"/>
        <w:spacing w:after="0"/>
        <w:ind w:hanging="567"/>
        <w:jc w:val="both"/>
        <w:rPr>
          <w:rFonts w:ascii="Arial" w:eastAsia="Arial" w:hAnsi="Arial" w:cs="Arial"/>
          <w:sz w:val="24"/>
          <w:szCs w:val="24"/>
        </w:rPr>
      </w:pPr>
      <w:r>
        <w:rPr>
          <w:rFonts w:ascii="Arial" w:hAnsi="Arial"/>
          <w:sz w:val="24"/>
          <w:szCs w:val="24"/>
        </w:rPr>
        <w:t>(1)</w:t>
      </w:r>
      <w:r>
        <w:rPr>
          <w:rFonts w:ascii="Arial" w:hAnsi="Arial"/>
          <w:sz w:val="24"/>
          <w:szCs w:val="24"/>
        </w:rPr>
        <w:tab/>
        <w:t xml:space="preserve">Cllr. Guest proposed that a schedule of specific work should be provided to the Street Warden.  </w:t>
      </w:r>
      <w:proofErr w:type="gramStart"/>
      <w:r>
        <w:rPr>
          <w:rFonts w:ascii="Arial" w:hAnsi="Arial"/>
          <w:b/>
          <w:bCs/>
          <w:sz w:val="24"/>
          <w:szCs w:val="24"/>
        </w:rPr>
        <w:t>Action :</w:t>
      </w:r>
      <w:proofErr w:type="gramEnd"/>
      <w:r>
        <w:rPr>
          <w:rFonts w:ascii="Arial" w:hAnsi="Arial"/>
          <w:b/>
          <w:bCs/>
          <w:sz w:val="24"/>
          <w:szCs w:val="24"/>
        </w:rPr>
        <w:t xml:space="preserve"> </w:t>
      </w:r>
      <w:proofErr w:type="spellStart"/>
      <w:r>
        <w:rPr>
          <w:rFonts w:ascii="Arial" w:hAnsi="Arial"/>
          <w:b/>
          <w:bCs/>
          <w:sz w:val="24"/>
          <w:szCs w:val="24"/>
        </w:rPr>
        <w:t>Councillors</w:t>
      </w:r>
      <w:proofErr w:type="spellEnd"/>
      <w:r>
        <w:rPr>
          <w:rFonts w:ascii="Arial" w:hAnsi="Arial"/>
          <w:b/>
          <w:bCs/>
          <w:sz w:val="24"/>
          <w:szCs w:val="24"/>
        </w:rPr>
        <w:t xml:space="preserve"> should feedback to the Clerk any work to then be allocated to the Street Warden.</w:t>
      </w:r>
    </w:p>
    <w:p w:rsidR="00A21B1F" w:rsidRDefault="00A21B1F" w:rsidP="001601BB">
      <w:pPr>
        <w:pStyle w:val="BodyA"/>
        <w:spacing w:after="0"/>
        <w:ind w:hanging="567"/>
        <w:jc w:val="both"/>
        <w:rPr>
          <w:rFonts w:ascii="Arial" w:eastAsia="Arial" w:hAnsi="Arial" w:cs="Arial"/>
          <w:sz w:val="24"/>
          <w:szCs w:val="24"/>
        </w:rPr>
      </w:pPr>
    </w:p>
    <w:p w:rsidR="00A21B1F" w:rsidRDefault="00586A8D" w:rsidP="001601BB">
      <w:pPr>
        <w:pStyle w:val="BodyA"/>
        <w:spacing w:after="0"/>
        <w:ind w:hanging="567"/>
        <w:jc w:val="both"/>
        <w:rPr>
          <w:rFonts w:ascii="Arial" w:eastAsia="Arial" w:hAnsi="Arial" w:cs="Arial"/>
          <w:sz w:val="24"/>
          <w:szCs w:val="24"/>
        </w:rPr>
      </w:pPr>
      <w:r>
        <w:rPr>
          <w:rFonts w:ascii="Arial" w:hAnsi="Arial"/>
          <w:sz w:val="24"/>
          <w:szCs w:val="24"/>
        </w:rPr>
        <w:t>(2)</w:t>
      </w:r>
      <w:r>
        <w:rPr>
          <w:rFonts w:ascii="Arial" w:hAnsi="Arial"/>
          <w:sz w:val="24"/>
          <w:szCs w:val="24"/>
        </w:rPr>
        <w:tab/>
        <w:t>Cllr. Parrington proposed that the same should be done for the Park Warden and this was to be carried out by the Parks sub-Committee.</w:t>
      </w:r>
    </w:p>
    <w:p w:rsidR="00A21B1F" w:rsidRDefault="00A21B1F" w:rsidP="001601BB">
      <w:pPr>
        <w:pStyle w:val="BodyA"/>
        <w:spacing w:after="0"/>
        <w:ind w:hanging="567"/>
        <w:jc w:val="both"/>
        <w:rPr>
          <w:rFonts w:ascii="Arial" w:eastAsia="Arial" w:hAnsi="Arial" w:cs="Arial"/>
          <w:sz w:val="24"/>
          <w:szCs w:val="24"/>
        </w:rPr>
      </w:pPr>
    </w:p>
    <w:p w:rsidR="00A21B1F" w:rsidRDefault="00586A8D" w:rsidP="001601BB">
      <w:pPr>
        <w:pStyle w:val="BodyA"/>
        <w:spacing w:after="0"/>
        <w:ind w:hanging="567"/>
        <w:jc w:val="both"/>
        <w:rPr>
          <w:rFonts w:ascii="Arial" w:eastAsia="Arial" w:hAnsi="Arial" w:cs="Arial"/>
          <w:sz w:val="24"/>
          <w:szCs w:val="24"/>
        </w:rPr>
      </w:pPr>
      <w:r>
        <w:rPr>
          <w:rFonts w:ascii="Arial" w:hAnsi="Arial"/>
          <w:sz w:val="24"/>
          <w:szCs w:val="24"/>
        </w:rPr>
        <w:t>(3)</w:t>
      </w:r>
      <w:r>
        <w:rPr>
          <w:rFonts w:ascii="Arial" w:hAnsi="Arial"/>
          <w:sz w:val="24"/>
          <w:szCs w:val="24"/>
        </w:rPr>
        <w:tab/>
        <w:t xml:space="preserve">Cllr. Montgomery queried whether </w:t>
      </w:r>
      <w:proofErr w:type="spellStart"/>
      <w:r>
        <w:rPr>
          <w:rFonts w:ascii="Arial" w:hAnsi="Arial"/>
          <w:sz w:val="24"/>
          <w:szCs w:val="24"/>
        </w:rPr>
        <w:t>Darland</w:t>
      </w:r>
      <w:proofErr w:type="spellEnd"/>
      <w:r>
        <w:rPr>
          <w:rFonts w:ascii="Arial" w:hAnsi="Arial"/>
          <w:sz w:val="24"/>
          <w:szCs w:val="24"/>
        </w:rPr>
        <w:t xml:space="preserve"> School had yet done their litter pick, which had been put forward by </w:t>
      </w:r>
      <w:proofErr w:type="spellStart"/>
      <w:r>
        <w:rPr>
          <w:rFonts w:ascii="Arial" w:hAnsi="Arial"/>
          <w:sz w:val="24"/>
          <w:szCs w:val="24"/>
        </w:rPr>
        <w:t>Mr</w:t>
      </w:r>
      <w:proofErr w:type="spellEnd"/>
      <w:r>
        <w:rPr>
          <w:rFonts w:ascii="Arial" w:hAnsi="Arial"/>
          <w:sz w:val="24"/>
          <w:szCs w:val="24"/>
        </w:rPr>
        <w:t xml:space="preserve"> Agnew (Headmaster) at the meeting in November.  </w:t>
      </w:r>
      <w:proofErr w:type="gramStart"/>
      <w:r>
        <w:rPr>
          <w:rFonts w:ascii="Arial" w:hAnsi="Arial"/>
          <w:b/>
          <w:bCs/>
          <w:sz w:val="24"/>
          <w:szCs w:val="24"/>
        </w:rPr>
        <w:t>Action :</w:t>
      </w:r>
      <w:proofErr w:type="gramEnd"/>
      <w:r>
        <w:rPr>
          <w:rFonts w:ascii="Arial" w:hAnsi="Arial"/>
          <w:b/>
          <w:bCs/>
          <w:sz w:val="24"/>
          <w:szCs w:val="24"/>
        </w:rPr>
        <w:t xml:space="preserve"> Clerk to follow-up.</w:t>
      </w:r>
    </w:p>
    <w:p w:rsidR="00A21B1F" w:rsidRDefault="00A21B1F" w:rsidP="001601BB">
      <w:pPr>
        <w:pStyle w:val="BodyA"/>
        <w:spacing w:after="0"/>
        <w:ind w:hanging="567"/>
        <w:jc w:val="both"/>
        <w:rPr>
          <w:rFonts w:ascii="Arial" w:eastAsia="Arial" w:hAnsi="Arial" w:cs="Arial"/>
          <w:sz w:val="24"/>
          <w:szCs w:val="24"/>
        </w:rPr>
      </w:pPr>
    </w:p>
    <w:p w:rsidR="00A21B1F" w:rsidRDefault="00586A8D" w:rsidP="001601BB">
      <w:pPr>
        <w:pStyle w:val="BodyA"/>
        <w:spacing w:after="0"/>
        <w:ind w:hanging="567"/>
        <w:jc w:val="both"/>
        <w:rPr>
          <w:rFonts w:ascii="Arial" w:eastAsia="Arial" w:hAnsi="Arial" w:cs="Arial"/>
          <w:sz w:val="24"/>
          <w:szCs w:val="24"/>
        </w:rPr>
      </w:pPr>
      <w:r>
        <w:rPr>
          <w:rFonts w:ascii="Arial" w:hAnsi="Arial"/>
          <w:sz w:val="24"/>
          <w:szCs w:val="24"/>
        </w:rPr>
        <w:t>(4)</w:t>
      </w:r>
      <w:r>
        <w:rPr>
          <w:rFonts w:ascii="Arial" w:hAnsi="Arial"/>
          <w:sz w:val="24"/>
          <w:szCs w:val="24"/>
        </w:rPr>
        <w:tab/>
        <w:t xml:space="preserve">Cllr. Montgomery also requested the Clerk to chase </w:t>
      </w:r>
      <w:proofErr w:type="spellStart"/>
      <w:r>
        <w:rPr>
          <w:rFonts w:ascii="Arial" w:hAnsi="Arial"/>
          <w:sz w:val="24"/>
          <w:szCs w:val="24"/>
        </w:rPr>
        <w:t>Mr</w:t>
      </w:r>
      <w:proofErr w:type="spellEnd"/>
      <w:r>
        <w:rPr>
          <w:rFonts w:ascii="Arial" w:hAnsi="Arial"/>
          <w:sz w:val="24"/>
          <w:szCs w:val="24"/>
        </w:rPr>
        <w:t xml:space="preserve"> Agnew for the questionnaires which were provided to </w:t>
      </w:r>
      <w:proofErr w:type="spellStart"/>
      <w:r>
        <w:rPr>
          <w:rFonts w:ascii="Arial" w:hAnsi="Arial"/>
          <w:sz w:val="24"/>
          <w:szCs w:val="24"/>
        </w:rPr>
        <w:t>Darland</w:t>
      </w:r>
      <w:proofErr w:type="spellEnd"/>
      <w:r>
        <w:rPr>
          <w:rFonts w:ascii="Arial" w:hAnsi="Arial"/>
          <w:sz w:val="24"/>
          <w:szCs w:val="24"/>
        </w:rPr>
        <w:t xml:space="preserve"> in the </w:t>
      </w:r>
      <w:proofErr w:type="gramStart"/>
      <w:r>
        <w:rPr>
          <w:rFonts w:ascii="Arial" w:hAnsi="Arial"/>
          <w:sz w:val="24"/>
          <w:szCs w:val="24"/>
        </w:rPr>
        <w:t>Summer</w:t>
      </w:r>
      <w:proofErr w:type="gramEnd"/>
      <w:r>
        <w:rPr>
          <w:rFonts w:ascii="Arial" w:hAnsi="Arial"/>
          <w:sz w:val="24"/>
          <w:szCs w:val="24"/>
        </w:rPr>
        <w:t xml:space="preserve"> term with regard to the park play equipment.  </w:t>
      </w:r>
      <w:r>
        <w:rPr>
          <w:rFonts w:ascii="Arial" w:hAnsi="Arial"/>
          <w:b/>
          <w:bCs/>
          <w:sz w:val="24"/>
          <w:szCs w:val="24"/>
        </w:rPr>
        <w:t>Clerk to chase.</w:t>
      </w:r>
    </w:p>
    <w:p w:rsidR="00A21B1F" w:rsidRDefault="00A21B1F" w:rsidP="001601BB">
      <w:pPr>
        <w:pStyle w:val="BodyA"/>
        <w:spacing w:after="0"/>
        <w:ind w:hanging="567"/>
        <w:jc w:val="both"/>
        <w:rPr>
          <w:rFonts w:ascii="Arial" w:eastAsia="Arial" w:hAnsi="Arial" w:cs="Arial"/>
          <w:sz w:val="24"/>
          <w:szCs w:val="24"/>
        </w:rPr>
      </w:pPr>
    </w:p>
    <w:p w:rsidR="00A21B1F" w:rsidRDefault="00586A8D" w:rsidP="001601BB">
      <w:pPr>
        <w:pStyle w:val="BodyA"/>
        <w:spacing w:after="0"/>
        <w:ind w:hanging="567"/>
        <w:jc w:val="both"/>
        <w:rPr>
          <w:rFonts w:ascii="Arial" w:eastAsia="Arial" w:hAnsi="Arial" w:cs="Arial"/>
          <w:sz w:val="24"/>
          <w:szCs w:val="24"/>
        </w:rPr>
      </w:pPr>
      <w:r>
        <w:rPr>
          <w:rFonts w:ascii="Arial" w:hAnsi="Arial"/>
          <w:sz w:val="24"/>
          <w:szCs w:val="24"/>
        </w:rPr>
        <w:t>(5)</w:t>
      </w:r>
      <w:r>
        <w:rPr>
          <w:rFonts w:ascii="Arial" w:hAnsi="Arial"/>
          <w:sz w:val="24"/>
          <w:szCs w:val="24"/>
        </w:rPr>
        <w:tab/>
        <w:t>Cllr. Smith requested that a letter of condolence from the Council be sent with regard to the passing of Nat Maurice-Jones of Rosemary Nurseries in recognition of his contribution to the community.</w:t>
      </w:r>
      <w:r>
        <w:rPr>
          <w:rFonts w:ascii="Arial" w:hAnsi="Arial"/>
          <w:b/>
          <w:bCs/>
          <w:sz w:val="24"/>
          <w:szCs w:val="24"/>
        </w:rPr>
        <w:t xml:space="preserve"> </w:t>
      </w:r>
      <w:proofErr w:type="gramStart"/>
      <w:r>
        <w:rPr>
          <w:rFonts w:ascii="Arial" w:hAnsi="Arial"/>
          <w:b/>
          <w:bCs/>
          <w:sz w:val="24"/>
          <w:szCs w:val="24"/>
        </w:rPr>
        <w:t>Action :</w:t>
      </w:r>
      <w:proofErr w:type="gramEnd"/>
      <w:r>
        <w:rPr>
          <w:rFonts w:ascii="Arial" w:hAnsi="Arial"/>
          <w:b/>
          <w:bCs/>
          <w:sz w:val="24"/>
          <w:szCs w:val="24"/>
        </w:rPr>
        <w:t xml:space="preserve"> Chair to deal with this.</w:t>
      </w:r>
      <w:r>
        <w:rPr>
          <w:rFonts w:ascii="Arial" w:hAnsi="Arial"/>
          <w:sz w:val="24"/>
          <w:szCs w:val="24"/>
        </w:rPr>
        <w:t xml:space="preserve"> </w:t>
      </w:r>
    </w:p>
    <w:p w:rsidR="00A21B1F" w:rsidRDefault="00A21B1F" w:rsidP="00B112D1">
      <w:pPr>
        <w:pStyle w:val="BodyA"/>
        <w:spacing w:after="0"/>
        <w:ind w:left="-567"/>
        <w:jc w:val="both"/>
        <w:rPr>
          <w:rFonts w:ascii="Arial" w:eastAsia="Arial" w:hAnsi="Arial" w:cs="Arial"/>
          <w:b/>
          <w:bCs/>
          <w:sz w:val="24"/>
          <w:szCs w:val="24"/>
        </w:rPr>
      </w:pPr>
    </w:p>
    <w:p w:rsidR="00A21B1F" w:rsidRDefault="00586A8D" w:rsidP="00B112D1">
      <w:pPr>
        <w:pStyle w:val="BodyA"/>
        <w:spacing w:after="0" w:line="240" w:lineRule="auto"/>
        <w:ind w:left="-567"/>
        <w:rPr>
          <w:rFonts w:ascii="Arial" w:eastAsia="Arial" w:hAnsi="Arial" w:cs="Arial"/>
          <w:b/>
          <w:bCs/>
          <w:sz w:val="24"/>
          <w:szCs w:val="24"/>
        </w:rPr>
      </w:pPr>
      <w:r>
        <w:rPr>
          <w:rFonts w:ascii="Arial" w:hAnsi="Arial"/>
          <w:b/>
          <w:bCs/>
          <w:sz w:val="24"/>
          <w:szCs w:val="24"/>
        </w:rPr>
        <w:t>Date of the next meeting Wednesday 15</w:t>
      </w:r>
      <w:r>
        <w:rPr>
          <w:rFonts w:ascii="Arial" w:hAnsi="Arial"/>
          <w:b/>
          <w:bCs/>
          <w:sz w:val="24"/>
          <w:szCs w:val="24"/>
          <w:vertAlign w:val="superscript"/>
        </w:rPr>
        <w:t>th</w:t>
      </w:r>
      <w:r>
        <w:rPr>
          <w:rFonts w:ascii="Arial" w:hAnsi="Arial"/>
          <w:b/>
          <w:bCs/>
          <w:sz w:val="24"/>
          <w:szCs w:val="24"/>
        </w:rPr>
        <w:t xml:space="preserve"> January 2017.</w:t>
      </w:r>
    </w:p>
    <w:p w:rsidR="00A21B1F" w:rsidRDefault="00586A8D" w:rsidP="00B112D1">
      <w:pPr>
        <w:pStyle w:val="BodyA"/>
        <w:spacing w:line="240" w:lineRule="auto"/>
        <w:ind w:left="-567"/>
        <w:rPr>
          <w:rFonts w:ascii="Arial" w:eastAsia="Arial" w:hAnsi="Arial" w:cs="Arial"/>
          <w:b/>
          <w:bCs/>
          <w:sz w:val="24"/>
          <w:szCs w:val="24"/>
        </w:rPr>
      </w:pPr>
      <w:bookmarkStart w:id="0" w:name="_GoBack"/>
      <w:bookmarkEnd w:id="0"/>
      <w:r>
        <w:rPr>
          <w:rFonts w:ascii="Arial" w:hAnsi="Arial"/>
          <w:b/>
          <w:bCs/>
          <w:sz w:val="24"/>
          <w:szCs w:val="24"/>
        </w:rPr>
        <w:t>Signed as a true record:</w:t>
      </w:r>
    </w:p>
    <w:p w:rsidR="00A21B1F" w:rsidRDefault="00586A8D" w:rsidP="00B112D1">
      <w:pPr>
        <w:pStyle w:val="BodyA"/>
        <w:spacing w:after="0" w:line="240" w:lineRule="auto"/>
        <w:ind w:left="-567"/>
        <w:rPr>
          <w:rFonts w:ascii="Arial" w:eastAsia="Arial" w:hAnsi="Arial" w:cs="Arial"/>
          <w:sz w:val="24"/>
          <w:szCs w:val="24"/>
        </w:rPr>
      </w:pPr>
      <w:r>
        <w:rPr>
          <w:rFonts w:ascii="Arial" w:hAnsi="Arial"/>
          <w:sz w:val="24"/>
          <w:szCs w:val="24"/>
        </w:rPr>
        <w:t>_________________________________</w:t>
      </w:r>
      <w:r>
        <w:rPr>
          <w:rFonts w:ascii="Arial" w:hAnsi="Arial"/>
          <w:sz w:val="24"/>
          <w:szCs w:val="24"/>
        </w:rPr>
        <w:tab/>
        <w:t>_________________________</w:t>
      </w:r>
    </w:p>
    <w:p w:rsidR="00A21B1F" w:rsidRDefault="00586A8D" w:rsidP="00B112D1">
      <w:pPr>
        <w:pStyle w:val="BodyA"/>
        <w:spacing w:after="0" w:line="240" w:lineRule="auto"/>
        <w:ind w:left="-567"/>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A21B1F" w:rsidSect="00B112D1">
      <w:headerReference w:type="default" r:id="rId9"/>
      <w:footerReference w:type="default" r:id="rId10"/>
      <w:pgSz w:w="11900" w:h="16840"/>
      <w:pgMar w:top="1440" w:right="843"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77D" w:rsidRDefault="005F777D">
      <w:r>
        <w:separator/>
      </w:r>
    </w:p>
  </w:endnote>
  <w:endnote w:type="continuationSeparator" w:id="0">
    <w:p w:rsidR="005F777D" w:rsidRDefault="005F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1F" w:rsidRDefault="00586A8D">
    <w:pPr>
      <w:pStyle w:val="Footer"/>
      <w:tabs>
        <w:tab w:val="clear" w:pos="9026"/>
        <w:tab w:val="right" w:pos="9000"/>
      </w:tabs>
      <w:jc w:val="center"/>
    </w:pPr>
    <w:r>
      <w:fldChar w:fldCharType="begin"/>
    </w:r>
    <w:r>
      <w:instrText xml:space="preserve"> PAGE </w:instrText>
    </w:r>
    <w:r>
      <w:fldChar w:fldCharType="separate"/>
    </w:r>
    <w:r w:rsidR="001355C5">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77D" w:rsidRDefault="005F777D">
      <w:r>
        <w:separator/>
      </w:r>
    </w:p>
  </w:footnote>
  <w:footnote w:type="continuationSeparator" w:id="0">
    <w:p w:rsidR="005F777D" w:rsidRDefault="005F7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1F" w:rsidRDefault="00A21B1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6450E"/>
    <w:multiLevelType w:val="hybridMultilevel"/>
    <w:tmpl w:val="BFD6E662"/>
    <w:numStyleLink w:val="ImportedStyle1"/>
  </w:abstractNum>
  <w:abstractNum w:abstractNumId="1">
    <w:nsid w:val="7CF47DBC"/>
    <w:multiLevelType w:val="hybridMultilevel"/>
    <w:tmpl w:val="BFD6E662"/>
    <w:styleLink w:val="ImportedStyle1"/>
    <w:lvl w:ilvl="0" w:tplc="C84CAD12">
      <w:start w:val="1"/>
      <w:numFmt w:val="lowerLetter"/>
      <w:lvlText w:val="(%1)"/>
      <w:lvlJc w:val="left"/>
      <w:pPr>
        <w:tabs>
          <w:tab w:val="num" w:pos="567"/>
        </w:tabs>
        <w:ind w:left="927" w:hanging="92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213A243A">
      <w:start w:val="1"/>
      <w:numFmt w:val="lowerLetter"/>
      <w:lvlText w:val="%2."/>
      <w:lvlJc w:val="left"/>
      <w:pPr>
        <w:tabs>
          <w:tab w:val="left" w:pos="567"/>
          <w:tab w:val="num" w:pos="1440"/>
        </w:tabs>
        <w:ind w:left="180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0DE8DA2E">
      <w:start w:val="1"/>
      <w:numFmt w:val="lowerRoman"/>
      <w:lvlText w:val="%3."/>
      <w:lvlJc w:val="left"/>
      <w:pPr>
        <w:tabs>
          <w:tab w:val="left" w:pos="567"/>
          <w:tab w:val="num" w:pos="2367"/>
        </w:tabs>
        <w:ind w:left="2727" w:hanging="12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A734E856">
      <w:start w:val="1"/>
      <w:numFmt w:val="decimal"/>
      <w:lvlText w:val="%4."/>
      <w:lvlJc w:val="left"/>
      <w:pPr>
        <w:tabs>
          <w:tab w:val="left" w:pos="567"/>
          <w:tab w:val="num" w:pos="2880"/>
        </w:tabs>
        <w:ind w:left="324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DD3E2896">
      <w:start w:val="1"/>
      <w:numFmt w:val="lowerLetter"/>
      <w:lvlText w:val="%5."/>
      <w:lvlJc w:val="left"/>
      <w:pPr>
        <w:tabs>
          <w:tab w:val="left" w:pos="567"/>
          <w:tab w:val="num" w:pos="3600"/>
        </w:tabs>
        <w:ind w:left="396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62361DB6">
      <w:start w:val="1"/>
      <w:numFmt w:val="lowerRoman"/>
      <w:lvlText w:val="%6."/>
      <w:lvlJc w:val="left"/>
      <w:pPr>
        <w:tabs>
          <w:tab w:val="left" w:pos="567"/>
          <w:tab w:val="num" w:pos="4527"/>
        </w:tabs>
        <w:ind w:left="4887" w:hanging="12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538EFAC0">
      <w:start w:val="1"/>
      <w:numFmt w:val="decimal"/>
      <w:lvlText w:val="%7."/>
      <w:lvlJc w:val="left"/>
      <w:pPr>
        <w:tabs>
          <w:tab w:val="left" w:pos="567"/>
          <w:tab w:val="num" w:pos="5040"/>
        </w:tabs>
        <w:ind w:left="540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D702356">
      <w:start w:val="1"/>
      <w:numFmt w:val="lowerLetter"/>
      <w:lvlText w:val="%8."/>
      <w:lvlJc w:val="left"/>
      <w:pPr>
        <w:tabs>
          <w:tab w:val="left" w:pos="567"/>
          <w:tab w:val="num" w:pos="5760"/>
        </w:tabs>
        <w:ind w:left="612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1BF864C8">
      <w:start w:val="1"/>
      <w:numFmt w:val="lowerRoman"/>
      <w:lvlText w:val="%9."/>
      <w:lvlJc w:val="left"/>
      <w:pPr>
        <w:tabs>
          <w:tab w:val="left" w:pos="567"/>
          <w:tab w:val="num" w:pos="6687"/>
        </w:tabs>
        <w:ind w:left="7047" w:hanging="12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B1F"/>
    <w:rsid w:val="001355C5"/>
    <w:rsid w:val="001601BB"/>
    <w:rsid w:val="00586A8D"/>
    <w:rsid w:val="005F777D"/>
    <w:rsid w:val="00A21B1F"/>
    <w:rsid w:val="00B112D1"/>
    <w:rsid w:val="00B53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A"/>
    <w:pPr>
      <w:keepNext/>
      <w:keepLines/>
      <w:spacing w:before="200" w:after="200" w:line="276" w:lineRule="auto"/>
      <w:outlineLvl w:val="1"/>
    </w:pPr>
    <w:rPr>
      <w:rFonts w:ascii="Cambria" w:eastAsia="Cambria" w:hAnsi="Cambria" w:cs="Cambria"/>
      <w:b/>
      <w:bCs/>
      <w:color w:val="4F81BD"/>
      <w:sz w:val="26"/>
      <w:szCs w:val="26"/>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styleId="NoSpacing">
    <w:name w:val="No Spacing"/>
    <w:pPr>
      <w:spacing w:after="200" w:line="276" w:lineRule="auto"/>
    </w:pPr>
    <w:rPr>
      <w:rFonts w:ascii="Calibri" w:eastAsia="Calibri" w:hAnsi="Calibri" w:cs="Calibri"/>
      <w:color w:val="000000"/>
      <w:sz w:val="22"/>
      <w:szCs w:val="22"/>
      <w:u w:color="000000"/>
      <w:lang w:val="en-US"/>
    </w:rPr>
  </w:style>
  <w:style w:type="paragraph" w:styleId="Title">
    <w:name w:val="Title"/>
    <w:next w:val="BodyA"/>
    <w:pPr>
      <w:pBdr>
        <w:bottom w:val="single" w:sz="8" w:space="0" w:color="4F81BD"/>
      </w:pBdr>
      <w:spacing w:after="300" w:line="276" w:lineRule="auto"/>
    </w:pPr>
    <w:rPr>
      <w:rFonts w:ascii="Cambria" w:eastAsia="Cambria" w:hAnsi="Cambria" w:cs="Cambria"/>
      <w:color w:val="17365D"/>
      <w:spacing w:val="5"/>
      <w:kern w:val="28"/>
      <w:sz w:val="52"/>
      <w:szCs w:val="52"/>
      <w:u w:color="17365D"/>
      <w:lang w:val="en-US"/>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customStyle="1" w:styleId="Default">
    <w:name w:val="Default"/>
    <w:pPr>
      <w:spacing w:after="200" w:line="276" w:lineRule="auto"/>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paragraph" w:customStyle="1" w:styleId="Body">
    <w:name w:val="Body"/>
    <w:rPr>
      <w:rFonts w:cs="Arial Unicode MS"/>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12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2D1"/>
    <w:rPr>
      <w:rFonts w:ascii="Segoe UI" w:hAnsi="Segoe UI" w:cs="Segoe UI"/>
      <w:sz w:val="18"/>
      <w:szCs w:val="18"/>
      <w:lang w:val="en-US" w:eastAsia="en-US"/>
    </w:rPr>
  </w:style>
  <w:style w:type="paragraph" w:styleId="NormalWeb">
    <w:name w:val="Normal (Web)"/>
    <w:basedOn w:val="Normal"/>
    <w:uiPriority w:val="99"/>
    <w:unhideWhenUsed/>
    <w:rsid w:val="001355C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A"/>
    <w:pPr>
      <w:keepNext/>
      <w:keepLines/>
      <w:spacing w:before="200" w:after="200" w:line="276" w:lineRule="auto"/>
      <w:outlineLvl w:val="1"/>
    </w:pPr>
    <w:rPr>
      <w:rFonts w:ascii="Cambria" w:eastAsia="Cambria" w:hAnsi="Cambria" w:cs="Cambria"/>
      <w:b/>
      <w:bCs/>
      <w:color w:val="4F81BD"/>
      <w:sz w:val="26"/>
      <w:szCs w:val="26"/>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styleId="NoSpacing">
    <w:name w:val="No Spacing"/>
    <w:pPr>
      <w:spacing w:after="200" w:line="276" w:lineRule="auto"/>
    </w:pPr>
    <w:rPr>
      <w:rFonts w:ascii="Calibri" w:eastAsia="Calibri" w:hAnsi="Calibri" w:cs="Calibri"/>
      <w:color w:val="000000"/>
      <w:sz w:val="22"/>
      <w:szCs w:val="22"/>
      <w:u w:color="000000"/>
      <w:lang w:val="en-US"/>
    </w:rPr>
  </w:style>
  <w:style w:type="paragraph" w:styleId="Title">
    <w:name w:val="Title"/>
    <w:next w:val="BodyA"/>
    <w:pPr>
      <w:pBdr>
        <w:bottom w:val="single" w:sz="8" w:space="0" w:color="4F81BD"/>
      </w:pBdr>
      <w:spacing w:after="300" w:line="276" w:lineRule="auto"/>
    </w:pPr>
    <w:rPr>
      <w:rFonts w:ascii="Cambria" w:eastAsia="Cambria" w:hAnsi="Cambria" w:cs="Cambria"/>
      <w:color w:val="17365D"/>
      <w:spacing w:val="5"/>
      <w:kern w:val="28"/>
      <w:sz w:val="52"/>
      <w:szCs w:val="52"/>
      <w:u w:color="17365D"/>
      <w:lang w:val="en-US"/>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customStyle="1" w:styleId="Default">
    <w:name w:val="Default"/>
    <w:pPr>
      <w:spacing w:after="200" w:line="276" w:lineRule="auto"/>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paragraph" w:customStyle="1" w:styleId="Body">
    <w:name w:val="Body"/>
    <w:rPr>
      <w:rFonts w:cs="Arial Unicode MS"/>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12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2D1"/>
    <w:rPr>
      <w:rFonts w:ascii="Segoe UI" w:hAnsi="Segoe UI" w:cs="Segoe UI"/>
      <w:sz w:val="18"/>
      <w:szCs w:val="18"/>
      <w:lang w:val="en-US" w:eastAsia="en-US"/>
    </w:rPr>
  </w:style>
  <w:style w:type="paragraph" w:styleId="NormalWeb">
    <w:name w:val="Normal (Web)"/>
    <w:basedOn w:val="Normal"/>
    <w:uiPriority w:val="99"/>
    <w:unhideWhenUsed/>
    <w:rsid w:val="001355C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107300">
      <w:bodyDiv w:val="1"/>
      <w:marLeft w:val="0"/>
      <w:marRight w:val="0"/>
      <w:marTop w:val="0"/>
      <w:marBottom w:val="0"/>
      <w:divBdr>
        <w:top w:val="none" w:sz="0" w:space="0" w:color="auto"/>
        <w:left w:val="none" w:sz="0" w:space="0" w:color="auto"/>
        <w:bottom w:val="none" w:sz="0" w:space="0" w:color="auto"/>
        <w:right w:val="none" w:sz="0" w:space="0" w:color="auto"/>
      </w:divBdr>
      <w:divsChild>
        <w:div w:id="611210551">
          <w:marLeft w:val="0"/>
          <w:marRight w:val="0"/>
          <w:marTop w:val="0"/>
          <w:marBottom w:val="0"/>
          <w:divBdr>
            <w:top w:val="none" w:sz="0" w:space="0" w:color="auto"/>
            <w:left w:val="none" w:sz="0" w:space="0" w:color="auto"/>
            <w:bottom w:val="none" w:sz="0" w:space="0" w:color="auto"/>
            <w:right w:val="none" w:sz="0" w:space="0" w:color="auto"/>
          </w:divBdr>
          <w:divsChild>
            <w:div w:id="344790345">
              <w:marLeft w:val="0"/>
              <w:marRight w:val="0"/>
              <w:marTop w:val="0"/>
              <w:marBottom w:val="0"/>
              <w:divBdr>
                <w:top w:val="none" w:sz="0" w:space="0" w:color="auto"/>
                <w:left w:val="none" w:sz="0" w:space="0" w:color="auto"/>
                <w:bottom w:val="none" w:sz="0" w:space="0" w:color="auto"/>
                <w:right w:val="none" w:sz="0" w:space="0" w:color="auto"/>
              </w:divBdr>
              <w:divsChild>
                <w:div w:id="1644194854">
                  <w:marLeft w:val="0"/>
                  <w:marRight w:val="0"/>
                  <w:marTop w:val="0"/>
                  <w:marBottom w:val="60"/>
                  <w:divBdr>
                    <w:top w:val="none" w:sz="0" w:space="0" w:color="auto"/>
                    <w:left w:val="none" w:sz="0" w:space="0" w:color="auto"/>
                    <w:bottom w:val="none" w:sz="0" w:space="0" w:color="auto"/>
                    <w:right w:val="none" w:sz="0" w:space="0" w:color="auto"/>
                  </w:divBdr>
                  <w:divsChild>
                    <w:div w:id="1647779044">
                      <w:marLeft w:val="0"/>
                      <w:marRight w:val="0"/>
                      <w:marTop w:val="0"/>
                      <w:marBottom w:val="0"/>
                      <w:divBdr>
                        <w:top w:val="none" w:sz="0" w:space="0" w:color="auto"/>
                        <w:left w:val="none" w:sz="0" w:space="0" w:color="auto"/>
                        <w:bottom w:val="none" w:sz="0" w:space="0" w:color="auto"/>
                        <w:right w:val="none" w:sz="0" w:space="0" w:color="auto"/>
                      </w:divBdr>
                      <w:divsChild>
                        <w:div w:id="1648316851">
                          <w:marLeft w:val="0"/>
                          <w:marRight w:val="0"/>
                          <w:marTop w:val="0"/>
                          <w:marBottom w:val="0"/>
                          <w:divBdr>
                            <w:top w:val="none" w:sz="0" w:space="0" w:color="auto"/>
                            <w:left w:val="single" w:sz="6" w:space="0" w:color="CCCCCC"/>
                            <w:bottom w:val="none" w:sz="0" w:space="0" w:color="auto"/>
                            <w:right w:val="none" w:sz="0" w:space="0" w:color="auto"/>
                          </w:divBdr>
                          <w:divsChild>
                            <w:div w:id="1939362217">
                              <w:marLeft w:val="0"/>
                              <w:marRight w:val="0"/>
                              <w:marTop w:val="0"/>
                              <w:marBottom w:val="0"/>
                              <w:divBdr>
                                <w:top w:val="none" w:sz="0" w:space="0" w:color="auto"/>
                                <w:left w:val="none" w:sz="0" w:space="0" w:color="auto"/>
                                <w:bottom w:val="none" w:sz="0" w:space="0" w:color="auto"/>
                                <w:right w:val="none" w:sz="0" w:space="0" w:color="auto"/>
                              </w:divBdr>
                              <w:divsChild>
                                <w:div w:id="1451777851">
                                  <w:marLeft w:val="0"/>
                                  <w:marRight w:val="0"/>
                                  <w:marTop w:val="0"/>
                                  <w:marBottom w:val="0"/>
                                  <w:divBdr>
                                    <w:top w:val="none" w:sz="0" w:space="0" w:color="auto"/>
                                    <w:left w:val="none" w:sz="0" w:space="0" w:color="auto"/>
                                    <w:bottom w:val="none" w:sz="0" w:space="0" w:color="auto"/>
                                    <w:right w:val="none" w:sz="0" w:space="0" w:color="auto"/>
                                  </w:divBdr>
                                  <w:divsChild>
                                    <w:div w:id="233324827">
                                      <w:marLeft w:val="0"/>
                                      <w:marRight w:val="0"/>
                                      <w:marTop w:val="0"/>
                                      <w:marBottom w:val="0"/>
                                      <w:divBdr>
                                        <w:top w:val="none" w:sz="0" w:space="0" w:color="auto"/>
                                        <w:left w:val="none" w:sz="0" w:space="0" w:color="auto"/>
                                        <w:bottom w:val="none" w:sz="0" w:space="0" w:color="auto"/>
                                        <w:right w:val="none" w:sz="0" w:space="0" w:color="auto"/>
                                      </w:divBdr>
                                      <w:divsChild>
                                        <w:div w:id="1610626699">
                                          <w:marLeft w:val="0"/>
                                          <w:marRight w:val="0"/>
                                          <w:marTop w:val="0"/>
                                          <w:marBottom w:val="0"/>
                                          <w:divBdr>
                                            <w:top w:val="none" w:sz="0" w:space="0" w:color="auto"/>
                                            <w:left w:val="none" w:sz="0" w:space="0" w:color="auto"/>
                                            <w:bottom w:val="none" w:sz="0" w:space="0" w:color="auto"/>
                                            <w:right w:val="none" w:sz="0" w:space="0" w:color="auto"/>
                                          </w:divBdr>
                                          <w:divsChild>
                                            <w:div w:id="1922327261">
                                              <w:marLeft w:val="0"/>
                                              <w:marRight w:val="0"/>
                                              <w:marTop w:val="0"/>
                                              <w:marBottom w:val="0"/>
                                              <w:divBdr>
                                                <w:top w:val="none" w:sz="0" w:space="0" w:color="auto"/>
                                                <w:left w:val="none" w:sz="0" w:space="0" w:color="auto"/>
                                                <w:bottom w:val="none" w:sz="0" w:space="0" w:color="auto"/>
                                                <w:right w:val="none" w:sz="0" w:space="0" w:color="auto"/>
                                              </w:divBdr>
                                              <w:divsChild>
                                                <w:div w:id="566650883">
                                                  <w:marLeft w:val="0"/>
                                                  <w:marRight w:val="0"/>
                                                  <w:marTop w:val="0"/>
                                                  <w:marBottom w:val="0"/>
                                                  <w:divBdr>
                                                    <w:top w:val="none" w:sz="0" w:space="0" w:color="auto"/>
                                                    <w:left w:val="none" w:sz="0" w:space="0" w:color="auto"/>
                                                    <w:bottom w:val="none" w:sz="0" w:space="0" w:color="auto"/>
                                                    <w:right w:val="none" w:sz="0" w:space="0" w:color="auto"/>
                                                  </w:divBdr>
                                                  <w:divsChild>
                                                    <w:div w:id="1330795613">
                                                      <w:marLeft w:val="0"/>
                                                      <w:marRight w:val="0"/>
                                                      <w:marTop w:val="0"/>
                                                      <w:marBottom w:val="0"/>
                                                      <w:divBdr>
                                                        <w:top w:val="none" w:sz="0" w:space="0" w:color="auto"/>
                                                        <w:left w:val="none" w:sz="0" w:space="0" w:color="auto"/>
                                                        <w:bottom w:val="none" w:sz="0" w:space="0" w:color="auto"/>
                                                        <w:right w:val="none" w:sz="0" w:space="0" w:color="auto"/>
                                                      </w:divBdr>
                                                      <w:divsChild>
                                                        <w:div w:id="1459912545">
                                                          <w:marLeft w:val="0"/>
                                                          <w:marRight w:val="0"/>
                                                          <w:marTop w:val="0"/>
                                                          <w:marBottom w:val="0"/>
                                                          <w:divBdr>
                                                            <w:top w:val="none" w:sz="0" w:space="0" w:color="auto"/>
                                                            <w:left w:val="none" w:sz="0" w:space="0" w:color="auto"/>
                                                            <w:bottom w:val="none" w:sz="0" w:space="0" w:color="auto"/>
                                                            <w:right w:val="none" w:sz="0" w:space="0" w:color="auto"/>
                                                          </w:divBdr>
                                                          <w:divsChild>
                                                            <w:div w:id="909072789">
                                                              <w:marLeft w:val="0"/>
                                                              <w:marRight w:val="0"/>
                                                              <w:marTop w:val="0"/>
                                                              <w:marBottom w:val="0"/>
                                                              <w:divBdr>
                                                                <w:top w:val="none" w:sz="0" w:space="0" w:color="auto"/>
                                                                <w:left w:val="none" w:sz="0" w:space="0" w:color="auto"/>
                                                                <w:bottom w:val="none" w:sz="0" w:space="0" w:color="auto"/>
                                                                <w:right w:val="none" w:sz="0" w:space="0" w:color="auto"/>
                                                              </w:divBdr>
                                                              <w:divsChild>
                                                                <w:div w:id="85077768">
                                                                  <w:marLeft w:val="0"/>
                                                                  <w:marRight w:val="0"/>
                                                                  <w:marTop w:val="0"/>
                                                                  <w:marBottom w:val="0"/>
                                                                  <w:divBdr>
                                                                    <w:top w:val="none" w:sz="0" w:space="0" w:color="auto"/>
                                                                    <w:left w:val="none" w:sz="0" w:space="0" w:color="auto"/>
                                                                    <w:bottom w:val="none" w:sz="0" w:space="0" w:color="auto"/>
                                                                    <w:right w:val="none" w:sz="0" w:space="0" w:color="auto"/>
                                                                  </w:divBdr>
                                                                  <w:divsChild>
                                                                    <w:div w:id="1580410769">
                                                                      <w:marLeft w:val="0"/>
                                                                      <w:marRight w:val="0"/>
                                                                      <w:marTop w:val="0"/>
                                                                      <w:marBottom w:val="0"/>
                                                                      <w:divBdr>
                                                                        <w:top w:val="none" w:sz="0" w:space="0" w:color="auto"/>
                                                                        <w:left w:val="none" w:sz="0" w:space="0" w:color="auto"/>
                                                                        <w:bottom w:val="none" w:sz="0" w:space="0" w:color="auto"/>
                                                                        <w:right w:val="none" w:sz="0" w:space="0" w:color="auto"/>
                                                                      </w:divBdr>
                                                                      <w:divsChild>
                                                                        <w:div w:id="14629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tushingham</dc:creator>
  <cp:lastModifiedBy>sarah tushingham</cp:lastModifiedBy>
  <cp:revision>4</cp:revision>
  <cp:lastPrinted>2017-01-23T17:18:00Z</cp:lastPrinted>
  <dcterms:created xsi:type="dcterms:W3CDTF">2017-01-20T18:10:00Z</dcterms:created>
  <dcterms:modified xsi:type="dcterms:W3CDTF">2017-01-23T17:18:00Z</dcterms:modified>
</cp:coreProperties>
</file>