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C45" w:rsidRDefault="00037DEA">
      <w:pPr>
        <w:spacing w:after="200" w:line="276" w:lineRule="auto"/>
        <w:jc w:val="center"/>
        <w:rPr>
          <w:rFonts w:ascii="Calibri" w:eastAsia="Calibri" w:hAnsi="Calibri" w:cs="Calibri"/>
          <w:sz w:val="16"/>
        </w:rPr>
      </w:pPr>
      <w:r>
        <w:object w:dxaOrig="3261" w:dyaOrig="2613">
          <v:rect id="_x0000_i1025" style="width:162.75pt;height:130.5pt" o:ole="" o:preferrelative="t" stroked="f">
            <v:imagedata r:id="rId8" o:title=""/>
          </v:rect>
          <o:OLEObject Type="Embed" ProgID="StaticMetafile" ShapeID="_x0000_i1025" DrawAspect="Content" ObjectID="_1767510237" r:id="rId9"/>
        </w:object>
      </w:r>
    </w:p>
    <w:p w:rsidR="00411C45" w:rsidRDefault="00037DEA">
      <w:pPr>
        <w:spacing w:after="0" w:line="276" w:lineRule="auto"/>
        <w:ind w:left="-567"/>
        <w:jc w:val="center"/>
        <w:rPr>
          <w:rFonts w:ascii="Arial" w:eastAsia="Arial" w:hAnsi="Arial" w:cs="Arial"/>
          <w:b/>
          <w:color w:val="000000"/>
          <w:sz w:val="32"/>
        </w:rPr>
      </w:pPr>
      <w:r>
        <w:rPr>
          <w:rFonts w:ascii="Arial" w:eastAsia="Arial" w:hAnsi="Arial" w:cs="Arial"/>
          <w:b/>
          <w:color w:val="000000"/>
          <w:sz w:val="32"/>
        </w:rPr>
        <w:t>Rossett Community Council</w:t>
      </w:r>
    </w:p>
    <w:p w:rsidR="00411C45" w:rsidRDefault="00037DEA">
      <w:pPr>
        <w:spacing w:after="0" w:line="276" w:lineRule="auto"/>
        <w:ind w:left="-567"/>
        <w:jc w:val="center"/>
        <w:rPr>
          <w:rFonts w:ascii="Arial" w:eastAsia="Arial" w:hAnsi="Arial" w:cs="Arial"/>
          <w:b/>
          <w:color w:val="000000"/>
          <w:sz w:val="28"/>
        </w:rPr>
      </w:pPr>
      <w:r>
        <w:rPr>
          <w:rFonts w:ascii="Arial" w:eastAsia="Arial" w:hAnsi="Arial" w:cs="Arial"/>
          <w:b/>
          <w:color w:val="000000"/>
          <w:sz w:val="28"/>
        </w:rPr>
        <w:t xml:space="preserve">Meeting on Wednesday </w:t>
      </w:r>
      <w:r w:rsidR="00252D21">
        <w:rPr>
          <w:rFonts w:ascii="Arial" w:eastAsia="Arial" w:hAnsi="Arial" w:cs="Arial"/>
          <w:b/>
          <w:color w:val="000000"/>
          <w:sz w:val="28"/>
        </w:rPr>
        <w:t>17</w:t>
      </w:r>
      <w:r w:rsidR="00252D21" w:rsidRPr="00252D21">
        <w:rPr>
          <w:rFonts w:ascii="Arial" w:eastAsia="Arial" w:hAnsi="Arial" w:cs="Arial"/>
          <w:b/>
          <w:color w:val="000000"/>
          <w:sz w:val="28"/>
          <w:vertAlign w:val="superscript"/>
        </w:rPr>
        <w:t>th</w:t>
      </w:r>
      <w:r w:rsidR="00252D21">
        <w:rPr>
          <w:rFonts w:ascii="Arial" w:eastAsia="Arial" w:hAnsi="Arial" w:cs="Arial"/>
          <w:b/>
          <w:color w:val="000000"/>
          <w:sz w:val="28"/>
        </w:rPr>
        <w:t xml:space="preserve"> January 2024</w:t>
      </w:r>
    </w:p>
    <w:p w:rsidR="00411C45" w:rsidRDefault="00411C45">
      <w:pPr>
        <w:spacing w:after="0" w:line="240" w:lineRule="auto"/>
        <w:ind w:left="-567"/>
        <w:jc w:val="center"/>
        <w:rPr>
          <w:rFonts w:ascii="Arial" w:eastAsia="Arial" w:hAnsi="Arial" w:cs="Arial"/>
          <w:b/>
          <w:sz w:val="18"/>
          <w:u w:val="single"/>
        </w:rPr>
      </w:pPr>
    </w:p>
    <w:p w:rsidR="00411C45" w:rsidRDefault="00037DEA">
      <w:pPr>
        <w:spacing w:after="0" w:line="240" w:lineRule="auto"/>
        <w:ind w:left="-567"/>
        <w:jc w:val="center"/>
        <w:rPr>
          <w:rFonts w:ascii="Arial" w:eastAsia="Arial" w:hAnsi="Arial" w:cs="Arial"/>
          <w:b/>
          <w:sz w:val="32"/>
          <w:u w:val="single"/>
        </w:rPr>
      </w:pPr>
      <w:r>
        <w:rPr>
          <w:rFonts w:ascii="Arial" w:eastAsia="Arial" w:hAnsi="Arial" w:cs="Arial"/>
          <w:b/>
          <w:sz w:val="32"/>
          <w:u w:val="single"/>
        </w:rPr>
        <w:t>MINUTES</w:t>
      </w:r>
    </w:p>
    <w:p w:rsidR="00411C45" w:rsidRDefault="00037DEA">
      <w:pPr>
        <w:spacing w:after="0" w:line="240" w:lineRule="auto"/>
        <w:ind w:left="-567"/>
        <w:jc w:val="center"/>
        <w:rPr>
          <w:rFonts w:ascii="Calibri" w:eastAsia="Calibri" w:hAnsi="Calibri" w:cs="Calibri"/>
          <w:b/>
        </w:rPr>
      </w:pPr>
      <w:r>
        <w:rPr>
          <w:rFonts w:ascii="Calibri" w:eastAsia="Calibri" w:hAnsi="Calibri" w:cs="Calibri"/>
          <w:b/>
        </w:rPr>
        <w:br/>
        <w:t>Declarations of Interest</w:t>
      </w:r>
    </w:p>
    <w:p w:rsidR="00411C45" w:rsidRDefault="00037DEA">
      <w:pPr>
        <w:spacing w:after="0" w:line="240" w:lineRule="auto"/>
        <w:ind w:left="-567"/>
        <w:jc w:val="center"/>
        <w:rPr>
          <w:rFonts w:ascii="Calibri" w:eastAsia="Calibri" w:hAnsi="Calibri" w:cs="Calibri"/>
          <w:b/>
        </w:rPr>
      </w:pPr>
      <w:r>
        <w:rPr>
          <w:rFonts w:ascii="Calibri" w:eastAsia="Calibri" w:hAnsi="Calibri" w:cs="Calibri"/>
          <w:b/>
        </w:rPr>
        <w:t>Members were reminded that they should declare the existence and nature of any personal and or prejudicial interest in the business of this meeting</w:t>
      </w:r>
    </w:p>
    <w:p w:rsidR="00411C45" w:rsidRDefault="00411C45">
      <w:pPr>
        <w:spacing w:after="0" w:line="240" w:lineRule="auto"/>
        <w:ind w:left="-567"/>
        <w:jc w:val="center"/>
        <w:rPr>
          <w:rFonts w:ascii="Calibri" w:eastAsia="Calibri" w:hAnsi="Calibri" w:cs="Calibri"/>
          <w:b/>
          <w:sz w:val="16"/>
        </w:rPr>
      </w:pPr>
    </w:p>
    <w:p w:rsidR="00411C45" w:rsidRDefault="00037DEA">
      <w:pPr>
        <w:spacing w:after="0" w:line="240" w:lineRule="auto"/>
        <w:ind w:left="-567"/>
        <w:rPr>
          <w:rFonts w:ascii="Arial" w:eastAsia="Arial" w:hAnsi="Arial" w:cs="Arial"/>
          <w:b/>
          <w:sz w:val="24"/>
        </w:rPr>
      </w:pPr>
      <w:r>
        <w:rPr>
          <w:rFonts w:ascii="Arial" w:eastAsia="Arial" w:hAnsi="Arial" w:cs="Arial"/>
          <w:b/>
          <w:sz w:val="24"/>
          <w:u w:val="single"/>
        </w:rPr>
        <w:t>Present</w:t>
      </w:r>
      <w:r>
        <w:rPr>
          <w:rFonts w:ascii="Arial" w:eastAsia="Arial" w:hAnsi="Arial" w:cs="Arial"/>
          <w:b/>
          <w:sz w:val="24"/>
        </w:rPr>
        <w:t xml:space="preserve">: </w:t>
      </w:r>
    </w:p>
    <w:p w:rsidR="00411C45" w:rsidRDefault="00411C45">
      <w:pPr>
        <w:spacing w:after="0" w:line="240" w:lineRule="auto"/>
        <w:ind w:left="-567"/>
        <w:rPr>
          <w:rFonts w:ascii="Arial" w:eastAsia="Arial" w:hAnsi="Arial" w:cs="Arial"/>
          <w:b/>
          <w:sz w:val="24"/>
        </w:rPr>
      </w:pPr>
    </w:p>
    <w:p w:rsidR="00411C45" w:rsidRDefault="00037DEA">
      <w:pPr>
        <w:spacing w:after="0" w:line="240" w:lineRule="auto"/>
        <w:ind w:left="-567"/>
        <w:rPr>
          <w:rFonts w:ascii="Arial" w:eastAsia="Arial" w:hAnsi="Arial" w:cs="Arial"/>
          <w:sz w:val="24"/>
        </w:rPr>
      </w:pPr>
      <w:r>
        <w:rPr>
          <w:rFonts w:ascii="Arial" w:eastAsia="Arial" w:hAnsi="Arial" w:cs="Arial"/>
          <w:b/>
          <w:sz w:val="24"/>
        </w:rPr>
        <w:t xml:space="preserve">Councillors: </w:t>
      </w:r>
      <w:r>
        <w:rPr>
          <w:rFonts w:ascii="Arial" w:eastAsia="Arial" w:hAnsi="Arial" w:cs="Arial"/>
          <w:sz w:val="24"/>
        </w:rPr>
        <w:t xml:space="preserve">Cllr A Parrington, </w:t>
      </w:r>
      <w:r w:rsidR="00D814B6" w:rsidRPr="001843AB">
        <w:rPr>
          <w:rFonts w:ascii="Arial" w:eastAsia="Arial" w:hAnsi="Arial" w:cs="Arial"/>
          <w:sz w:val="24"/>
        </w:rPr>
        <w:t>Cllr A Steven</w:t>
      </w:r>
      <w:r w:rsidR="007E1A97">
        <w:rPr>
          <w:rFonts w:ascii="Arial" w:eastAsia="Arial" w:hAnsi="Arial" w:cs="Arial"/>
          <w:sz w:val="24"/>
        </w:rPr>
        <w:t>,</w:t>
      </w:r>
      <w:r w:rsidR="002669C9" w:rsidRPr="002669C9">
        <w:rPr>
          <w:rFonts w:ascii="Arial" w:eastAsia="Arial" w:hAnsi="Arial" w:cs="Arial"/>
          <w:sz w:val="24"/>
        </w:rPr>
        <w:t xml:space="preserve"> </w:t>
      </w:r>
      <w:r w:rsidR="001E2384">
        <w:rPr>
          <w:rFonts w:ascii="Arial" w:eastAsia="Arial" w:hAnsi="Arial" w:cs="Arial"/>
          <w:sz w:val="24"/>
        </w:rPr>
        <w:t>Cll</w:t>
      </w:r>
      <w:r w:rsidR="001E2384" w:rsidRPr="00A25F35">
        <w:rPr>
          <w:rFonts w:ascii="Arial" w:eastAsia="Arial" w:hAnsi="Arial" w:cs="Arial"/>
          <w:sz w:val="24"/>
        </w:rPr>
        <w:t>r H Jones</w:t>
      </w:r>
      <w:r w:rsidR="001E2384">
        <w:rPr>
          <w:rFonts w:ascii="Arial" w:eastAsia="Arial" w:hAnsi="Arial" w:cs="Arial"/>
          <w:sz w:val="24"/>
        </w:rPr>
        <w:t xml:space="preserve">, </w:t>
      </w:r>
      <w:r w:rsidR="00A25F35" w:rsidRPr="00A25F35">
        <w:rPr>
          <w:rFonts w:ascii="Arial" w:eastAsia="Arial" w:hAnsi="Arial" w:cs="Arial"/>
          <w:sz w:val="24"/>
        </w:rPr>
        <w:t>Cllr H Maurice-Jones</w:t>
      </w:r>
      <w:r w:rsidR="00A25F35">
        <w:rPr>
          <w:rFonts w:ascii="Arial" w:eastAsia="Arial" w:hAnsi="Arial" w:cs="Arial"/>
          <w:sz w:val="24"/>
        </w:rPr>
        <w:t>,</w:t>
      </w:r>
      <w:r w:rsidR="00252D21" w:rsidRPr="00252D21">
        <w:t xml:space="preserve"> </w:t>
      </w:r>
      <w:r w:rsidR="00252D21" w:rsidRPr="00252D21">
        <w:rPr>
          <w:rFonts w:ascii="Arial" w:eastAsia="Arial" w:hAnsi="Arial" w:cs="Arial"/>
          <w:sz w:val="24"/>
        </w:rPr>
        <w:t>Cllr L Rowlands</w:t>
      </w:r>
      <w:r w:rsidR="00252D21">
        <w:rPr>
          <w:rFonts w:ascii="Arial" w:eastAsia="Arial" w:hAnsi="Arial" w:cs="Arial"/>
          <w:sz w:val="24"/>
        </w:rPr>
        <w:t>,</w:t>
      </w:r>
      <w:r w:rsidR="00A25F35" w:rsidRPr="00A25F35">
        <w:rPr>
          <w:rFonts w:ascii="Arial" w:eastAsia="Arial" w:hAnsi="Arial" w:cs="Arial"/>
          <w:sz w:val="24"/>
        </w:rPr>
        <w:t xml:space="preserve"> </w:t>
      </w:r>
      <w:r w:rsidR="007A640E" w:rsidRPr="007E1A97">
        <w:rPr>
          <w:rFonts w:ascii="Arial" w:eastAsia="Arial" w:hAnsi="Arial" w:cs="Arial"/>
          <w:sz w:val="24"/>
        </w:rPr>
        <w:t>Cllr L Todd</w:t>
      </w:r>
      <w:r w:rsidR="007A640E">
        <w:rPr>
          <w:rFonts w:ascii="Arial" w:eastAsia="Arial" w:hAnsi="Arial" w:cs="Arial"/>
          <w:sz w:val="24"/>
        </w:rPr>
        <w:t>,</w:t>
      </w:r>
      <w:r w:rsidR="007A640E" w:rsidRPr="001E2384">
        <w:rPr>
          <w:rFonts w:ascii="Arial" w:eastAsia="Arial" w:hAnsi="Arial" w:cs="Arial"/>
          <w:sz w:val="24"/>
        </w:rPr>
        <w:t xml:space="preserve"> </w:t>
      </w:r>
      <w:r w:rsidR="005E6AA5" w:rsidRPr="005E6AA5">
        <w:rPr>
          <w:rFonts w:ascii="Arial" w:eastAsia="Arial" w:hAnsi="Arial" w:cs="Arial"/>
          <w:sz w:val="24"/>
        </w:rPr>
        <w:t>Cllr M Woods,</w:t>
      </w:r>
      <w:r w:rsidR="005E6AA5">
        <w:rPr>
          <w:rFonts w:ascii="Arial" w:eastAsia="Arial" w:hAnsi="Arial" w:cs="Arial"/>
          <w:sz w:val="24"/>
        </w:rPr>
        <w:t xml:space="preserve"> </w:t>
      </w:r>
      <w:r w:rsidR="0065217F" w:rsidRPr="0065217F">
        <w:rPr>
          <w:rFonts w:ascii="Arial" w:eastAsia="Arial" w:hAnsi="Arial" w:cs="Arial"/>
          <w:sz w:val="24"/>
        </w:rPr>
        <w:t>Cllr N Roberts</w:t>
      </w:r>
      <w:r w:rsidR="0065217F">
        <w:rPr>
          <w:rFonts w:ascii="Arial" w:eastAsia="Arial" w:hAnsi="Arial" w:cs="Arial"/>
          <w:sz w:val="24"/>
        </w:rPr>
        <w:t xml:space="preserve">, </w:t>
      </w:r>
      <w:r w:rsidR="007A640E" w:rsidRPr="005E6AA5">
        <w:rPr>
          <w:rFonts w:ascii="Arial" w:eastAsia="Arial" w:hAnsi="Arial" w:cs="Arial"/>
          <w:sz w:val="24"/>
        </w:rPr>
        <w:t>Cllr P Morris</w:t>
      </w:r>
      <w:r w:rsidR="00C27F25">
        <w:rPr>
          <w:rFonts w:ascii="Arial" w:eastAsia="Arial" w:hAnsi="Arial" w:cs="Arial"/>
          <w:sz w:val="24"/>
        </w:rPr>
        <w:t>,</w:t>
      </w:r>
      <w:r w:rsidR="00DC426D">
        <w:rPr>
          <w:rFonts w:ascii="Arial" w:eastAsia="Arial" w:hAnsi="Arial" w:cs="Arial"/>
          <w:sz w:val="24"/>
        </w:rPr>
        <w:t xml:space="preserve"> </w:t>
      </w:r>
      <w:r w:rsidR="00321E6A" w:rsidRPr="00321E6A">
        <w:rPr>
          <w:rFonts w:ascii="Arial" w:eastAsia="Arial" w:hAnsi="Arial" w:cs="Arial"/>
          <w:sz w:val="24"/>
        </w:rPr>
        <w:t>Cllr P Roberts</w:t>
      </w:r>
      <w:r w:rsidR="00321E6A">
        <w:rPr>
          <w:rFonts w:ascii="Arial" w:eastAsia="Arial" w:hAnsi="Arial" w:cs="Arial"/>
          <w:sz w:val="24"/>
        </w:rPr>
        <w:t xml:space="preserve">, </w:t>
      </w:r>
      <w:r w:rsidR="007F4ADD" w:rsidRPr="009841B7">
        <w:rPr>
          <w:rFonts w:ascii="Arial" w:eastAsia="Arial" w:hAnsi="Arial" w:cs="Arial"/>
          <w:sz w:val="24"/>
        </w:rPr>
        <w:t>Cllr R Shepher</w:t>
      </w:r>
      <w:r w:rsidR="007F4ADD">
        <w:rPr>
          <w:rFonts w:ascii="Arial" w:eastAsia="Arial" w:hAnsi="Arial" w:cs="Arial"/>
          <w:sz w:val="24"/>
        </w:rPr>
        <w:t>d</w:t>
      </w:r>
      <w:r w:rsidR="007A640E">
        <w:rPr>
          <w:rFonts w:ascii="Arial" w:eastAsia="Arial" w:hAnsi="Arial" w:cs="Arial"/>
          <w:sz w:val="24"/>
        </w:rPr>
        <w:t xml:space="preserve"> and</w:t>
      </w:r>
      <w:r w:rsidR="00C27F25">
        <w:rPr>
          <w:rFonts w:ascii="Arial" w:eastAsia="Arial" w:hAnsi="Arial" w:cs="Arial"/>
          <w:sz w:val="24"/>
        </w:rPr>
        <w:t xml:space="preserve"> Cllr W Cleaver</w:t>
      </w:r>
      <w:r w:rsidR="003C325B">
        <w:rPr>
          <w:rFonts w:ascii="Arial" w:eastAsia="Arial" w:hAnsi="Arial" w:cs="Arial"/>
          <w:sz w:val="24"/>
        </w:rPr>
        <w:t>.</w:t>
      </w:r>
      <w:r w:rsidR="00A91B6E">
        <w:rPr>
          <w:rFonts w:ascii="Arial" w:eastAsia="Arial" w:hAnsi="Arial" w:cs="Arial"/>
          <w:sz w:val="24"/>
        </w:rPr>
        <w:t xml:space="preserve"> </w:t>
      </w:r>
    </w:p>
    <w:p w:rsidR="00252D21" w:rsidRDefault="00252D21">
      <w:pPr>
        <w:spacing w:after="0" w:line="240" w:lineRule="auto"/>
        <w:ind w:left="-567"/>
        <w:rPr>
          <w:rFonts w:ascii="Arial" w:eastAsia="Arial" w:hAnsi="Arial" w:cs="Arial"/>
          <w:b/>
          <w:sz w:val="24"/>
        </w:rPr>
      </w:pPr>
    </w:p>
    <w:p w:rsidR="00411C45" w:rsidRDefault="00037DEA">
      <w:pPr>
        <w:spacing w:after="0" w:line="240" w:lineRule="auto"/>
        <w:ind w:left="-567"/>
        <w:rPr>
          <w:rFonts w:ascii="Arial" w:eastAsia="Arial" w:hAnsi="Arial" w:cs="Arial"/>
          <w:sz w:val="24"/>
        </w:rPr>
      </w:pPr>
      <w:r>
        <w:rPr>
          <w:rFonts w:ascii="Arial" w:eastAsia="Arial" w:hAnsi="Arial" w:cs="Arial"/>
          <w:b/>
          <w:sz w:val="24"/>
        </w:rPr>
        <w:t>Other:</w:t>
      </w:r>
      <w:r w:rsidR="00072FDA">
        <w:rPr>
          <w:rFonts w:ascii="Arial" w:eastAsia="Arial" w:hAnsi="Arial" w:cs="Arial"/>
          <w:sz w:val="24"/>
        </w:rPr>
        <w:t xml:space="preserve"> </w:t>
      </w:r>
      <w:r w:rsidR="00FD14F6">
        <w:rPr>
          <w:rFonts w:ascii="Arial" w:eastAsia="Arial" w:hAnsi="Arial" w:cs="Arial"/>
          <w:sz w:val="24"/>
        </w:rPr>
        <w:t>Member</w:t>
      </w:r>
      <w:r w:rsidR="0065217F">
        <w:rPr>
          <w:rFonts w:ascii="Arial" w:eastAsia="Arial" w:hAnsi="Arial" w:cs="Arial"/>
          <w:sz w:val="24"/>
        </w:rPr>
        <w:t>s</w:t>
      </w:r>
      <w:r w:rsidR="00FD14F6">
        <w:rPr>
          <w:rFonts w:ascii="Arial" w:eastAsia="Arial" w:hAnsi="Arial" w:cs="Arial"/>
          <w:sz w:val="24"/>
        </w:rPr>
        <w:t xml:space="preserve"> of Public</w:t>
      </w:r>
    </w:p>
    <w:p w:rsidR="00D529AA" w:rsidRDefault="00D529AA">
      <w:pPr>
        <w:spacing w:after="0" w:line="240" w:lineRule="auto"/>
        <w:ind w:left="-567"/>
        <w:rPr>
          <w:rFonts w:ascii="Arial" w:eastAsia="Arial" w:hAnsi="Arial" w:cs="Arial"/>
          <w:sz w:val="24"/>
        </w:rPr>
      </w:pPr>
    </w:p>
    <w:p w:rsidR="00411C45" w:rsidRDefault="00252D21">
      <w:pPr>
        <w:spacing w:after="0" w:line="240" w:lineRule="auto"/>
        <w:ind w:left="-567"/>
        <w:rPr>
          <w:rFonts w:ascii="Arial" w:eastAsia="Arial" w:hAnsi="Arial" w:cs="Arial"/>
          <w:sz w:val="24"/>
        </w:rPr>
      </w:pPr>
      <w:r>
        <w:rPr>
          <w:rFonts w:ascii="Arial" w:eastAsia="Arial" w:hAnsi="Arial" w:cs="Arial"/>
          <w:b/>
          <w:sz w:val="24"/>
        </w:rPr>
        <w:t>90</w:t>
      </w:r>
      <w:r w:rsidR="00037DEA">
        <w:rPr>
          <w:rFonts w:ascii="Arial" w:eastAsia="Arial" w:hAnsi="Arial" w:cs="Arial"/>
          <w:b/>
          <w:sz w:val="24"/>
        </w:rPr>
        <w:t>.</w:t>
      </w:r>
      <w:r w:rsidR="00037DEA">
        <w:rPr>
          <w:rFonts w:ascii="Arial" w:eastAsia="Arial" w:hAnsi="Arial" w:cs="Arial"/>
          <w:b/>
          <w:sz w:val="24"/>
        </w:rPr>
        <w:tab/>
        <w:t>Apologies for absence:</w:t>
      </w:r>
      <w:r>
        <w:rPr>
          <w:rFonts w:ascii="Arial" w:eastAsia="Arial" w:hAnsi="Arial" w:cs="Arial"/>
          <w:b/>
          <w:sz w:val="24"/>
        </w:rPr>
        <w:t xml:space="preserve"> </w:t>
      </w:r>
      <w:r w:rsidRPr="00252D21">
        <w:rPr>
          <w:rFonts w:ascii="Arial" w:eastAsia="Arial" w:hAnsi="Arial" w:cs="Arial"/>
          <w:sz w:val="24"/>
        </w:rPr>
        <w:t>Cllr M Gledhill</w:t>
      </w:r>
      <w:r w:rsidR="0065217F" w:rsidRPr="00252D21">
        <w:rPr>
          <w:rFonts w:ascii="Arial" w:eastAsia="Arial" w:hAnsi="Arial" w:cs="Arial"/>
          <w:sz w:val="24"/>
        </w:rPr>
        <w:t>,</w:t>
      </w:r>
      <w:r w:rsidR="00A91B6E">
        <w:rPr>
          <w:rFonts w:ascii="Arial" w:eastAsia="Arial" w:hAnsi="Arial" w:cs="Arial"/>
          <w:sz w:val="24"/>
        </w:rPr>
        <w:t xml:space="preserve"> </w:t>
      </w:r>
      <w:r w:rsidR="009841B7" w:rsidRPr="009841B7">
        <w:rPr>
          <w:rFonts w:ascii="Arial" w:eastAsia="Arial" w:hAnsi="Arial" w:cs="Arial"/>
          <w:sz w:val="24"/>
        </w:rPr>
        <w:t>Cllr S Hopper</w:t>
      </w:r>
      <w:r w:rsidR="007A640E">
        <w:rPr>
          <w:rFonts w:ascii="Arial" w:eastAsia="Arial" w:hAnsi="Arial" w:cs="Arial"/>
          <w:sz w:val="24"/>
        </w:rPr>
        <w:t xml:space="preserve"> and Youth Rep Ryan Littler</w:t>
      </w:r>
      <w:r w:rsidR="00DE3E4E">
        <w:rPr>
          <w:rFonts w:ascii="Arial" w:eastAsia="Arial" w:hAnsi="Arial" w:cs="Arial"/>
          <w:sz w:val="24"/>
        </w:rPr>
        <w:t>.</w:t>
      </w:r>
    </w:p>
    <w:p w:rsidR="00DE3E4E" w:rsidRDefault="00DE3E4E">
      <w:pPr>
        <w:spacing w:after="0" w:line="240" w:lineRule="auto"/>
        <w:ind w:left="-567"/>
        <w:rPr>
          <w:rFonts w:ascii="Arial" w:eastAsia="Arial" w:hAnsi="Arial" w:cs="Arial"/>
          <w:sz w:val="24"/>
        </w:rPr>
      </w:pPr>
    </w:p>
    <w:p w:rsidR="00560BDA" w:rsidRPr="001843AB" w:rsidRDefault="00560BDA">
      <w:pPr>
        <w:spacing w:after="0" w:line="240" w:lineRule="auto"/>
        <w:ind w:left="-567"/>
        <w:rPr>
          <w:rFonts w:ascii="Arial" w:eastAsia="Arial" w:hAnsi="Arial" w:cs="Arial"/>
          <w:sz w:val="24"/>
        </w:rPr>
      </w:pPr>
      <w:r>
        <w:rPr>
          <w:rFonts w:ascii="Arial" w:eastAsia="Arial" w:hAnsi="Arial" w:cs="Arial"/>
          <w:sz w:val="24"/>
        </w:rPr>
        <w:t xml:space="preserve">It was mentioned that Cllr S Hopper had now moved from the area and so was no longer able to represent the community council. It was agreed that Cllr R Shepherd would speak to him about this. Following this, the Clerk would then put into place the proper formalities to advertise the seat. </w:t>
      </w:r>
    </w:p>
    <w:p w:rsidR="00411C45" w:rsidRDefault="00411C45" w:rsidP="001843AB">
      <w:pPr>
        <w:spacing w:after="0" w:line="240" w:lineRule="auto"/>
        <w:rPr>
          <w:rFonts w:ascii="Arial" w:eastAsia="Arial" w:hAnsi="Arial" w:cs="Arial"/>
          <w:sz w:val="24"/>
        </w:rPr>
      </w:pPr>
    </w:p>
    <w:p w:rsidR="00476322" w:rsidRDefault="00252D21" w:rsidP="00252D21">
      <w:pPr>
        <w:spacing w:after="0" w:line="240" w:lineRule="auto"/>
        <w:ind w:left="-567"/>
        <w:rPr>
          <w:rFonts w:ascii="Arial" w:eastAsia="Arial" w:hAnsi="Arial" w:cs="Arial"/>
          <w:b/>
          <w:sz w:val="24"/>
        </w:rPr>
      </w:pPr>
      <w:r>
        <w:rPr>
          <w:rFonts w:ascii="Arial" w:eastAsia="Arial" w:hAnsi="Arial" w:cs="Arial"/>
          <w:b/>
          <w:sz w:val="24"/>
        </w:rPr>
        <w:t>91</w:t>
      </w:r>
      <w:r w:rsidR="00037DEA">
        <w:rPr>
          <w:rFonts w:ascii="Arial" w:eastAsia="Arial" w:hAnsi="Arial" w:cs="Arial"/>
          <w:b/>
          <w:sz w:val="24"/>
        </w:rPr>
        <w:t>.</w:t>
      </w:r>
      <w:r w:rsidR="00037DEA">
        <w:rPr>
          <w:rFonts w:ascii="Arial" w:eastAsia="Arial" w:hAnsi="Arial" w:cs="Arial"/>
          <w:b/>
          <w:sz w:val="24"/>
        </w:rPr>
        <w:tab/>
        <w:t>Declarations of Interest</w:t>
      </w:r>
    </w:p>
    <w:p w:rsidR="00411C45" w:rsidRPr="00476322" w:rsidRDefault="00037DEA" w:rsidP="00476322">
      <w:pPr>
        <w:spacing w:after="0" w:line="240" w:lineRule="auto"/>
        <w:ind w:left="-567"/>
        <w:rPr>
          <w:rFonts w:ascii="Arial" w:eastAsia="Arial" w:hAnsi="Arial" w:cs="Arial"/>
          <w:b/>
          <w:sz w:val="24"/>
        </w:rPr>
      </w:pPr>
      <w:r>
        <w:rPr>
          <w:rFonts w:ascii="Arial" w:eastAsia="Arial" w:hAnsi="Arial" w:cs="Arial"/>
          <w:sz w:val="24"/>
        </w:rPr>
        <w:t>Declarations of interest were made by:</w:t>
      </w:r>
    </w:p>
    <w:p w:rsidR="00411C45" w:rsidRDefault="00A25F35">
      <w:pPr>
        <w:numPr>
          <w:ilvl w:val="0"/>
          <w:numId w:val="1"/>
        </w:numPr>
        <w:spacing w:after="0" w:line="240" w:lineRule="auto"/>
        <w:ind w:left="153" w:hanging="360"/>
        <w:rPr>
          <w:rFonts w:ascii="Arial" w:eastAsia="Arial" w:hAnsi="Arial" w:cs="Arial"/>
          <w:sz w:val="24"/>
        </w:rPr>
      </w:pPr>
      <w:r>
        <w:rPr>
          <w:rFonts w:ascii="Arial" w:eastAsia="Arial" w:hAnsi="Arial" w:cs="Arial"/>
          <w:sz w:val="24"/>
        </w:rPr>
        <w:t>Cllr H Maurice-Jones</w:t>
      </w:r>
      <w:r w:rsidR="007A640E">
        <w:rPr>
          <w:rFonts w:ascii="Arial" w:eastAsia="Arial" w:hAnsi="Arial" w:cs="Arial"/>
          <w:sz w:val="24"/>
        </w:rPr>
        <w:t xml:space="preserve"> and Cllr P Morris</w:t>
      </w:r>
      <w:r>
        <w:rPr>
          <w:rFonts w:ascii="Arial" w:eastAsia="Arial" w:hAnsi="Arial" w:cs="Arial"/>
          <w:sz w:val="24"/>
        </w:rPr>
        <w:t xml:space="preserve"> </w:t>
      </w:r>
      <w:r w:rsidR="00037DEA">
        <w:rPr>
          <w:rFonts w:ascii="Arial" w:eastAsia="Arial" w:hAnsi="Arial" w:cs="Arial"/>
          <w:sz w:val="24"/>
        </w:rPr>
        <w:t xml:space="preserve">regarding issues with </w:t>
      </w:r>
      <w:proofErr w:type="spellStart"/>
      <w:r w:rsidR="00037DEA">
        <w:rPr>
          <w:rFonts w:ascii="Arial" w:eastAsia="Arial" w:hAnsi="Arial" w:cs="Arial"/>
          <w:sz w:val="24"/>
        </w:rPr>
        <w:t>Hwb</w:t>
      </w:r>
      <w:proofErr w:type="spellEnd"/>
      <w:r w:rsidR="00037DEA">
        <w:rPr>
          <w:rFonts w:ascii="Arial" w:eastAsia="Arial" w:hAnsi="Arial" w:cs="Arial"/>
          <w:sz w:val="24"/>
        </w:rPr>
        <w:t xml:space="preserve"> Yr </w:t>
      </w:r>
      <w:proofErr w:type="spellStart"/>
      <w:r w:rsidR="00037DEA">
        <w:rPr>
          <w:rFonts w:ascii="Arial" w:eastAsia="Arial" w:hAnsi="Arial" w:cs="Arial"/>
          <w:sz w:val="24"/>
        </w:rPr>
        <w:t>Orsedd</w:t>
      </w:r>
      <w:proofErr w:type="spellEnd"/>
      <w:r w:rsidR="00037DEA">
        <w:rPr>
          <w:rFonts w:ascii="Arial" w:eastAsia="Arial" w:hAnsi="Arial" w:cs="Arial"/>
          <w:sz w:val="24"/>
        </w:rPr>
        <w:t xml:space="preserve"> due to a conflict of interest.</w:t>
      </w:r>
      <w:r w:rsidR="00B5426C">
        <w:rPr>
          <w:rFonts w:ascii="Arial" w:eastAsia="Arial" w:hAnsi="Arial" w:cs="Arial"/>
          <w:sz w:val="24"/>
        </w:rPr>
        <w:t xml:space="preserve"> </w:t>
      </w:r>
    </w:p>
    <w:p w:rsidR="00411C45" w:rsidRDefault="00411C45">
      <w:pPr>
        <w:spacing w:after="0" w:line="240" w:lineRule="auto"/>
        <w:ind w:left="-567"/>
        <w:rPr>
          <w:rFonts w:ascii="Arial" w:eastAsia="Arial" w:hAnsi="Arial" w:cs="Arial"/>
          <w:b/>
          <w:sz w:val="24"/>
        </w:rPr>
      </w:pPr>
    </w:p>
    <w:p w:rsidR="00411C45" w:rsidRDefault="00252D21">
      <w:pPr>
        <w:tabs>
          <w:tab w:val="left" w:pos="567"/>
        </w:tabs>
        <w:spacing w:after="200" w:line="276" w:lineRule="auto"/>
        <w:ind w:hanging="567"/>
        <w:jc w:val="both"/>
        <w:rPr>
          <w:rFonts w:ascii="Arial" w:eastAsia="Arial" w:hAnsi="Arial" w:cs="Arial"/>
          <w:sz w:val="24"/>
        </w:rPr>
      </w:pPr>
      <w:r>
        <w:rPr>
          <w:rFonts w:ascii="Arial" w:eastAsia="Arial" w:hAnsi="Arial" w:cs="Arial"/>
          <w:b/>
          <w:sz w:val="24"/>
        </w:rPr>
        <w:t>92</w:t>
      </w:r>
      <w:r w:rsidR="00037DEA">
        <w:rPr>
          <w:rFonts w:ascii="Arial" w:eastAsia="Arial" w:hAnsi="Arial" w:cs="Arial"/>
          <w:b/>
          <w:sz w:val="24"/>
        </w:rPr>
        <w:t>.</w:t>
      </w:r>
      <w:r w:rsidR="00037DEA">
        <w:rPr>
          <w:rFonts w:ascii="Arial" w:eastAsia="Arial" w:hAnsi="Arial" w:cs="Arial"/>
          <w:b/>
          <w:sz w:val="24"/>
        </w:rPr>
        <w:tab/>
        <w:t xml:space="preserve">Approval of the Minutes of </w:t>
      </w:r>
      <w:r>
        <w:rPr>
          <w:rFonts w:ascii="Arial" w:eastAsia="Arial" w:hAnsi="Arial" w:cs="Arial"/>
          <w:b/>
          <w:sz w:val="24"/>
        </w:rPr>
        <w:t>20</w:t>
      </w:r>
      <w:r w:rsidRPr="00252D21">
        <w:rPr>
          <w:rFonts w:ascii="Arial" w:eastAsia="Arial" w:hAnsi="Arial" w:cs="Arial"/>
          <w:b/>
          <w:sz w:val="24"/>
          <w:vertAlign w:val="superscript"/>
        </w:rPr>
        <w:t>th</w:t>
      </w:r>
      <w:r>
        <w:rPr>
          <w:rFonts w:ascii="Arial" w:eastAsia="Arial" w:hAnsi="Arial" w:cs="Arial"/>
          <w:b/>
          <w:sz w:val="24"/>
        </w:rPr>
        <w:t xml:space="preserve"> December 2023</w:t>
      </w:r>
      <w:r w:rsidR="00037DEA">
        <w:rPr>
          <w:rFonts w:ascii="Arial" w:eastAsia="Arial" w:hAnsi="Arial" w:cs="Arial"/>
          <w:sz w:val="24"/>
        </w:rPr>
        <w:t xml:space="preserve"> </w:t>
      </w:r>
      <w:r w:rsidR="00DC53D2">
        <w:rPr>
          <w:rFonts w:ascii="Arial" w:eastAsia="Arial" w:hAnsi="Arial" w:cs="Arial"/>
          <w:sz w:val="24"/>
        </w:rPr>
        <w:t xml:space="preserve">– </w:t>
      </w:r>
      <w:r w:rsidR="007F4ADD">
        <w:rPr>
          <w:rFonts w:ascii="Arial" w:eastAsia="Arial" w:hAnsi="Arial" w:cs="Arial"/>
          <w:sz w:val="24"/>
        </w:rPr>
        <w:t>Minutes were agreed and signed</w:t>
      </w:r>
      <w:r w:rsidR="000E4F13">
        <w:rPr>
          <w:rFonts w:ascii="Arial" w:eastAsia="Arial" w:hAnsi="Arial" w:cs="Arial"/>
          <w:sz w:val="24"/>
        </w:rPr>
        <w:t>.</w:t>
      </w:r>
    </w:p>
    <w:p w:rsidR="00411C45" w:rsidRDefault="00252D21">
      <w:pPr>
        <w:tabs>
          <w:tab w:val="left" w:pos="567"/>
        </w:tabs>
        <w:spacing w:after="200" w:line="276" w:lineRule="auto"/>
        <w:ind w:hanging="567"/>
        <w:jc w:val="both"/>
        <w:rPr>
          <w:rFonts w:ascii="Arial" w:eastAsia="Arial" w:hAnsi="Arial" w:cs="Arial"/>
          <w:b/>
          <w:sz w:val="24"/>
        </w:rPr>
      </w:pPr>
      <w:r>
        <w:rPr>
          <w:rFonts w:ascii="Arial" w:eastAsia="Arial" w:hAnsi="Arial" w:cs="Arial"/>
          <w:b/>
          <w:sz w:val="24"/>
        </w:rPr>
        <w:t>93</w:t>
      </w:r>
      <w:r w:rsidR="00037DEA">
        <w:rPr>
          <w:rFonts w:ascii="Arial" w:eastAsia="Arial" w:hAnsi="Arial" w:cs="Arial"/>
          <w:b/>
          <w:sz w:val="24"/>
        </w:rPr>
        <w:t>.</w:t>
      </w:r>
      <w:r w:rsidR="00037DEA">
        <w:rPr>
          <w:rFonts w:ascii="Arial" w:eastAsia="Arial" w:hAnsi="Arial" w:cs="Arial"/>
          <w:b/>
          <w:sz w:val="24"/>
        </w:rPr>
        <w:tab/>
        <w:t>Crime Report</w:t>
      </w:r>
    </w:p>
    <w:p w:rsidR="001173CD" w:rsidRDefault="00252D21" w:rsidP="005C6462">
      <w:pPr>
        <w:tabs>
          <w:tab w:val="left" w:pos="567"/>
          <w:tab w:val="left" w:pos="3828"/>
        </w:tabs>
        <w:spacing w:after="0" w:line="240" w:lineRule="auto"/>
        <w:ind w:hanging="567"/>
        <w:jc w:val="both"/>
        <w:rPr>
          <w:rFonts w:ascii="Arial" w:eastAsia="Arial" w:hAnsi="Arial" w:cs="Arial"/>
          <w:sz w:val="24"/>
        </w:rPr>
      </w:pPr>
      <w:r>
        <w:rPr>
          <w:rFonts w:ascii="Arial" w:eastAsia="Arial" w:hAnsi="Arial" w:cs="Arial"/>
          <w:b/>
          <w:sz w:val="24"/>
          <w:u w:val="single"/>
        </w:rPr>
        <w:t>December</w:t>
      </w:r>
    </w:p>
    <w:p w:rsidR="00B42D66" w:rsidRDefault="00252D21" w:rsidP="002A6969">
      <w:pPr>
        <w:tabs>
          <w:tab w:val="left" w:pos="567"/>
          <w:tab w:val="left" w:pos="3828"/>
        </w:tabs>
        <w:spacing w:after="0" w:line="240" w:lineRule="auto"/>
        <w:ind w:hanging="567"/>
        <w:jc w:val="both"/>
        <w:rPr>
          <w:rFonts w:ascii="Arial" w:eastAsia="Arial" w:hAnsi="Arial" w:cs="Arial"/>
          <w:sz w:val="24"/>
        </w:rPr>
      </w:pPr>
      <w:r>
        <w:rPr>
          <w:rFonts w:ascii="Arial" w:eastAsia="Arial" w:hAnsi="Arial" w:cs="Arial"/>
          <w:sz w:val="24"/>
        </w:rPr>
        <w:t>ASB</w:t>
      </w:r>
      <w:r w:rsidR="00B42D66">
        <w:rPr>
          <w:rFonts w:ascii="Arial" w:eastAsia="Arial" w:hAnsi="Arial" w:cs="Arial"/>
          <w:sz w:val="24"/>
        </w:rPr>
        <w:tab/>
      </w:r>
      <w:r>
        <w:rPr>
          <w:rFonts w:ascii="Arial" w:eastAsia="Arial" w:hAnsi="Arial" w:cs="Arial"/>
          <w:sz w:val="24"/>
        </w:rPr>
        <w:tab/>
      </w:r>
      <w:r>
        <w:rPr>
          <w:rFonts w:ascii="Arial" w:eastAsia="Arial" w:hAnsi="Arial" w:cs="Arial"/>
          <w:sz w:val="24"/>
        </w:rPr>
        <w:tab/>
        <w:t>2</w:t>
      </w:r>
    </w:p>
    <w:p w:rsidR="00252D21" w:rsidRDefault="004F087E" w:rsidP="002A6969">
      <w:pPr>
        <w:tabs>
          <w:tab w:val="left" w:pos="567"/>
          <w:tab w:val="left" w:pos="3828"/>
        </w:tabs>
        <w:spacing w:after="0" w:line="240" w:lineRule="auto"/>
        <w:ind w:hanging="567"/>
        <w:jc w:val="both"/>
        <w:rPr>
          <w:rFonts w:ascii="Arial" w:eastAsia="Arial" w:hAnsi="Arial" w:cs="Arial"/>
          <w:sz w:val="24"/>
        </w:rPr>
      </w:pPr>
      <w:r>
        <w:rPr>
          <w:rFonts w:ascii="Arial" w:eastAsia="Arial" w:hAnsi="Arial" w:cs="Arial"/>
          <w:sz w:val="24"/>
        </w:rPr>
        <w:t>Theft</w:t>
      </w:r>
      <w:r w:rsidR="00252D21">
        <w:rPr>
          <w:rFonts w:ascii="Arial" w:eastAsia="Arial" w:hAnsi="Arial" w:cs="Arial"/>
          <w:sz w:val="24"/>
        </w:rPr>
        <w:tab/>
      </w:r>
      <w:r w:rsidR="00252D21">
        <w:rPr>
          <w:rFonts w:ascii="Arial" w:eastAsia="Arial" w:hAnsi="Arial" w:cs="Arial"/>
          <w:sz w:val="24"/>
        </w:rPr>
        <w:tab/>
      </w:r>
      <w:r w:rsidR="00252D21">
        <w:rPr>
          <w:rFonts w:ascii="Arial" w:eastAsia="Arial" w:hAnsi="Arial" w:cs="Arial"/>
          <w:sz w:val="24"/>
        </w:rPr>
        <w:tab/>
        <w:t>1</w:t>
      </w:r>
    </w:p>
    <w:p w:rsidR="00072FDA" w:rsidRDefault="00252D21" w:rsidP="002A6969">
      <w:pPr>
        <w:tabs>
          <w:tab w:val="left" w:pos="567"/>
          <w:tab w:val="left" w:pos="3828"/>
        </w:tabs>
        <w:spacing w:after="0" w:line="240" w:lineRule="auto"/>
        <w:ind w:hanging="567"/>
        <w:jc w:val="both"/>
        <w:rPr>
          <w:rFonts w:ascii="Arial" w:eastAsia="Arial" w:hAnsi="Arial" w:cs="Arial"/>
          <w:sz w:val="24"/>
        </w:rPr>
      </w:pPr>
      <w:r>
        <w:rPr>
          <w:rFonts w:ascii="Arial" w:eastAsia="Arial" w:hAnsi="Arial" w:cs="Arial"/>
          <w:sz w:val="24"/>
        </w:rPr>
        <w:t>Public Order</w:t>
      </w:r>
      <w:r w:rsidR="004F087E">
        <w:rPr>
          <w:rFonts w:ascii="Arial" w:eastAsia="Arial" w:hAnsi="Arial" w:cs="Arial"/>
          <w:sz w:val="24"/>
        </w:rPr>
        <w:tab/>
      </w:r>
      <w:r>
        <w:rPr>
          <w:rFonts w:ascii="Arial" w:eastAsia="Arial" w:hAnsi="Arial" w:cs="Arial"/>
          <w:sz w:val="24"/>
        </w:rPr>
        <w:t>1</w:t>
      </w:r>
      <w:r w:rsidR="004F087E">
        <w:rPr>
          <w:rFonts w:ascii="Arial" w:eastAsia="Arial" w:hAnsi="Arial" w:cs="Arial"/>
          <w:sz w:val="24"/>
        </w:rPr>
        <w:tab/>
      </w:r>
      <w:r w:rsidR="004F087E">
        <w:rPr>
          <w:rFonts w:ascii="Arial" w:eastAsia="Arial" w:hAnsi="Arial" w:cs="Arial"/>
          <w:sz w:val="24"/>
        </w:rPr>
        <w:tab/>
      </w:r>
      <w:r w:rsidR="00072FDA">
        <w:rPr>
          <w:rFonts w:ascii="Arial" w:eastAsia="Arial" w:hAnsi="Arial" w:cs="Arial"/>
          <w:sz w:val="24"/>
        </w:rPr>
        <w:tab/>
      </w:r>
      <w:r w:rsidR="00072FDA">
        <w:rPr>
          <w:rFonts w:ascii="Arial" w:eastAsia="Arial" w:hAnsi="Arial" w:cs="Arial"/>
          <w:sz w:val="24"/>
        </w:rPr>
        <w:tab/>
      </w:r>
    </w:p>
    <w:p w:rsidR="00FD14F6" w:rsidRDefault="00252D21" w:rsidP="005C6462">
      <w:pPr>
        <w:tabs>
          <w:tab w:val="left" w:pos="567"/>
          <w:tab w:val="left" w:pos="3828"/>
        </w:tabs>
        <w:spacing w:after="0" w:line="240" w:lineRule="auto"/>
        <w:ind w:hanging="567"/>
        <w:jc w:val="both"/>
        <w:rPr>
          <w:rFonts w:ascii="Arial" w:eastAsia="Arial" w:hAnsi="Arial" w:cs="Arial"/>
          <w:sz w:val="24"/>
        </w:rPr>
      </w:pPr>
      <w:r>
        <w:rPr>
          <w:rFonts w:ascii="Arial" w:eastAsia="Arial" w:hAnsi="Arial" w:cs="Arial"/>
          <w:sz w:val="24"/>
        </w:rPr>
        <w:t>Dangerous Dog</w:t>
      </w:r>
      <w:r w:rsidR="00FD14F6">
        <w:rPr>
          <w:rFonts w:ascii="Arial" w:eastAsia="Arial" w:hAnsi="Arial" w:cs="Arial"/>
          <w:sz w:val="24"/>
        </w:rPr>
        <w:tab/>
      </w:r>
      <w:r>
        <w:rPr>
          <w:rFonts w:ascii="Arial" w:eastAsia="Arial" w:hAnsi="Arial" w:cs="Arial"/>
          <w:sz w:val="24"/>
        </w:rPr>
        <w:t>1</w:t>
      </w:r>
      <w:r w:rsidR="00FD14F6">
        <w:rPr>
          <w:rFonts w:ascii="Arial" w:eastAsia="Arial" w:hAnsi="Arial" w:cs="Arial"/>
          <w:sz w:val="24"/>
        </w:rPr>
        <w:tab/>
      </w:r>
    </w:p>
    <w:p w:rsidR="00072FDA" w:rsidRDefault="00072FDA" w:rsidP="00072FDA">
      <w:pPr>
        <w:tabs>
          <w:tab w:val="left" w:pos="567"/>
          <w:tab w:val="left" w:pos="3828"/>
        </w:tabs>
        <w:spacing w:after="0" w:line="240" w:lineRule="auto"/>
        <w:ind w:hanging="567"/>
        <w:jc w:val="both"/>
        <w:rPr>
          <w:rFonts w:ascii="Arial" w:eastAsia="Arial" w:hAnsi="Arial" w:cs="Arial"/>
          <w:sz w:val="24"/>
        </w:rPr>
      </w:pPr>
    </w:p>
    <w:p w:rsidR="006A54BE" w:rsidRPr="00FB4A60" w:rsidRDefault="000E4F13" w:rsidP="00DC53D2">
      <w:pPr>
        <w:tabs>
          <w:tab w:val="left" w:pos="567"/>
          <w:tab w:val="left" w:pos="3828"/>
        </w:tabs>
        <w:spacing w:after="0" w:line="240" w:lineRule="auto"/>
        <w:ind w:hanging="567"/>
        <w:jc w:val="both"/>
        <w:rPr>
          <w:rFonts w:ascii="Arial" w:eastAsia="Arial" w:hAnsi="Arial" w:cs="Arial"/>
          <w:sz w:val="24"/>
        </w:rPr>
      </w:pPr>
      <w:r w:rsidRPr="004E1757">
        <w:rPr>
          <w:rFonts w:ascii="Arial" w:eastAsia="Arial" w:hAnsi="Arial" w:cs="Arial"/>
          <w:sz w:val="24"/>
          <w:u w:val="single"/>
        </w:rPr>
        <w:t>Total</w:t>
      </w:r>
      <w:r w:rsidR="006A54BE" w:rsidRPr="004E1757">
        <w:rPr>
          <w:rFonts w:ascii="Arial" w:eastAsia="Arial" w:hAnsi="Arial" w:cs="Arial"/>
          <w:sz w:val="24"/>
          <w:u w:val="single"/>
        </w:rPr>
        <w:tab/>
      </w:r>
      <w:r w:rsidRPr="004E1757">
        <w:rPr>
          <w:rFonts w:ascii="Arial" w:eastAsia="Arial" w:hAnsi="Arial" w:cs="Arial"/>
          <w:sz w:val="24"/>
        </w:rPr>
        <w:tab/>
      </w:r>
      <w:r w:rsidRPr="004E1757">
        <w:rPr>
          <w:rFonts w:ascii="Arial" w:eastAsia="Arial" w:hAnsi="Arial" w:cs="Arial"/>
          <w:sz w:val="24"/>
        </w:rPr>
        <w:tab/>
      </w:r>
      <w:r w:rsidR="00252D21">
        <w:rPr>
          <w:rFonts w:ascii="Arial" w:eastAsia="Arial" w:hAnsi="Arial" w:cs="Arial"/>
          <w:sz w:val="24"/>
        </w:rPr>
        <w:t>5</w:t>
      </w:r>
      <w:r w:rsidR="00FB4A60">
        <w:rPr>
          <w:rFonts w:ascii="Arial" w:eastAsia="Arial" w:hAnsi="Arial" w:cs="Arial"/>
          <w:sz w:val="24"/>
        </w:rPr>
        <w:tab/>
      </w:r>
      <w:r w:rsidR="00FB4A60" w:rsidRPr="00FB4A60">
        <w:rPr>
          <w:rFonts w:ascii="Arial" w:eastAsia="Arial" w:hAnsi="Arial" w:cs="Arial"/>
          <w:sz w:val="24"/>
        </w:rPr>
        <w:t>(Report from PCSO Lisa C3464)</w:t>
      </w:r>
    </w:p>
    <w:p w:rsidR="00CF3468" w:rsidRDefault="00CF3468" w:rsidP="00072FDA">
      <w:pPr>
        <w:tabs>
          <w:tab w:val="left" w:pos="567"/>
          <w:tab w:val="left" w:pos="3828"/>
        </w:tabs>
        <w:spacing w:after="0" w:line="240" w:lineRule="auto"/>
        <w:ind w:left="-567"/>
        <w:jc w:val="both"/>
        <w:rPr>
          <w:rFonts w:ascii="Arial" w:eastAsia="Arial" w:hAnsi="Arial" w:cs="Arial"/>
          <w:sz w:val="24"/>
        </w:rPr>
      </w:pPr>
    </w:p>
    <w:p w:rsidR="00072FDA" w:rsidRPr="00EE082E" w:rsidRDefault="00CF2D62" w:rsidP="00072FDA">
      <w:pPr>
        <w:tabs>
          <w:tab w:val="left" w:pos="567"/>
          <w:tab w:val="left" w:pos="3828"/>
        </w:tabs>
        <w:spacing w:after="0" w:line="240" w:lineRule="auto"/>
        <w:ind w:left="-567"/>
        <w:jc w:val="both"/>
        <w:rPr>
          <w:rFonts w:ascii="Arial" w:eastAsia="Arial" w:hAnsi="Arial" w:cs="Arial"/>
          <w:b/>
          <w:sz w:val="24"/>
        </w:rPr>
      </w:pPr>
      <w:r>
        <w:rPr>
          <w:rFonts w:ascii="Arial" w:eastAsia="Arial" w:hAnsi="Arial" w:cs="Arial"/>
          <w:sz w:val="24"/>
        </w:rPr>
        <w:lastRenderedPageBreak/>
        <w:t>Cllr A Parrington read through the crime report from PCSO Lisa (C3464)</w:t>
      </w:r>
      <w:r w:rsidR="007734A3">
        <w:rPr>
          <w:rFonts w:ascii="Arial" w:eastAsia="Arial" w:hAnsi="Arial" w:cs="Arial"/>
          <w:sz w:val="24"/>
        </w:rPr>
        <w:t xml:space="preserve"> who</w:t>
      </w:r>
      <w:r w:rsidR="00A91B6E">
        <w:rPr>
          <w:rFonts w:ascii="Arial" w:eastAsia="Arial" w:hAnsi="Arial" w:cs="Arial"/>
          <w:sz w:val="24"/>
        </w:rPr>
        <w:t xml:space="preserve"> was unable to</w:t>
      </w:r>
      <w:r w:rsidR="007734A3">
        <w:rPr>
          <w:rFonts w:ascii="Arial" w:eastAsia="Arial" w:hAnsi="Arial" w:cs="Arial"/>
          <w:sz w:val="24"/>
        </w:rPr>
        <w:t xml:space="preserve"> </w:t>
      </w:r>
      <w:r w:rsidR="00FD14F6">
        <w:rPr>
          <w:rFonts w:ascii="Arial" w:eastAsia="Arial" w:hAnsi="Arial" w:cs="Arial"/>
          <w:sz w:val="24"/>
        </w:rPr>
        <w:t>attend</w:t>
      </w:r>
      <w:r w:rsidR="00A91B6E">
        <w:rPr>
          <w:rFonts w:ascii="Arial" w:eastAsia="Arial" w:hAnsi="Arial" w:cs="Arial"/>
          <w:sz w:val="24"/>
        </w:rPr>
        <w:t>.</w:t>
      </w:r>
      <w:r w:rsidR="00FD14F6">
        <w:rPr>
          <w:rFonts w:ascii="Arial" w:eastAsia="Arial" w:hAnsi="Arial" w:cs="Arial"/>
          <w:sz w:val="24"/>
        </w:rPr>
        <w:t xml:space="preserve"> </w:t>
      </w:r>
      <w:r w:rsidR="009E0D29">
        <w:rPr>
          <w:rFonts w:ascii="Arial" w:eastAsia="Arial" w:hAnsi="Arial" w:cs="Arial"/>
          <w:sz w:val="24"/>
        </w:rPr>
        <w:t xml:space="preserve">Cllr H Jones informed that he had received a number of complaints relating to parking on the pavements. Four areas were mentioned in particular, Stonewalls, Station Road, </w:t>
      </w:r>
      <w:proofErr w:type="spellStart"/>
      <w:r w:rsidR="009E0D29">
        <w:rPr>
          <w:rFonts w:ascii="Arial" w:eastAsia="Arial" w:hAnsi="Arial" w:cs="Arial"/>
          <w:sz w:val="24"/>
        </w:rPr>
        <w:t>Roseway</w:t>
      </w:r>
      <w:proofErr w:type="spellEnd"/>
      <w:r w:rsidR="009E0D29">
        <w:rPr>
          <w:rFonts w:ascii="Arial" w:eastAsia="Arial" w:hAnsi="Arial" w:cs="Arial"/>
          <w:sz w:val="24"/>
        </w:rPr>
        <w:t xml:space="preserve"> and outside Rossett Pharmacy. The Clerk confirmed she had emailed PCSO Lisa regarding the parking issue from last months meeting but would make contact regarding these issues too. </w:t>
      </w:r>
      <w:r w:rsidR="00EE082E">
        <w:rPr>
          <w:rFonts w:ascii="Arial" w:eastAsia="Arial" w:hAnsi="Arial" w:cs="Arial"/>
          <w:b/>
          <w:sz w:val="24"/>
        </w:rPr>
        <w:t xml:space="preserve">Action – Clerk to email PCSO again </w:t>
      </w:r>
    </w:p>
    <w:p w:rsidR="009E0D29" w:rsidRPr="009E0D29" w:rsidRDefault="009E0D29" w:rsidP="00072FDA">
      <w:pPr>
        <w:tabs>
          <w:tab w:val="left" w:pos="567"/>
          <w:tab w:val="left" w:pos="3828"/>
        </w:tabs>
        <w:spacing w:after="0" w:line="240" w:lineRule="auto"/>
        <w:ind w:left="-567"/>
        <w:jc w:val="both"/>
        <w:rPr>
          <w:rFonts w:ascii="Arial" w:eastAsia="Arial" w:hAnsi="Arial" w:cs="Arial"/>
          <w:sz w:val="24"/>
        </w:rPr>
      </w:pPr>
      <w:r>
        <w:rPr>
          <w:rFonts w:ascii="Arial" w:eastAsia="Arial" w:hAnsi="Arial" w:cs="Arial"/>
          <w:sz w:val="24"/>
        </w:rPr>
        <w:t xml:space="preserve">Cllr P Morris reported that whilst attending a meeting for the </w:t>
      </w:r>
      <w:proofErr w:type="spellStart"/>
      <w:r>
        <w:rPr>
          <w:rFonts w:ascii="Arial" w:eastAsia="Arial" w:hAnsi="Arial" w:cs="Arial"/>
          <w:sz w:val="24"/>
        </w:rPr>
        <w:t>Hwb</w:t>
      </w:r>
      <w:proofErr w:type="spellEnd"/>
      <w:r>
        <w:rPr>
          <w:rFonts w:ascii="Arial" w:eastAsia="Arial" w:hAnsi="Arial" w:cs="Arial"/>
          <w:sz w:val="24"/>
        </w:rPr>
        <w:t>, his car had been parked on Station Road, just outside the Barb</w:t>
      </w:r>
      <w:r w:rsidR="0092109F">
        <w:rPr>
          <w:rFonts w:ascii="Arial" w:eastAsia="Arial" w:hAnsi="Arial" w:cs="Arial"/>
          <w:sz w:val="24"/>
        </w:rPr>
        <w:t>er</w:t>
      </w:r>
      <w:r>
        <w:rPr>
          <w:rFonts w:ascii="Arial" w:eastAsia="Arial" w:hAnsi="Arial" w:cs="Arial"/>
          <w:sz w:val="24"/>
        </w:rPr>
        <w:t xml:space="preserve">’s and had received some damage. </w:t>
      </w:r>
      <w:r w:rsidR="00FC0873">
        <w:rPr>
          <w:rFonts w:ascii="Arial" w:eastAsia="Arial" w:hAnsi="Arial" w:cs="Arial"/>
          <w:sz w:val="24"/>
        </w:rPr>
        <w:t xml:space="preserve">He had reported the incident and would also follow it up with the PCSO. </w:t>
      </w:r>
    </w:p>
    <w:p w:rsidR="00A0069B" w:rsidRDefault="00A0069B" w:rsidP="00A25F35">
      <w:pPr>
        <w:tabs>
          <w:tab w:val="left" w:pos="0"/>
        </w:tabs>
        <w:spacing w:after="0" w:line="240" w:lineRule="auto"/>
        <w:jc w:val="both"/>
        <w:rPr>
          <w:rFonts w:ascii="Arial" w:eastAsia="Arial" w:hAnsi="Arial" w:cs="Arial"/>
          <w:b/>
          <w:sz w:val="24"/>
        </w:rPr>
      </w:pPr>
    </w:p>
    <w:p w:rsidR="00476322" w:rsidRDefault="00252D21" w:rsidP="00476322">
      <w:pPr>
        <w:tabs>
          <w:tab w:val="left" w:pos="0"/>
        </w:tabs>
        <w:spacing w:after="0" w:line="240" w:lineRule="auto"/>
        <w:ind w:left="-567"/>
        <w:jc w:val="both"/>
        <w:rPr>
          <w:rFonts w:ascii="Arial" w:eastAsia="Arial" w:hAnsi="Arial" w:cs="Arial"/>
          <w:b/>
          <w:sz w:val="24"/>
        </w:rPr>
      </w:pPr>
      <w:r>
        <w:rPr>
          <w:rFonts w:ascii="Arial" w:eastAsia="Arial" w:hAnsi="Arial" w:cs="Arial"/>
          <w:b/>
          <w:sz w:val="24"/>
        </w:rPr>
        <w:t>94</w:t>
      </w:r>
      <w:r w:rsidR="00C03317">
        <w:rPr>
          <w:rFonts w:ascii="Arial" w:eastAsia="Arial" w:hAnsi="Arial" w:cs="Arial"/>
          <w:b/>
          <w:sz w:val="24"/>
        </w:rPr>
        <w:t xml:space="preserve">. </w:t>
      </w:r>
      <w:r w:rsidR="00037DEA">
        <w:rPr>
          <w:rFonts w:ascii="Arial" w:eastAsia="Arial" w:hAnsi="Arial" w:cs="Arial"/>
          <w:b/>
          <w:sz w:val="24"/>
        </w:rPr>
        <w:t>Representation's from General Publi</w:t>
      </w:r>
      <w:r w:rsidR="00476322">
        <w:rPr>
          <w:rFonts w:ascii="Arial" w:eastAsia="Arial" w:hAnsi="Arial" w:cs="Arial"/>
          <w:b/>
          <w:sz w:val="24"/>
        </w:rPr>
        <w:t>c</w:t>
      </w:r>
    </w:p>
    <w:p w:rsidR="00A91B6E" w:rsidRDefault="00A7407D" w:rsidP="00A91B6E">
      <w:pPr>
        <w:pStyle w:val="ListParagraph"/>
        <w:tabs>
          <w:tab w:val="left" w:pos="0"/>
        </w:tabs>
        <w:spacing w:after="0" w:line="240" w:lineRule="auto"/>
        <w:ind w:left="-142"/>
        <w:jc w:val="both"/>
        <w:rPr>
          <w:rFonts w:ascii="Arial" w:eastAsia="Arial" w:hAnsi="Arial" w:cs="Arial"/>
          <w:sz w:val="24"/>
        </w:rPr>
      </w:pPr>
      <w:r>
        <w:rPr>
          <w:rFonts w:ascii="Arial" w:eastAsia="Arial" w:hAnsi="Arial" w:cs="Arial"/>
          <w:sz w:val="24"/>
        </w:rPr>
        <w:t xml:space="preserve">None </w:t>
      </w:r>
    </w:p>
    <w:p w:rsidR="00A7407D" w:rsidRPr="00A91B6E" w:rsidRDefault="00A7407D" w:rsidP="00A91B6E">
      <w:pPr>
        <w:pStyle w:val="ListParagraph"/>
        <w:tabs>
          <w:tab w:val="left" w:pos="0"/>
        </w:tabs>
        <w:spacing w:after="0" w:line="240" w:lineRule="auto"/>
        <w:ind w:left="-142"/>
        <w:jc w:val="both"/>
        <w:rPr>
          <w:rFonts w:ascii="Arial" w:eastAsia="Arial" w:hAnsi="Arial" w:cs="Arial"/>
          <w:sz w:val="24"/>
        </w:rPr>
      </w:pPr>
    </w:p>
    <w:p w:rsidR="00411C45" w:rsidRDefault="00252D21">
      <w:pPr>
        <w:tabs>
          <w:tab w:val="left" w:pos="0"/>
        </w:tabs>
        <w:spacing w:after="0" w:line="240" w:lineRule="auto"/>
        <w:ind w:left="-567"/>
        <w:jc w:val="both"/>
        <w:rPr>
          <w:rFonts w:ascii="Arial" w:eastAsia="Arial" w:hAnsi="Arial" w:cs="Arial"/>
          <w:b/>
          <w:sz w:val="24"/>
        </w:rPr>
      </w:pPr>
      <w:r>
        <w:rPr>
          <w:rFonts w:ascii="Arial" w:eastAsia="Arial" w:hAnsi="Arial" w:cs="Arial"/>
          <w:b/>
          <w:sz w:val="24"/>
        </w:rPr>
        <w:t>95</w:t>
      </w:r>
      <w:r w:rsidR="00037DEA">
        <w:rPr>
          <w:rFonts w:ascii="Arial" w:eastAsia="Arial" w:hAnsi="Arial" w:cs="Arial"/>
          <w:b/>
          <w:sz w:val="24"/>
        </w:rPr>
        <w:t>.</w:t>
      </w:r>
      <w:r w:rsidR="00037DEA">
        <w:rPr>
          <w:rFonts w:ascii="Arial" w:eastAsia="Arial" w:hAnsi="Arial" w:cs="Arial"/>
          <w:b/>
          <w:sz w:val="24"/>
        </w:rPr>
        <w:tab/>
        <w:t>Matters Arising</w:t>
      </w:r>
    </w:p>
    <w:p w:rsidR="00411C45" w:rsidRDefault="00411C45">
      <w:pPr>
        <w:tabs>
          <w:tab w:val="left" w:pos="567"/>
        </w:tabs>
        <w:spacing w:after="0" w:line="240" w:lineRule="auto"/>
        <w:ind w:hanging="567"/>
        <w:jc w:val="both"/>
        <w:rPr>
          <w:rFonts w:ascii="Arial" w:eastAsia="Arial" w:hAnsi="Arial" w:cs="Arial"/>
          <w:b/>
          <w:sz w:val="24"/>
        </w:rPr>
      </w:pPr>
    </w:p>
    <w:p w:rsidR="00E96584" w:rsidRPr="00252D21" w:rsidRDefault="00037DEA" w:rsidP="00DE3E4E">
      <w:pPr>
        <w:numPr>
          <w:ilvl w:val="0"/>
          <w:numId w:val="2"/>
        </w:numPr>
        <w:spacing w:after="0" w:line="240" w:lineRule="auto"/>
        <w:ind w:left="-284" w:hanging="283"/>
        <w:jc w:val="both"/>
        <w:rPr>
          <w:rFonts w:ascii="Arial" w:eastAsia="Arial" w:hAnsi="Arial" w:cs="Arial"/>
          <w:b/>
          <w:sz w:val="24"/>
        </w:rPr>
      </w:pPr>
      <w:proofErr w:type="spellStart"/>
      <w:r w:rsidRPr="00252D21">
        <w:rPr>
          <w:rFonts w:ascii="Arial" w:eastAsia="Arial" w:hAnsi="Arial" w:cs="Arial"/>
          <w:b/>
          <w:sz w:val="24"/>
        </w:rPr>
        <w:t>Hwb</w:t>
      </w:r>
      <w:proofErr w:type="spellEnd"/>
      <w:r w:rsidRPr="00252D21">
        <w:rPr>
          <w:rFonts w:ascii="Arial" w:eastAsia="Arial" w:hAnsi="Arial" w:cs="Arial"/>
          <w:b/>
          <w:sz w:val="24"/>
        </w:rPr>
        <w:t xml:space="preserve"> Yr </w:t>
      </w:r>
      <w:proofErr w:type="spellStart"/>
      <w:r w:rsidRPr="00252D21">
        <w:rPr>
          <w:rFonts w:ascii="Arial" w:eastAsia="Arial" w:hAnsi="Arial" w:cs="Arial"/>
          <w:b/>
          <w:sz w:val="24"/>
        </w:rPr>
        <w:t>Orsedd</w:t>
      </w:r>
      <w:proofErr w:type="spellEnd"/>
      <w:r w:rsidRPr="00252D21">
        <w:rPr>
          <w:rFonts w:ascii="Arial" w:eastAsia="Arial" w:hAnsi="Arial" w:cs="Arial"/>
          <w:b/>
          <w:sz w:val="24"/>
        </w:rPr>
        <w:t xml:space="preserve"> –</w:t>
      </w:r>
      <w:r w:rsidR="00AC0C88" w:rsidRPr="00252D21">
        <w:rPr>
          <w:rFonts w:ascii="Arial" w:eastAsia="Arial" w:hAnsi="Arial" w:cs="Arial"/>
          <w:sz w:val="24"/>
        </w:rPr>
        <w:t xml:space="preserve"> </w:t>
      </w:r>
      <w:r w:rsidR="00C65832">
        <w:rPr>
          <w:rFonts w:ascii="Arial" w:eastAsia="Arial" w:hAnsi="Arial" w:cs="Arial"/>
          <w:sz w:val="24"/>
        </w:rPr>
        <w:t xml:space="preserve">Chris Guest, Chair of the Board of </w:t>
      </w:r>
      <w:proofErr w:type="spellStart"/>
      <w:r w:rsidR="00C65832">
        <w:rPr>
          <w:rFonts w:ascii="Arial" w:eastAsia="Arial" w:hAnsi="Arial" w:cs="Arial"/>
          <w:sz w:val="24"/>
        </w:rPr>
        <w:t>Hwb</w:t>
      </w:r>
      <w:proofErr w:type="spellEnd"/>
      <w:r w:rsidR="00C65832">
        <w:rPr>
          <w:rFonts w:ascii="Arial" w:eastAsia="Arial" w:hAnsi="Arial" w:cs="Arial"/>
          <w:sz w:val="24"/>
        </w:rPr>
        <w:t xml:space="preserve"> Yr </w:t>
      </w:r>
      <w:proofErr w:type="spellStart"/>
      <w:r w:rsidR="00C65832">
        <w:rPr>
          <w:rFonts w:ascii="Arial" w:eastAsia="Arial" w:hAnsi="Arial" w:cs="Arial"/>
          <w:sz w:val="24"/>
        </w:rPr>
        <w:t>Orsedd</w:t>
      </w:r>
      <w:proofErr w:type="spellEnd"/>
      <w:r w:rsidR="00C65832">
        <w:rPr>
          <w:rFonts w:ascii="Arial" w:eastAsia="Arial" w:hAnsi="Arial" w:cs="Arial"/>
          <w:sz w:val="24"/>
        </w:rPr>
        <w:t xml:space="preserve"> attended the meeting to update on the progress. He reported they had signed contracts to progress to demolition but were just awaiting the site contracts back. A provisional start date for demolition was given for 5</w:t>
      </w:r>
      <w:r w:rsidR="00C65832" w:rsidRPr="00C65832">
        <w:rPr>
          <w:rFonts w:ascii="Arial" w:eastAsia="Arial" w:hAnsi="Arial" w:cs="Arial"/>
          <w:sz w:val="24"/>
          <w:vertAlign w:val="superscript"/>
        </w:rPr>
        <w:t>th</w:t>
      </w:r>
      <w:r w:rsidR="00C65832">
        <w:rPr>
          <w:rFonts w:ascii="Arial" w:eastAsia="Arial" w:hAnsi="Arial" w:cs="Arial"/>
          <w:sz w:val="24"/>
        </w:rPr>
        <w:t xml:space="preserve"> February. He confirmed the contractors had agreed to remove the play equipment as well, free of charge. The </w:t>
      </w:r>
      <w:proofErr w:type="spellStart"/>
      <w:r w:rsidR="00C65832">
        <w:rPr>
          <w:rFonts w:ascii="Arial" w:eastAsia="Arial" w:hAnsi="Arial" w:cs="Arial"/>
          <w:sz w:val="24"/>
        </w:rPr>
        <w:t>Hwb</w:t>
      </w:r>
      <w:proofErr w:type="spellEnd"/>
      <w:r w:rsidR="00C65832">
        <w:rPr>
          <w:rFonts w:ascii="Arial" w:eastAsia="Arial" w:hAnsi="Arial" w:cs="Arial"/>
          <w:sz w:val="24"/>
        </w:rPr>
        <w:t xml:space="preserve"> board were in contact with the Parks committee regarding storage of the equipment from the toilet block during and post completion. He announced there would be a ‘Meet the Board’ event inviting interested persons to become members</w:t>
      </w:r>
      <w:r w:rsidR="00CE476B">
        <w:rPr>
          <w:rFonts w:ascii="Arial" w:eastAsia="Arial" w:hAnsi="Arial" w:cs="Arial"/>
          <w:sz w:val="24"/>
        </w:rPr>
        <w:t xml:space="preserve"> and strengthen the Board. Cllr H Jones mentioned that the defibrillator had been discussed at the previous </w:t>
      </w:r>
      <w:proofErr w:type="spellStart"/>
      <w:r w:rsidR="00CE476B">
        <w:rPr>
          <w:rFonts w:ascii="Arial" w:eastAsia="Arial" w:hAnsi="Arial" w:cs="Arial"/>
          <w:sz w:val="24"/>
        </w:rPr>
        <w:t>Hwb</w:t>
      </w:r>
      <w:proofErr w:type="spellEnd"/>
      <w:r w:rsidR="00CE476B">
        <w:rPr>
          <w:rFonts w:ascii="Arial" w:eastAsia="Arial" w:hAnsi="Arial" w:cs="Arial"/>
          <w:sz w:val="24"/>
        </w:rPr>
        <w:t xml:space="preserve"> meeting. Cllr A Parrington </w:t>
      </w:r>
      <w:r w:rsidR="00865E8D">
        <w:rPr>
          <w:rFonts w:ascii="Arial" w:eastAsia="Arial" w:hAnsi="Arial" w:cs="Arial"/>
          <w:sz w:val="24"/>
        </w:rPr>
        <w:t xml:space="preserve">mentioned </w:t>
      </w:r>
      <w:r w:rsidR="0097243D">
        <w:rPr>
          <w:rFonts w:ascii="Arial" w:eastAsia="Arial" w:hAnsi="Arial" w:cs="Arial"/>
          <w:sz w:val="24"/>
        </w:rPr>
        <w:t xml:space="preserve">Mr K Bannister who owned the building where </w:t>
      </w:r>
      <w:proofErr w:type="spellStart"/>
      <w:r w:rsidR="0097243D">
        <w:rPr>
          <w:rFonts w:ascii="Arial" w:eastAsia="Arial" w:hAnsi="Arial" w:cs="Arial"/>
          <w:sz w:val="24"/>
        </w:rPr>
        <w:t>Cwtch</w:t>
      </w:r>
      <w:proofErr w:type="spellEnd"/>
      <w:r w:rsidR="0097243D">
        <w:rPr>
          <w:rFonts w:ascii="Arial" w:eastAsia="Arial" w:hAnsi="Arial" w:cs="Arial"/>
          <w:sz w:val="24"/>
        </w:rPr>
        <w:t xml:space="preserve"> used to be, had agreed that it could be moved onto the front of his building, and this could be a permanent move. Chris reported that it had been suggested for the </w:t>
      </w:r>
      <w:proofErr w:type="spellStart"/>
      <w:r w:rsidR="0097243D">
        <w:rPr>
          <w:rFonts w:ascii="Arial" w:eastAsia="Arial" w:hAnsi="Arial" w:cs="Arial"/>
          <w:sz w:val="24"/>
        </w:rPr>
        <w:t>Hwb</w:t>
      </w:r>
      <w:proofErr w:type="spellEnd"/>
      <w:r w:rsidR="0097243D">
        <w:rPr>
          <w:rFonts w:ascii="Arial" w:eastAsia="Arial" w:hAnsi="Arial" w:cs="Arial"/>
          <w:sz w:val="24"/>
        </w:rPr>
        <w:t xml:space="preserve"> to apply for funding to acquire their own defibrillator at their last meeting. Chris thanked RCC for all their help and support in getting </w:t>
      </w:r>
      <w:proofErr w:type="spellStart"/>
      <w:r w:rsidR="0097243D">
        <w:rPr>
          <w:rFonts w:ascii="Arial" w:eastAsia="Arial" w:hAnsi="Arial" w:cs="Arial"/>
          <w:sz w:val="24"/>
        </w:rPr>
        <w:t>Hwb</w:t>
      </w:r>
      <w:proofErr w:type="spellEnd"/>
      <w:r w:rsidR="0097243D">
        <w:rPr>
          <w:rFonts w:ascii="Arial" w:eastAsia="Arial" w:hAnsi="Arial" w:cs="Arial"/>
          <w:sz w:val="24"/>
        </w:rPr>
        <w:t xml:space="preserve"> Yr </w:t>
      </w:r>
      <w:proofErr w:type="spellStart"/>
      <w:r w:rsidR="0097243D">
        <w:rPr>
          <w:rFonts w:ascii="Arial" w:eastAsia="Arial" w:hAnsi="Arial" w:cs="Arial"/>
          <w:sz w:val="24"/>
        </w:rPr>
        <w:t>Orsedd</w:t>
      </w:r>
      <w:proofErr w:type="spellEnd"/>
      <w:r w:rsidR="0097243D">
        <w:rPr>
          <w:rFonts w:ascii="Arial" w:eastAsia="Arial" w:hAnsi="Arial" w:cs="Arial"/>
          <w:sz w:val="24"/>
        </w:rPr>
        <w:t xml:space="preserve"> to where it is now. </w:t>
      </w:r>
    </w:p>
    <w:p w:rsidR="00252D21" w:rsidRPr="00252D21" w:rsidRDefault="00252D21" w:rsidP="00252D21">
      <w:pPr>
        <w:spacing w:after="0" w:line="240" w:lineRule="auto"/>
        <w:ind w:left="-284"/>
        <w:jc w:val="both"/>
        <w:rPr>
          <w:rFonts w:ascii="Arial" w:eastAsia="Arial" w:hAnsi="Arial" w:cs="Arial"/>
          <w:b/>
          <w:sz w:val="24"/>
        </w:rPr>
      </w:pPr>
    </w:p>
    <w:p w:rsidR="002D4444" w:rsidRDefault="00037DEA" w:rsidP="00DE3E4E">
      <w:pPr>
        <w:numPr>
          <w:ilvl w:val="0"/>
          <w:numId w:val="3"/>
        </w:numPr>
        <w:tabs>
          <w:tab w:val="left" w:pos="-284"/>
        </w:tabs>
        <w:spacing w:after="0" w:line="240" w:lineRule="auto"/>
        <w:ind w:left="-284" w:hanging="283"/>
        <w:jc w:val="both"/>
        <w:rPr>
          <w:rFonts w:ascii="Arial" w:eastAsia="Arial" w:hAnsi="Arial" w:cs="Arial"/>
          <w:sz w:val="24"/>
        </w:rPr>
      </w:pPr>
      <w:r w:rsidRPr="00252D21">
        <w:rPr>
          <w:rFonts w:ascii="Arial" w:eastAsia="Arial" w:hAnsi="Arial" w:cs="Arial"/>
          <w:b/>
          <w:sz w:val="24"/>
        </w:rPr>
        <w:t>Traffic Order –</w:t>
      </w:r>
      <w:r w:rsidR="00CC152D" w:rsidRPr="00252D21">
        <w:rPr>
          <w:rFonts w:ascii="Arial" w:eastAsia="Arial" w:hAnsi="Arial" w:cs="Arial"/>
          <w:sz w:val="24"/>
        </w:rPr>
        <w:t xml:space="preserve"> </w:t>
      </w:r>
      <w:r w:rsidR="00F5375F" w:rsidRPr="00252D21">
        <w:rPr>
          <w:rFonts w:ascii="Arial" w:eastAsia="Arial" w:hAnsi="Arial" w:cs="Arial"/>
          <w:sz w:val="24"/>
        </w:rPr>
        <w:t xml:space="preserve">Cllr </w:t>
      </w:r>
      <w:r w:rsidR="001B03F8" w:rsidRPr="00252D21">
        <w:rPr>
          <w:rFonts w:ascii="Arial" w:eastAsia="Arial" w:hAnsi="Arial" w:cs="Arial"/>
          <w:sz w:val="24"/>
        </w:rPr>
        <w:t>H Jones</w:t>
      </w:r>
      <w:r w:rsidR="00520137">
        <w:rPr>
          <w:rFonts w:ascii="Arial" w:eastAsia="Arial" w:hAnsi="Arial" w:cs="Arial"/>
          <w:sz w:val="24"/>
        </w:rPr>
        <w:t xml:space="preserve"> reported this was waiting for the legal process to go through.</w:t>
      </w:r>
      <w:r w:rsidR="001B03F8" w:rsidRPr="00252D21">
        <w:rPr>
          <w:rFonts w:ascii="Arial" w:eastAsia="Arial" w:hAnsi="Arial" w:cs="Arial"/>
          <w:sz w:val="24"/>
        </w:rPr>
        <w:t xml:space="preserve"> </w:t>
      </w:r>
    </w:p>
    <w:p w:rsidR="00252D21" w:rsidRPr="00252D21" w:rsidRDefault="00252D21" w:rsidP="00252D21">
      <w:pPr>
        <w:tabs>
          <w:tab w:val="left" w:pos="-284"/>
        </w:tabs>
        <w:spacing w:after="0" w:line="240" w:lineRule="auto"/>
        <w:ind w:left="-284"/>
        <w:jc w:val="both"/>
        <w:rPr>
          <w:rFonts w:ascii="Arial" w:eastAsia="Arial" w:hAnsi="Arial" w:cs="Arial"/>
          <w:sz w:val="24"/>
        </w:rPr>
      </w:pPr>
    </w:p>
    <w:p w:rsidR="00302EB7" w:rsidRPr="00302EB7" w:rsidRDefault="00037DEA" w:rsidP="00302EB7">
      <w:pPr>
        <w:numPr>
          <w:ilvl w:val="0"/>
          <w:numId w:val="4"/>
        </w:numPr>
        <w:tabs>
          <w:tab w:val="left" w:pos="-284"/>
        </w:tabs>
        <w:spacing w:after="0" w:line="240" w:lineRule="auto"/>
        <w:ind w:left="-284" w:hanging="283"/>
        <w:jc w:val="both"/>
        <w:rPr>
          <w:rFonts w:ascii="Arial" w:eastAsia="Arial" w:hAnsi="Arial" w:cs="Arial"/>
          <w:b/>
          <w:sz w:val="24"/>
        </w:rPr>
      </w:pPr>
      <w:r>
        <w:rPr>
          <w:rFonts w:ascii="Arial" w:eastAsia="Arial" w:hAnsi="Arial" w:cs="Arial"/>
          <w:b/>
          <w:sz w:val="24"/>
        </w:rPr>
        <w:t>Community Speed Watch –</w:t>
      </w:r>
      <w:r w:rsidR="00DF1E83">
        <w:rPr>
          <w:rFonts w:ascii="Arial" w:eastAsia="Arial" w:hAnsi="Arial" w:cs="Arial"/>
          <w:sz w:val="24"/>
        </w:rPr>
        <w:t xml:space="preserve"> </w:t>
      </w:r>
      <w:r w:rsidR="00CC53D4">
        <w:rPr>
          <w:rFonts w:ascii="Arial" w:eastAsia="Arial" w:hAnsi="Arial" w:cs="Arial"/>
          <w:sz w:val="24"/>
        </w:rPr>
        <w:t>No</w:t>
      </w:r>
      <w:r w:rsidR="00344527">
        <w:rPr>
          <w:rFonts w:ascii="Arial" w:eastAsia="Arial" w:hAnsi="Arial" w:cs="Arial"/>
          <w:sz w:val="24"/>
        </w:rPr>
        <w:t xml:space="preserve"> update o</w:t>
      </w:r>
      <w:r w:rsidR="00F5375F">
        <w:rPr>
          <w:rFonts w:ascii="Arial" w:eastAsia="Arial" w:hAnsi="Arial" w:cs="Arial"/>
          <w:sz w:val="24"/>
        </w:rPr>
        <w:t>n</w:t>
      </w:r>
      <w:r w:rsidR="00344527">
        <w:rPr>
          <w:rFonts w:ascii="Arial" w:eastAsia="Arial" w:hAnsi="Arial" w:cs="Arial"/>
          <w:sz w:val="24"/>
        </w:rPr>
        <w:t xml:space="preserve"> volunteers.</w:t>
      </w:r>
    </w:p>
    <w:p w:rsidR="000C3B50" w:rsidRPr="00BB07E0" w:rsidRDefault="000C3B50" w:rsidP="00BB07E0">
      <w:pPr>
        <w:spacing w:after="0"/>
        <w:rPr>
          <w:rFonts w:ascii="Arial" w:eastAsia="Arial" w:hAnsi="Arial" w:cs="Arial"/>
          <w:b/>
          <w:sz w:val="24"/>
        </w:rPr>
      </w:pPr>
    </w:p>
    <w:p w:rsidR="00FA25DB" w:rsidRDefault="000C3B50" w:rsidP="00C93A1D">
      <w:pPr>
        <w:numPr>
          <w:ilvl w:val="0"/>
          <w:numId w:val="4"/>
        </w:numPr>
        <w:tabs>
          <w:tab w:val="left" w:pos="-284"/>
        </w:tabs>
        <w:spacing w:after="0" w:line="240" w:lineRule="auto"/>
        <w:ind w:left="-284" w:hanging="283"/>
        <w:jc w:val="both"/>
        <w:rPr>
          <w:rFonts w:ascii="Arial" w:eastAsia="Arial" w:hAnsi="Arial" w:cs="Arial"/>
          <w:b/>
          <w:sz w:val="24"/>
        </w:rPr>
      </w:pPr>
      <w:r w:rsidRPr="000C3B50">
        <w:rPr>
          <w:rFonts w:ascii="Arial" w:eastAsia="Arial" w:hAnsi="Arial" w:cs="Arial"/>
          <w:b/>
          <w:sz w:val="24"/>
        </w:rPr>
        <w:t>Allotments –</w:t>
      </w:r>
      <w:r w:rsidR="00A93A3A">
        <w:rPr>
          <w:rFonts w:ascii="Arial" w:eastAsia="Arial" w:hAnsi="Arial" w:cs="Arial"/>
          <w:sz w:val="24"/>
        </w:rPr>
        <w:t xml:space="preserve"> Cll</w:t>
      </w:r>
      <w:r w:rsidR="00301A22">
        <w:rPr>
          <w:rFonts w:ascii="Arial" w:eastAsia="Arial" w:hAnsi="Arial" w:cs="Arial"/>
          <w:sz w:val="24"/>
        </w:rPr>
        <w:t>r W Cleaver</w:t>
      </w:r>
      <w:r w:rsidR="00315D39">
        <w:rPr>
          <w:rFonts w:ascii="Arial" w:eastAsia="Arial" w:hAnsi="Arial" w:cs="Arial"/>
          <w:sz w:val="24"/>
        </w:rPr>
        <w:t xml:space="preserve"> </w:t>
      </w:r>
      <w:r w:rsidR="00520137">
        <w:rPr>
          <w:rFonts w:ascii="Arial" w:eastAsia="Arial" w:hAnsi="Arial" w:cs="Arial"/>
          <w:sz w:val="24"/>
        </w:rPr>
        <w:t xml:space="preserve">had no update other than the plans and payment had been received by Planning. </w:t>
      </w:r>
    </w:p>
    <w:p w:rsidR="00C93A1D" w:rsidRPr="00C93A1D" w:rsidRDefault="00C93A1D" w:rsidP="00C93A1D">
      <w:pPr>
        <w:tabs>
          <w:tab w:val="left" w:pos="-284"/>
        </w:tabs>
        <w:spacing w:after="0" w:line="240" w:lineRule="auto"/>
        <w:jc w:val="both"/>
        <w:rPr>
          <w:rFonts w:ascii="Arial" w:eastAsia="Arial" w:hAnsi="Arial" w:cs="Arial"/>
          <w:b/>
          <w:sz w:val="24"/>
        </w:rPr>
      </w:pPr>
    </w:p>
    <w:p w:rsidR="008F3844" w:rsidRPr="00143178" w:rsidRDefault="00FA25DB" w:rsidP="00252D21">
      <w:pPr>
        <w:numPr>
          <w:ilvl w:val="0"/>
          <w:numId w:val="4"/>
        </w:numPr>
        <w:tabs>
          <w:tab w:val="left" w:pos="-284"/>
        </w:tabs>
        <w:spacing w:after="0" w:line="240" w:lineRule="auto"/>
        <w:ind w:left="-284" w:hanging="283"/>
        <w:jc w:val="both"/>
        <w:rPr>
          <w:rFonts w:ascii="Arial" w:eastAsia="Arial" w:hAnsi="Arial" w:cs="Arial"/>
          <w:sz w:val="24"/>
        </w:rPr>
      </w:pPr>
      <w:r>
        <w:rPr>
          <w:rFonts w:ascii="Arial" w:eastAsia="Arial" w:hAnsi="Arial" w:cs="Arial"/>
          <w:b/>
          <w:sz w:val="24"/>
        </w:rPr>
        <w:t xml:space="preserve">Underpass signage </w:t>
      </w:r>
      <w:r>
        <w:rPr>
          <w:rFonts w:ascii="Arial" w:eastAsia="Arial" w:hAnsi="Arial" w:cs="Arial"/>
          <w:sz w:val="24"/>
        </w:rPr>
        <w:t>–</w:t>
      </w:r>
      <w:r w:rsidR="00520137">
        <w:rPr>
          <w:rFonts w:ascii="Arial" w:eastAsia="Arial" w:hAnsi="Arial" w:cs="Arial"/>
          <w:sz w:val="24"/>
        </w:rPr>
        <w:t xml:space="preserve"> The</w:t>
      </w:r>
      <w:r w:rsidR="00831C86">
        <w:rPr>
          <w:rFonts w:ascii="Arial" w:eastAsia="Arial" w:hAnsi="Arial" w:cs="Arial"/>
          <w:sz w:val="24"/>
        </w:rPr>
        <w:t>re</w:t>
      </w:r>
      <w:r w:rsidR="00520137">
        <w:rPr>
          <w:rFonts w:ascii="Arial" w:eastAsia="Arial" w:hAnsi="Arial" w:cs="Arial"/>
          <w:sz w:val="24"/>
        </w:rPr>
        <w:t xml:space="preserve"> were no updates due to the Clerk having no responses back from ADS Fire and Security</w:t>
      </w:r>
      <w:r w:rsidR="00520137" w:rsidRPr="00520137">
        <w:rPr>
          <w:rFonts w:ascii="Arial" w:eastAsia="Arial" w:hAnsi="Arial" w:cs="Arial"/>
          <w:b/>
          <w:sz w:val="24"/>
        </w:rPr>
        <w:t>.</w:t>
      </w:r>
      <w:r w:rsidR="00520137">
        <w:rPr>
          <w:rFonts w:ascii="Arial" w:eastAsia="Arial" w:hAnsi="Arial" w:cs="Arial"/>
          <w:b/>
          <w:sz w:val="24"/>
        </w:rPr>
        <w:t xml:space="preserve"> </w:t>
      </w:r>
      <w:r w:rsidR="00520137" w:rsidRPr="00520137">
        <w:rPr>
          <w:rFonts w:ascii="Arial" w:eastAsia="Arial" w:hAnsi="Arial" w:cs="Arial"/>
          <w:sz w:val="24"/>
        </w:rPr>
        <w:t>It was suggested to email the head office</w:t>
      </w:r>
      <w:r w:rsidR="00520137">
        <w:rPr>
          <w:rFonts w:ascii="Arial" w:eastAsia="Arial" w:hAnsi="Arial" w:cs="Arial"/>
          <w:sz w:val="24"/>
        </w:rPr>
        <w:t xml:space="preserve"> a letter of complaint for lack of response in communication. This was agreed. Cllr P Morris questioned if the cameras that would be coming down with the demolition of the toilet block could be re-sited anywhere as they were relatively new but wouldn’t be used for the new </w:t>
      </w:r>
      <w:proofErr w:type="spellStart"/>
      <w:r w:rsidR="00520137">
        <w:rPr>
          <w:rFonts w:ascii="Arial" w:eastAsia="Arial" w:hAnsi="Arial" w:cs="Arial"/>
          <w:sz w:val="24"/>
        </w:rPr>
        <w:t>Hwb</w:t>
      </w:r>
      <w:proofErr w:type="spellEnd"/>
      <w:r w:rsidR="00520137">
        <w:rPr>
          <w:rFonts w:ascii="Arial" w:eastAsia="Arial" w:hAnsi="Arial" w:cs="Arial"/>
          <w:sz w:val="24"/>
        </w:rPr>
        <w:t xml:space="preserve">. It was agreed they would be kept and looked into reusing them in Burton at the </w:t>
      </w:r>
      <w:r w:rsidR="00876659">
        <w:rPr>
          <w:rFonts w:ascii="Arial" w:eastAsia="Arial" w:hAnsi="Arial" w:cs="Arial"/>
          <w:sz w:val="24"/>
        </w:rPr>
        <w:t>other</w:t>
      </w:r>
      <w:r w:rsidR="00520137">
        <w:rPr>
          <w:rFonts w:ascii="Arial" w:eastAsia="Arial" w:hAnsi="Arial" w:cs="Arial"/>
          <w:sz w:val="24"/>
        </w:rPr>
        <w:t xml:space="preserve"> end of the underpass.</w:t>
      </w:r>
      <w:r w:rsidR="00876659">
        <w:rPr>
          <w:rFonts w:ascii="Arial" w:eastAsia="Arial" w:hAnsi="Arial" w:cs="Arial"/>
          <w:sz w:val="24"/>
        </w:rPr>
        <w:t xml:space="preserve"> </w:t>
      </w:r>
      <w:r w:rsidR="00876659">
        <w:rPr>
          <w:rFonts w:ascii="Arial" w:eastAsia="Arial" w:hAnsi="Arial" w:cs="Arial"/>
          <w:b/>
          <w:sz w:val="24"/>
        </w:rPr>
        <w:t xml:space="preserve">Action – Clerk to </w:t>
      </w:r>
      <w:r w:rsidR="00831C86">
        <w:rPr>
          <w:rFonts w:ascii="Arial" w:eastAsia="Arial" w:hAnsi="Arial" w:cs="Arial"/>
          <w:b/>
          <w:sz w:val="24"/>
        </w:rPr>
        <w:t>contact</w:t>
      </w:r>
      <w:r w:rsidR="00876659">
        <w:rPr>
          <w:rFonts w:ascii="Arial" w:eastAsia="Arial" w:hAnsi="Arial" w:cs="Arial"/>
          <w:b/>
          <w:sz w:val="24"/>
        </w:rPr>
        <w:t xml:space="preserve"> ADS</w:t>
      </w:r>
    </w:p>
    <w:p w:rsidR="00143178" w:rsidRDefault="00143178" w:rsidP="00143178">
      <w:pPr>
        <w:pStyle w:val="ListParagraph"/>
        <w:rPr>
          <w:rFonts w:ascii="Arial" w:eastAsia="Arial" w:hAnsi="Arial" w:cs="Arial"/>
          <w:sz w:val="24"/>
        </w:rPr>
      </w:pPr>
    </w:p>
    <w:p w:rsidR="00520137" w:rsidRPr="00CF3468" w:rsidRDefault="00143178" w:rsidP="00520137">
      <w:pPr>
        <w:numPr>
          <w:ilvl w:val="0"/>
          <w:numId w:val="4"/>
        </w:numPr>
        <w:tabs>
          <w:tab w:val="left" w:pos="-284"/>
        </w:tabs>
        <w:spacing w:after="0" w:line="240" w:lineRule="auto"/>
        <w:ind w:left="-284" w:hanging="283"/>
        <w:jc w:val="both"/>
        <w:rPr>
          <w:rFonts w:ascii="Arial" w:eastAsia="Arial" w:hAnsi="Arial" w:cs="Arial"/>
          <w:b/>
          <w:sz w:val="24"/>
        </w:rPr>
      </w:pPr>
      <w:r w:rsidRPr="00143178">
        <w:rPr>
          <w:rFonts w:ascii="Arial" w:eastAsia="Arial" w:hAnsi="Arial" w:cs="Arial"/>
          <w:b/>
          <w:sz w:val="24"/>
        </w:rPr>
        <w:t>Gresford United Charities Trustees</w:t>
      </w:r>
      <w:r>
        <w:rPr>
          <w:rFonts w:ascii="Arial" w:eastAsia="Arial" w:hAnsi="Arial" w:cs="Arial"/>
          <w:b/>
          <w:sz w:val="24"/>
        </w:rPr>
        <w:t xml:space="preserve"> – </w:t>
      </w:r>
      <w:r>
        <w:rPr>
          <w:rFonts w:ascii="Arial" w:eastAsia="Arial" w:hAnsi="Arial" w:cs="Arial"/>
          <w:sz w:val="24"/>
        </w:rPr>
        <w:t xml:space="preserve">Cllr M Woods had attended the AGM </w:t>
      </w:r>
      <w:r w:rsidR="001727AA">
        <w:rPr>
          <w:rFonts w:ascii="Arial" w:eastAsia="Arial" w:hAnsi="Arial" w:cs="Arial"/>
          <w:sz w:val="24"/>
        </w:rPr>
        <w:t xml:space="preserve">the previous week and circulated feedback on what was required. Peter Higgs and Clyde Parker were the previous trustees and happy to stay on if no one else wished to become a trustee. </w:t>
      </w:r>
      <w:r w:rsidR="00831C86">
        <w:rPr>
          <w:rFonts w:ascii="Arial" w:eastAsia="Arial" w:hAnsi="Arial" w:cs="Arial"/>
          <w:sz w:val="24"/>
        </w:rPr>
        <w:t>As no one wanted to become a new trustee t</w:t>
      </w:r>
      <w:r w:rsidR="001727AA">
        <w:rPr>
          <w:rFonts w:ascii="Arial" w:eastAsia="Arial" w:hAnsi="Arial" w:cs="Arial"/>
          <w:sz w:val="24"/>
        </w:rPr>
        <w:t xml:space="preserve">his was agreed. The council would need to </w:t>
      </w:r>
      <w:r w:rsidR="00850714">
        <w:rPr>
          <w:rFonts w:ascii="Arial" w:eastAsia="Arial" w:hAnsi="Arial" w:cs="Arial"/>
          <w:sz w:val="24"/>
        </w:rPr>
        <w:t>suggest</w:t>
      </w:r>
      <w:r w:rsidR="001727AA">
        <w:rPr>
          <w:rFonts w:ascii="Arial" w:eastAsia="Arial" w:hAnsi="Arial" w:cs="Arial"/>
          <w:sz w:val="24"/>
        </w:rPr>
        <w:t xml:space="preserve"> on where the donation money should go and a</w:t>
      </w:r>
      <w:r w:rsidR="00850714">
        <w:rPr>
          <w:rFonts w:ascii="Arial" w:eastAsia="Arial" w:hAnsi="Arial" w:cs="Arial"/>
          <w:sz w:val="24"/>
        </w:rPr>
        <w:t>fter</w:t>
      </w:r>
      <w:r w:rsidR="001727AA">
        <w:rPr>
          <w:rFonts w:ascii="Arial" w:eastAsia="Arial" w:hAnsi="Arial" w:cs="Arial"/>
          <w:sz w:val="24"/>
        </w:rPr>
        <w:t xml:space="preserve"> discussing a few options agreed it should be split between the Rossett Scouts and the Community Café. All were in favour. </w:t>
      </w:r>
      <w:r w:rsidR="00850714">
        <w:rPr>
          <w:rFonts w:ascii="Arial" w:eastAsia="Arial" w:hAnsi="Arial" w:cs="Arial"/>
          <w:b/>
          <w:sz w:val="24"/>
        </w:rPr>
        <w:t>Action – Cllr M Woods/Clerk to report back to GUC on decision.</w:t>
      </w:r>
    </w:p>
    <w:p w:rsidR="00850714" w:rsidRDefault="00252D21" w:rsidP="00850714">
      <w:pPr>
        <w:tabs>
          <w:tab w:val="left" w:pos="0"/>
        </w:tabs>
        <w:spacing w:after="0" w:line="240" w:lineRule="auto"/>
        <w:ind w:left="-567"/>
        <w:jc w:val="both"/>
        <w:rPr>
          <w:rFonts w:ascii="Arial" w:eastAsia="Arial" w:hAnsi="Arial" w:cs="Arial"/>
          <w:b/>
          <w:sz w:val="24"/>
        </w:rPr>
      </w:pPr>
      <w:r>
        <w:rPr>
          <w:rFonts w:ascii="Arial" w:eastAsia="Arial" w:hAnsi="Arial" w:cs="Arial"/>
          <w:b/>
          <w:sz w:val="24"/>
        </w:rPr>
        <w:lastRenderedPageBreak/>
        <w:t>96</w:t>
      </w:r>
      <w:r w:rsidR="00037DEA">
        <w:rPr>
          <w:rFonts w:ascii="Arial" w:eastAsia="Arial" w:hAnsi="Arial" w:cs="Arial"/>
          <w:b/>
          <w:sz w:val="24"/>
        </w:rPr>
        <w:t>.</w:t>
      </w:r>
      <w:r w:rsidR="00037DEA">
        <w:rPr>
          <w:rFonts w:ascii="Arial" w:eastAsia="Arial" w:hAnsi="Arial" w:cs="Arial"/>
          <w:b/>
          <w:sz w:val="24"/>
        </w:rPr>
        <w:tab/>
        <w:t>Matters to be discussed</w:t>
      </w:r>
    </w:p>
    <w:p w:rsidR="00234B9D" w:rsidRDefault="00850714" w:rsidP="000B4473">
      <w:pPr>
        <w:pStyle w:val="ListParagraph"/>
        <w:numPr>
          <w:ilvl w:val="0"/>
          <w:numId w:val="30"/>
        </w:numPr>
        <w:spacing w:after="0" w:line="240" w:lineRule="auto"/>
        <w:ind w:left="-142" w:hanging="284"/>
        <w:jc w:val="both"/>
        <w:rPr>
          <w:rFonts w:ascii="Arial" w:eastAsia="Arial" w:hAnsi="Arial" w:cs="Arial"/>
          <w:sz w:val="24"/>
        </w:rPr>
      </w:pPr>
      <w:r w:rsidRPr="00234B9D">
        <w:rPr>
          <w:rFonts w:ascii="Arial" w:eastAsia="Arial" w:hAnsi="Arial" w:cs="Arial"/>
          <w:sz w:val="24"/>
        </w:rPr>
        <w:t>Container at Mountain View/Warden Storage – It had been decided that a container at Mountain View was not an appropriate or efficient storage method. At a small parks committee meeting it was decided that</w:t>
      </w:r>
      <w:r w:rsidR="00304457">
        <w:rPr>
          <w:rFonts w:ascii="Arial" w:eastAsia="Arial" w:hAnsi="Arial" w:cs="Arial"/>
          <w:sz w:val="24"/>
        </w:rPr>
        <w:t xml:space="preserve"> </w:t>
      </w:r>
      <w:r w:rsidR="00497691" w:rsidRPr="00497691">
        <w:rPr>
          <w:rFonts w:ascii="Arial" w:eastAsia="Arial" w:hAnsi="Arial" w:cs="Arial"/>
          <w:sz w:val="24"/>
        </w:rPr>
        <w:t>the equipment from the toilet block w</w:t>
      </w:r>
      <w:r w:rsidR="00497691">
        <w:rPr>
          <w:rFonts w:ascii="Arial" w:eastAsia="Arial" w:hAnsi="Arial" w:cs="Arial"/>
          <w:sz w:val="24"/>
        </w:rPr>
        <w:t>ould</w:t>
      </w:r>
      <w:r w:rsidR="00497691" w:rsidRPr="00497691">
        <w:rPr>
          <w:rFonts w:ascii="Arial" w:eastAsia="Arial" w:hAnsi="Arial" w:cs="Arial"/>
          <w:sz w:val="24"/>
        </w:rPr>
        <w:t xml:space="preserve"> be stored at a secure location</w:t>
      </w:r>
      <w:r w:rsidR="00497691">
        <w:rPr>
          <w:rFonts w:ascii="Arial" w:eastAsia="Arial" w:hAnsi="Arial" w:cs="Arial"/>
          <w:sz w:val="24"/>
        </w:rPr>
        <w:t xml:space="preserve"> nearby</w:t>
      </w:r>
      <w:r w:rsidR="00A72A6C" w:rsidRPr="00234B9D">
        <w:rPr>
          <w:rFonts w:ascii="Arial" w:eastAsia="Arial" w:hAnsi="Arial" w:cs="Arial"/>
          <w:sz w:val="24"/>
        </w:rPr>
        <w:t xml:space="preserve">. A working party would be clearing the toilet block ready for the demolition. It was agreed that </w:t>
      </w:r>
      <w:r w:rsidR="001F103F" w:rsidRPr="00234B9D">
        <w:rPr>
          <w:rFonts w:ascii="Arial" w:eastAsia="Arial" w:hAnsi="Arial" w:cs="Arial"/>
          <w:sz w:val="24"/>
        </w:rPr>
        <w:t>because</w:t>
      </w:r>
      <w:r w:rsidR="00A72A6C" w:rsidRPr="00234B9D">
        <w:rPr>
          <w:rFonts w:ascii="Arial" w:eastAsia="Arial" w:hAnsi="Arial" w:cs="Arial"/>
          <w:sz w:val="24"/>
        </w:rPr>
        <w:t xml:space="preserve"> the trailer was still being used regularly this would</w:t>
      </w:r>
      <w:r w:rsidR="00497691">
        <w:rPr>
          <w:rFonts w:ascii="Arial" w:eastAsia="Arial" w:hAnsi="Arial" w:cs="Arial"/>
          <w:sz w:val="24"/>
        </w:rPr>
        <w:t xml:space="preserve"> also</w:t>
      </w:r>
      <w:r w:rsidR="00A72A6C" w:rsidRPr="00234B9D">
        <w:rPr>
          <w:rFonts w:ascii="Arial" w:eastAsia="Arial" w:hAnsi="Arial" w:cs="Arial"/>
          <w:sz w:val="24"/>
        </w:rPr>
        <w:t xml:space="preserve"> be kept for now</w:t>
      </w:r>
      <w:r w:rsidR="00497691">
        <w:rPr>
          <w:rFonts w:ascii="Arial" w:eastAsia="Arial" w:hAnsi="Arial" w:cs="Arial"/>
          <w:sz w:val="24"/>
        </w:rPr>
        <w:t>.</w:t>
      </w:r>
      <w:r w:rsidR="00A72A6C" w:rsidRPr="00234B9D">
        <w:rPr>
          <w:rFonts w:ascii="Arial" w:eastAsia="Arial" w:hAnsi="Arial" w:cs="Arial"/>
          <w:sz w:val="24"/>
        </w:rPr>
        <w:t xml:space="preserve"> </w:t>
      </w:r>
    </w:p>
    <w:p w:rsidR="00234B9D" w:rsidRDefault="00234B9D" w:rsidP="00234B9D">
      <w:pPr>
        <w:pStyle w:val="ListParagraph"/>
        <w:spacing w:after="0" w:line="240" w:lineRule="auto"/>
        <w:ind w:left="294"/>
        <w:jc w:val="both"/>
        <w:rPr>
          <w:rFonts w:ascii="Arial" w:eastAsia="Arial" w:hAnsi="Arial" w:cs="Arial"/>
          <w:sz w:val="24"/>
        </w:rPr>
      </w:pPr>
    </w:p>
    <w:p w:rsidR="000B4473" w:rsidRPr="000B4473" w:rsidRDefault="00234B9D" w:rsidP="000B4473">
      <w:pPr>
        <w:pStyle w:val="ListParagraph"/>
        <w:numPr>
          <w:ilvl w:val="0"/>
          <w:numId w:val="30"/>
        </w:numPr>
        <w:ind w:left="-142" w:hanging="284"/>
        <w:rPr>
          <w:rFonts w:ascii="Arial" w:eastAsia="Arial" w:hAnsi="Arial" w:cs="Arial"/>
          <w:sz w:val="24"/>
        </w:rPr>
      </w:pPr>
      <w:r w:rsidRPr="00234B9D">
        <w:rPr>
          <w:rFonts w:ascii="Arial" w:eastAsia="Arial" w:hAnsi="Arial" w:cs="Arial"/>
          <w:sz w:val="24"/>
        </w:rPr>
        <w:t xml:space="preserve">Service Level Agreement for Parks Inspections 2024 - The Service Level agreement from WCBC </w:t>
      </w:r>
      <w:r>
        <w:rPr>
          <w:rFonts w:ascii="Arial" w:eastAsia="Arial" w:hAnsi="Arial" w:cs="Arial"/>
          <w:sz w:val="24"/>
        </w:rPr>
        <w:t xml:space="preserve">was up for </w:t>
      </w:r>
      <w:r w:rsidRPr="00234B9D">
        <w:rPr>
          <w:rFonts w:ascii="Arial" w:eastAsia="Arial" w:hAnsi="Arial" w:cs="Arial"/>
          <w:sz w:val="24"/>
        </w:rPr>
        <w:t>renew</w:t>
      </w:r>
      <w:r>
        <w:rPr>
          <w:rFonts w:ascii="Arial" w:eastAsia="Arial" w:hAnsi="Arial" w:cs="Arial"/>
          <w:sz w:val="24"/>
        </w:rPr>
        <w:t>al</w:t>
      </w:r>
      <w:r w:rsidRPr="00234B9D">
        <w:rPr>
          <w:rFonts w:ascii="Arial" w:eastAsia="Arial" w:hAnsi="Arial" w:cs="Arial"/>
          <w:sz w:val="24"/>
        </w:rPr>
        <w:t xml:space="preserve"> in order to have regular maintenance and inspections of the parks. The Clerk informed the cost would be £</w:t>
      </w:r>
      <w:r>
        <w:rPr>
          <w:rFonts w:ascii="Arial" w:eastAsia="Arial" w:hAnsi="Arial" w:cs="Arial"/>
          <w:sz w:val="24"/>
        </w:rPr>
        <w:t>915</w:t>
      </w:r>
      <w:r w:rsidRPr="00234B9D">
        <w:rPr>
          <w:rFonts w:ascii="Arial" w:eastAsia="Arial" w:hAnsi="Arial" w:cs="Arial"/>
          <w:sz w:val="24"/>
        </w:rPr>
        <w:t xml:space="preserve"> + VAT for the next year. Cllr </w:t>
      </w:r>
      <w:r>
        <w:rPr>
          <w:rFonts w:ascii="Arial" w:eastAsia="Arial" w:hAnsi="Arial" w:cs="Arial"/>
          <w:sz w:val="24"/>
        </w:rPr>
        <w:t>A Parrington</w:t>
      </w:r>
      <w:r w:rsidRPr="00234B9D">
        <w:rPr>
          <w:rFonts w:ascii="Arial" w:eastAsia="Arial" w:hAnsi="Arial" w:cs="Arial"/>
          <w:sz w:val="24"/>
        </w:rPr>
        <w:t xml:space="preserve"> proposed this was kept and all were in favour of renewing. Cllr A Parrington signed the agreement. </w:t>
      </w:r>
      <w:r w:rsidRPr="00234B9D">
        <w:rPr>
          <w:rFonts w:ascii="Arial" w:eastAsia="Arial" w:hAnsi="Arial" w:cs="Arial"/>
          <w:b/>
          <w:sz w:val="24"/>
        </w:rPr>
        <w:t>Action – Clerk to send off to WCB</w:t>
      </w:r>
      <w:r w:rsidR="000B4473">
        <w:rPr>
          <w:rFonts w:ascii="Arial" w:eastAsia="Arial" w:hAnsi="Arial" w:cs="Arial"/>
          <w:b/>
          <w:sz w:val="24"/>
        </w:rPr>
        <w:t>C</w:t>
      </w:r>
    </w:p>
    <w:p w:rsidR="00F43806" w:rsidRPr="006326B1" w:rsidRDefault="00252D21" w:rsidP="00F43806">
      <w:pPr>
        <w:tabs>
          <w:tab w:val="left" w:pos="0"/>
        </w:tabs>
        <w:spacing w:after="0" w:line="240" w:lineRule="auto"/>
        <w:ind w:left="-567"/>
        <w:jc w:val="both"/>
        <w:rPr>
          <w:rFonts w:ascii="Arial" w:eastAsia="Arial" w:hAnsi="Arial" w:cs="Arial"/>
          <w:b/>
          <w:sz w:val="24"/>
        </w:rPr>
      </w:pPr>
      <w:r>
        <w:rPr>
          <w:rFonts w:ascii="Arial" w:eastAsia="Arial" w:hAnsi="Arial" w:cs="Arial"/>
          <w:b/>
          <w:sz w:val="24"/>
        </w:rPr>
        <w:t>97</w:t>
      </w:r>
      <w:r w:rsidR="00F43806" w:rsidRPr="006326B1">
        <w:rPr>
          <w:rFonts w:ascii="Arial" w:eastAsia="Arial" w:hAnsi="Arial" w:cs="Arial"/>
          <w:b/>
          <w:sz w:val="24"/>
        </w:rPr>
        <w:t>.</w:t>
      </w:r>
      <w:r w:rsidR="00F43806" w:rsidRPr="006326B1">
        <w:rPr>
          <w:rFonts w:ascii="Arial" w:eastAsia="Arial" w:hAnsi="Arial" w:cs="Arial"/>
          <w:b/>
          <w:sz w:val="24"/>
        </w:rPr>
        <w:tab/>
        <w:t>Reports</w:t>
      </w:r>
    </w:p>
    <w:p w:rsidR="00F43806" w:rsidRPr="00AD355F" w:rsidRDefault="00F43806" w:rsidP="00F43806">
      <w:pPr>
        <w:spacing w:after="0" w:line="240" w:lineRule="auto"/>
        <w:ind w:left="-142" w:hanging="284"/>
        <w:jc w:val="both"/>
        <w:rPr>
          <w:rFonts w:ascii="Arial" w:eastAsia="Arial" w:hAnsi="Arial" w:cs="Arial"/>
          <w:sz w:val="24"/>
          <w:u w:val="single"/>
        </w:rPr>
      </w:pPr>
      <w:r w:rsidRPr="00AD355F">
        <w:rPr>
          <w:rFonts w:ascii="Arial" w:eastAsia="Arial" w:hAnsi="Arial" w:cs="Arial"/>
          <w:sz w:val="24"/>
          <w:u w:val="single"/>
        </w:rPr>
        <w:t>County Councillors Reports</w:t>
      </w:r>
    </w:p>
    <w:p w:rsidR="00F43806" w:rsidRDefault="00F43806" w:rsidP="00F43806">
      <w:pPr>
        <w:spacing w:after="0" w:line="240" w:lineRule="auto"/>
        <w:ind w:left="-426"/>
        <w:jc w:val="both"/>
        <w:rPr>
          <w:rFonts w:ascii="Arial" w:eastAsia="Arial" w:hAnsi="Arial" w:cs="Arial"/>
          <w:sz w:val="24"/>
        </w:rPr>
      </w:pPr>
      <w:r w:rsidRPr="00F914F9">
        <w:rPr>
          <w:rFonts w:ascii="Arial" w:eastAsia="Arial" w:hAnsi="Arial" w:cs="Arial"/>
          <w:sz w:val="24"/>
          <w:u w:val="single"/>
        </w:rPr>
        <w:t>Councillor Shepherd’s Report</w:t>
      </w:r>
      <w:r w:rsidRPr="00F914F9">
        <w:rPr>
          <w:rFonts w:ascii="Arial" w:eastAsia="Arial" w:hAnsi="Arial" w:cs="Arial"/>
          <w:sz w:val="24"/>
        </w:rPr>
        <w:t xml:space="preserve"> – </w:t>
      </w:r>
      <w:r>
        <w:rPr>
          <w:rFonts w:ascii="Arial" w:eastAsia="Arial" w:hAnsi="Arial" w:cs="Arial"/>
          <w:sz w:val="24"/>
        </w:rPr>
        <w:t>Cllr R Shepherd reported</w:t>
      </w:r>
      <w:r w:rsidR="0012520E">
        <w:rPr>
          <w:rFonts w:ascii="Arial" w:eastAsia="Arial" w:hAnsi="Arial" w:cs="Arial"/>
          <w:sz w:val="24"/>
        </w:rPr>
        <w:t xml:space="preserve"> they had met with officers regarding ditches in Burton that had not been cleaned out </w:t>
      </w:r>
      <w:r w:rsidR="001F103F">
        <w:rPr>
          <w:rFonts w:ascii="Arial" w:eastAsia="Arial" w:hAnsi="Arial" w:cs="Arial"/>
          <w:sz w:val="24"/>
        </w:rPr>
        <w:t xml:space="preserve">and </w:t>
      </w:r>
      <w:r w:rsidR="0012520E">
        <w:rPr>
          <w:rFonts w:ascii="Arial" w:eastAsia="Arial" w:hAnsi="Arial" w:cs="Arial"/>
          <w:sz w:val="24"/>
        </w:rPr>
        <w:t xml:space="preserve">so were overflowing </w:t>
      </w:r>
      <w:r w:rsidR="00B81FD3">
        <w:rPr>
          <w:rFonts w:ascii="Arial" w:eastAsia="Arial" w:hAnsi="Arial" w:cs="Arial"/>
          <w:sz w:val="24"/>
        </w:rPr>
        <w:t>from the fields</w:t>
      </w:r>
      <w:r w:rsidR="001F103F">
        <w:rPr>
          <w:rFonts w:ascii="Arial" w:eastAsia="Arial" w:hAnsi="Arial" w:cs="Arial"/>
          <w:sz w:val="24"/>
        </w:rPr>
        <w:t xml:space="preserve"> to the houses</w:t>
      </w:r>
      <w:r w:rsidR="00B81FD3">
        <w:rPr>
          <w:rFonts w:ascii="Arial" w:eastAsia="Arial" w:hAnsi="Arial" w:cs="Arial"/>
          <w:sz w:val="24"/>
        </w:rPr>
        <w:t>. There would be officials speaking to farmers to take more responsibility of their own ditche</w:t>
      </w:r>
      <w:r w:rsidR="001F103F">
        <w:rPr>
          <w:rFonts w:ascii="Arial" w:eastAsia="Arial" w:hAnsi="Arial" w:cs="Arial"/>
          <w:sz w:val="24"/>
        </w:rPr>
        <w:t>s</w:t>
      </w:r>
      <w:r w:rsidR="00B81FD3">
        <w:rPr>
          <w:rFonts w:ascii="Arial" w:eastAsia="Arial" w:hAnsi="Arial" w:cs="Arial"/>
          <w:sz w:val="24"/>
        </w:rPr>
        <w:t xml:space="preserve"> and working with WCBC to clear the gullies. Cllr H Maurice-Jones </w:t>
      </w:r>
      <w:r w:rsidR="001F103F">
        <w:rPr>
          <w:rFonts w:ascii="Arial" w:eastAsia="Arial" w:hAnsi="Arial" w:cs="Arial"/>
          <w:sz w:val="24"/>
        </w:rPr>
        <w:t>informed</w:t>
      </w:r>
      <w:r w:rsidR="00B81FD3">
        <w:rPr>
          <w:rFonts w:ascii="Arial" w:eastAsia="Arial" w:hAnsi="Arial" w:cs="Arial"/>
          <w:sz w:val="24"/>
        </w:rPr>
        <w:t xml:space="preserve"> that a resident had</w:t>
      </w:r>
      <w:r w:rsidR="001F103F">
        <w:rPr>
          <w:rFonts w:ascii="Arial" w:eastAsia="Arial" w:hAnsi="Arial" w:cs="Arial"/>
          <w:sz w:val="24"/>
        </w:rPr>
        <w:t xml:space="preserve"> commented that they’d</w:t>
      </w:r>
      <w:r w:rsidR="00B81FD3">
        <w:rPr>
          <w:rFonts w:ascii="Arial" w:eastAsia="Arial" w:hAnsi="Arial" w:cs="Arial"/>
          <w:sz w:val="24"/>
        </w:rPr>
        <w:t xml:space="preserve"> been impressed by the work of supervisors from WCBC on digging out and clearing some of the trenches. Cllr R Shepherd reported that pot holes were being looked at again with the recent weather conditions creating more. As noted before, he mentioned the pavement parking had been a big issue this month. The litter in </w:t>
      </w:r>
      <w:r w:rsidR="001F103F">
        <w:rPr>
          <w:rFonts w:ascii="Arial" w:eastAsia="Arial" w:hAnsi="Arial" w:cs="Arial"/>
          <w:sz w:val="24"/>
        </w:rPr>
        <w:t>the</w:t>
      </w:r>
      <w:r w:rsidR="00B81FD3">
        <w:rPr>
          <w:rFonts w:ascii="Arial" w:eastAsia="Arial" w:hAnsi="Arial" w:cs="Arial"/>
          <w:sz w:val="24"/>
        </w:rPr>
        <w:t xml:space="preserve"> cut away between Burton Road and Stonewalls was being looked into. He reported that many vehicles were not abiding to the 20mph speed limits. Cllr W Cleaver requested the parking bay on Station Road by Hair Lounge </w:t>
      </w:r>
      <w:r w:rsidR="006604FB">
        <w:rPr>
          <w:rFonts w:ascii="Arial" w:eastAsia="Arial" w:hAnsi="Arial" w:cs="Arial"/>
          <w:sz w:val="24"/>
        </w:rPr>
        <w:t xml:space="preserve">be looked at as it </w:t>
      </w:r>
      <w:r w:rsidR="00B81FD3">
        <w:rPr>
          <w:rFonts w:ascii="Arial" w:eastAsia="Arial" w:hAnsi="Arial" w:cs="Arial"/>
          <w:sz w:val="24"/>
        </w:rPr>
        <w:t xml:space="preserve">was causing issues. Cllr R Shepherd reported this was already being looked at. </w:t>
      </w:r>
    </w:p>
    <w:p w:rsidR="00F43806" w:rsidRPr="004E41D0" w:rsidRDefault="00F43806" w:rsidP="00F43806">
      <w:pPr>
        <w:spacing w:after="0" w:line="240" w:lineRule="auto"/>
        <w:ind w:left="-426"/>
        <w:jc w:val="both"/>
        <w:rPr>
          <w:rFonts w:ascii="Arial" w:eastAsia="Arial" w:hAnsi="Arial" w:cs="Arial"/>
          <w:sz w:val="24"/>
        </w:rPr>
      </w:pPr>
    </w:p>
    <w:p w:rsidR="00F43806" w:rsidRPr="00FB4A60" w:rsidRDefault="00F43806" w:rsidP="00F43806">
      <w:pPr>
        <w:spacing w:after="0" w:line="240" w:lineRule="auto"/>
        <w:ind w:left="-426"/>
        <w:jc w:val="both"/>
        <w:rPr>
          <w:rFonts w:ascii="Arial" w:eastAsia="Arial" w:hAnsi="Arial" w:cs="Arial"/>
          <w:sz w:val="24"/>
          <w:u w:val="single"/>
        </w:rPr>
      </w:pPr>
      <w:r w:rsidRPr="00FB4A60">
        <w:rPr>
          <w:rFonts w:ascii="Arial" w:eastAsia="Arial" w:hAnsi="Arial" w:cs="Arial"/>
          <w:sz w:val="24"/>
          <w:u w:val="single"/>
        </w:rPr>
        <w:t>Clerk's Report</w:t>
      </w:r>
      <w:r>
        <w:rPr>
          <w:rFonts w:ascii="Arial" w:eastAsia="Arial" w:hAnsi="Arial" w:cs="Arial"/>
          <w:sz w:val="24"/>
        </w:rPr>
        <w:t xml:space="preserve"> - </w:t>
      </w:r>
      <w:r w:rsidRPr="00FB4A60">
        <w:rPr>
          <w:rFonts w:ascii="Arial" w:eastAsia="Arial" w:hAnsi="Arial" w:cs="Arial"/>
          <w:sz w:val="24"/>
        </w:rPr>
        <w:t>The</w:t>
      </w:r>
      <w:r>
        <w:rPr>
          <w:rFonts w:ascii="Arial" w:eastAsia="Arial" w:hAnsi="Arial" w:cs="Arial"/>
          <w:sz w:val="24"/>
        </w:rPr>
        <w:t xml:space="preserve"> Clerk had previously distributed her report for Councillor's information. </w:t>
      </w:r>
    </w:p>
    <w:p w:rsidR="00F43806" w:rsidRDefault="00F43806" w:rsidP="00F43806">
      <w:pPr>
        <w:spacing w:after="0" w:line="240" w:lineRule="auto"/>
        <w:jc w:val="both"/>
        <w:rPr>
          <w:rFonts w:ascii="Arial" w:eastAsia="Arial" w:hAnsi="Arial" w:cs="Arial"/>
          <w:sz w:val="24"/>
        </w:rPr>
      </w:pPr>
    </w:p>
    <w:p w:rsidR="00F43806" w:rsidRDefault="00F43806" w:rsidP="00F43806">
      <w:pPr>
        <w:spacing w:after="0" w:line="240" w:lineRule="auto"/>
        <w:ind w:hanging="426"/>
        <w:jc w:val="both"/>
        <w:rPr>
          <w:rFonts w:ascii="Arial" w:eastAsia="Arial" w:hAnsi="Arial" w:cs="Arial"/>
          <w:sz w:val="24"/>
          <w:u w:val="single"/>
        </w:rPr>
      </w:pPr>
      <w:r>
        <w:rPr>
          <w:rFonts w:ascii="Arial" w:eastAsia="Arial" w:hAnsi="Arial" w:cs="Arial"/>
          <w:sz w:val="24"/>
          <w:u w:val="single"/>
        </w:rPr>
        <w:t>Reports from Community Councillors</w:t>
      </w:r>
    </w:p>
    <w:p w:rsidR="00F43806" w:rsidRPr="00207B70" w:rsidRDefault="00F43806" w:rsidP="00F43806">
      <w:pPr>
        <w:numPr>
          <w:ilvl w:val="0"/>
          <w:numId w:val="13"/>
        </w:numPr>
        <w:spacing w:after="0" w:line="240" w:lineRule="auto"/>
        <w:ind w:left="-426" w:firstLine="284"/>
        <w:jc w:val="both"/>
        <w:rPr>
          <w:rFonts w:ascii="Arial" w:eastAsia="Arial" w:hAnsi="Arial" w:cs="Arial"/>
          <w:sz w:val="24"/>
        </w:rPr>
      </w:pPr>
      <w:r w:rsidRPr="003C2856">
        <w:rPr>
          <w:rFonts w:ascii="Arial" w:eastAsia="Arial" w:hAnsi="Arial" w:cs="Arial"/>
          <w:sz w:val="24"/>
        </w:rPr>
        <w:t xml:space="preserve">Parks Committee – </w:t>
      </w:r>
      <w:r w:rsidR="009B68C0">
        <w:rPr>
          <w:rFonts w:ascii="Arial" w:eastAsia="Arial" w:hAnsi="Arial" w:cs="Arial"/>
          <w:sz w:val="24"/>
        </w:rPr>
        <w:t xml:space="preserve">No update to what had already been discussed in the meeting. </w:t>
      </w:r>
    </w:p>
    <w:p w:rsidR="00F43806" w:rsidRPr="002E6FF7" w:rsidRDefault="00F43806" w:rsidP="00F43806">
      <w:pPr>
        <w:spacing w:after="0" w:line="240" w:lineRule="auto"/>
        <w:jc w:val="both"/>
        <w:rPr>
          <w:rFonts w:ascii="Arial" w:eastAsia="Arial" w:hAnsi="Arial" w:cs="Arial"/>
          <w:sz w:val="24"/>
        </w:rPr>
      </w:pPr>
    </w:p>
    <w:p w:rsidR="00F43806" w:rsidRDefault="00F43806" w:rsidP="00D32FF9">
      <w:pPr>
        <w:numPr>
          <w:ilvl w:val="0"/>
          <w:numId w:val="13"/>
        </w:numPr>
        <w:spacing w:after="0" w:line="240" w:lineRule="auto"/>
        <w:ind w:left="-426" w:firstLine="284"/>
        <w:jc w:val="both"/>
        <w:rPr>
          <w:rFonts w:ascii="Arial" w:eastAsia="Arial" w:hAnsi="Arial" w:cs="Arial"/>
          <w:sz w:val="24"/>
        </w:rPr>
      </w:pPr>
      <w:r w:rsidRPr="00F43806">
        <w:rPr>
          <w:rFonts w:ascii="Arial" w:eastAsia="Arial" w:hAnsi="Arial" w:cs="Arial"/>
          <w:sz w:val="24"/>
        </w:rPr>
        <w:t xml:space="preserve">Events Committee – </w:t>
      </w:r>
      <w:r w:rsidR="009B68C0">
        <w:rPr>
          <w:rFonts w:ascii="Arial" w:eastAsia="Arial" w:hAnsi="Arial" w:cs="Arial"/>
          <w:sz w:val="24"/>
        </w:rPr>
        <w:t xml:space="preserve">Cllr L Rowlands had </w:t>
      </w:r>
      <w:r w:rsidR="00146201">
        <w:rPr>
          <w:rFonts w:ascii="Arial" w:eastAsia="Arial" w:hAnsi="Arial" w:cs="Arial"/>
          <w:sz w:val="24"/>
        </w:rPr>
        <w:t>no update.</w:t>
      </w:r>
    </w:p>
    <w:p w:rsidR="00F43806" w:rsidRPr="00F43806" w:rsidRDefault="00F43806" w:rsidP="00F43806">
      <w:pPr>
        <w:spacing w:after="0" w:line="240" w:lineRule="auto"/>
        <w:jc w:val="both"/>
        <w:rPr>
          <w:rFonts w:ascii="Arial" w:eastAsia="Arial" w:hAnsi="Arial" w:cs="Arial"/>
          <w:sz w:val="24"/>
        </w:rPr>
      </w:pPr>
    </w:p>
    <w:p w:rsidR="00F43806" w:rsidRDefault="00F43806" w:rsidP="00F43806">
      <w:pPr>
        <w:numPr>
          <w:ilvl w:val="0"/>
          <w:numId w:val="13"/>
        </w:numPr>
        <w:spacing w:after="0" w:line="240" w:lineRule="auto"/>
        <w:ind w:left="-426" w:firstLine="284"/>
        <w:jc w:val="both"/>
        <w:rPr>
          <w:rFonts w:ascii="Arial" w:eastAsia="Arial" w:hAnsi="Arial" w:cs="Arial"/>
          <w:sz w:val="24"/>
        </w:rPr>
      </w:pPr>
      <w:r>
        <w:rPr>
          <w:rFonts w:ascii="Arial" w:eastAsia="Arial" w:hAnsi="Arial" w:cs="Arial"/>
          <w:sz w:val="24"/>
        </w:rPr>
        <w:t xml:space="preserve">Staffing Committee – </w:t>
      </w:r>
      <w:r w:rsidR="00146201">
        <w:rPr>
          <w:rFonts w:ascii="Arial" w:eastAsia="Arial" w:hAnsi="Arial" w:cs="Arial"/>
          <w:sz w:val="24"/>
        </w:rPr>
        <w:t>Nothing to update.</w:t>
      </w:r>
    </w:p>
    <w:p w:rsidR="00F43806" w:rsidRDefault="00F43806" w:rsidP="00F43806">
      <w:pPr>
        <w:spacing w:after="0" w:line="240" w:lineRule="auto"/>
        <w:jc w:val="both"/>
        <w:rPr>
          <w:rFonts w:ascii="Arial" w:eastAsia="Arial" w:hAnsi="Arial" w:cs="Arial"/>
          <w:sz w:val="24"/>
        </w:rPr>
      </w:pPr>
    </w:p>
    <w:p w:rsidR="00F43806" w:rsidRDefault="00F43806" w:rsidP="00F43806">
      <w:pPr>
        <w:numPr>
          <w:ilvl w:val="0"/>
          <w:numId w:val="13"/>
        </w:numPr>
        <w:spacing w:after="0" w:line="240" w:lineRule="auto"/>
        <w:ind w:left="-426" w:firstLine="284"/>
        <w:jc w:val="both"/>
        <w:rPr>
          <w:rFonts w:ascii="Arial" w:eastAsia="Arial" w:hAnsi="Arial" w:cs="Arial"/>
          <w:sz w:val="24"/>
        </w:rPr>
      </w:pPr>
      <w:r>
        <w:rPr>
          <w:rFonts w:ascii="Arial" w:eastAsia="Arial" w:hAnsi="Arial" w:cs="Arial"/>
          <w:sz w:val="24"/>
        </w:rPr>
        <w:t xml:space="preserve">Floods Committee – Cllr A Stevens </w:t>
      </w:r>
      <w:r w:rsidR="00AB1E9C">
        <w:rPr>
          <w:rFonts w:ascii="Arial" w:eastAsia="Arial" w:hAnsi="Arial" w:cs="Arial"/>
          <w:sz w:val="24"/>
        </w:rPr>
        <w:t>had</w:t>
      </w:r>
      <w:r w:rsidR="00146201">
        <w:rPr>
          <w:rFonts w:ascii="Arial" w:eastAsia="Arial" w:hAnsi="Arial" w:cs="Arial"/>
          <w:sz w:val="24"/>
        </w:rPr>
        <w:t xml:space="preserve"> no update.</w:t>
      </w:r>
    </w:p>
    <w:p w:rsidR="00F43806" w:rsidRDefault="00F43806" w:rsidP="00F43806">
      <w:pPr>
        <w:pStyle w:val="ListParagraph"/>
        <w:spacing w:after="0"/>
        <w:rPr>
          <w:rFonts w:ascii="Arial" w:eastAsia="Arial" w:hAnsi="Arial" w:cs="Arial"/>
          <w:sz w:val="24"/>
        </w:rPr>
      </w:pPr>
    </w:p>
    <w:p w:rsidR="00BD2CC8" w:rsidRDefault="00F43806" w:rsidP="00BD2CC8">
      <w:pPr>
        <w:numPr>
          <w:ilvl w:val="0"/>
          <w:numId w:val="13"/>
        </w:numPr>
        <w:spacing w:after="0" w:line="240" w:lineRule="auto"/>
        <w:ind w:left="-426" w:firstLine="284"/>
        <w:jc w:val="both"/>
        <w:rPr>
          <w:rFonts w:ascii="Arial" w:eastAsia="Arial" w:hAnsi="Arial" w:cs="Arial"/>
          <w:sz w:val="24"/>
        </w:rPr>
      </w:pPr>
      <w:r>
        <w:rPr>
          <w:rFonts w:ascii="Arial" w:eastAsia="Arial" w:hAnsi="Arial" w:cs="Arial"/>
          <w:sz w:val="24"/>
        </w:rPr>
        <w:t>Youth Representative –</w:t>
      </w:r>
      <w:r w:rsidR="00146201">
        <w:rPr>
          <w:rFonts w:ascii="Arial" w:eastAsia="Arial" w:hAnsi="Arial" w:cs="Arial"/>
          <w:sz w:val="24"/>
        </w:rPr>
        <w:t xml:space="preserve"> Cllr A Parrington mentioned that Ryan had requested the topic of the 20mph speed to be brought up. This was previously mentioned in Cllr R Shepherds report. Cllr M Woods mentioned that it would be useful to have Ryan helping with the mailing list and looking into updating the website. </w:t>
      </w:r>
      <w:r w:rsidR="00146201">
        <w:rPr>
          <w:rFonts w:ascii="Arial" w:eastAsia="Arial" w:hAnsi="Arial" w:cs="Arial"/>
          <w:b/>
          <w:sz w:val="24"/>
        </w:rPr>
        <w:t>Action – Clerk to chase up</w:t>
      </w:r>
    </w:p>
    <w:p w:rsidR="006E1247" w:rsidRPr="000974AC" w:rsidRDefault="006E1247" w:rsidP="006E1247">
      <w:pPr>
        <w:spacing w:after="0" w:line="240" w:lineRule="auto"/>
        <w:jc w:val="both"/>
        <w:rPr>
          <w:rFonts w:ascii="Arial" w:eastAsia="Arial" w:hAnsi="Arial" w:cs="Arial"/>
          <w:sz w:val="24"/>
        </w:rPr>
      </w:pPr>
    </w:p>
    <w:p w:rsidR="00411C45" w:rsidRDefault="00252D21">
      <w:pPr>
        <w:spacing w:after="0" w:line="276" w:lineRule="auto"/>
        <w:ind w:hanging="567"/>
        <w:jc w:val="both"/>
        <w:rPr>
          <w:rFonts w:ascii="Arial" w:eastAsia="Arial" w:hAnsi="Arial" w:cs="Arial"/>
          <w:b/>
          <w:sz w:val="24"/>
          <w:u w:val="single"/>
        </w:rPr>
      </w:pPr>
      <w:r>
        <w:rPr>
          <w:rFonts w:ascii="Arial" w:eastAsia="Arial" w:hAnsi="Arial" w:cs="Arial"/>
          <w:b/>
          <w:sz w:val="24"/>
        </w:rPr>
        <w:t>98</w:t>
      </w:r>
      <w:r w:rsidR="00037DEA">
        <w:rPr>
          <w:rFonts w:ascii="Arial" w:eastAsia="Arial" w:hAnsi="Arial" w:cs="Arial"/>
          <w:b/>
          <w:sz w:val="24"/>
        </w:rPr>
        <w:t>.</w:t>
      </w:r>
      <w:r w:rsidR="00037DEA">
        <w:rPr>
          <w:rFonts w:ascii="Arial" w:eastAsia="Arial" w:hAnsi="Arial" w:cs="Arial"/>
          <w:b/>
          <w:sz w:val="24"/>
        </w:rPr>
        <w:tab/>
        <w:t>Finance</w:t>
      </w:r>
    </w:p>
    <w:p w:rsidR="00977665" w:rsidRDefault="002F4C91" w:rsidP="00FB4A60">
      <w:pPr>
        <w:spacing w:after="0" w:line="240" w:lineRule="auto"/>
        <w:ind w:left="-426"/>
        <w:jc w:val="both"/>
        <w:rPr>
          <w:rFonts w:ascii="Arial" w:eastAsia="Arial" w:hAnsi="Arial" w:cs="Arial"/>
          <w:sz w:val="24"/>
        </w:rPr>
      </w:pPr>
      <w:proofErr w:type="spellStart"/>
      <w:r>
        <w:rPr>
          <w:rFonts w:ascii="Arial" w:eastAsia="Arial" w:hAnsi="Arial" w:cs="Arial"/>
          <w:sz w:val="24"/>
        </w:rPr>
        <w:t>i</w:t>
      </w:r>
      <w:proofErr w:type="spellEnd"/>
      <w:r>
        <w:rPr>
          <w:rFonts w:ascii="Arial" w:eastAsia="Arial" w:hAnsi="Arial" w:cs="Arial"/>
          <w:sz w:val="24"/>
        </w:rPr>
        <w:t xml:space="preserve">) </w:t>
      </w:r>
      <w:r w:rsidR="00037DEA">
        <w:rPr>
          <w:rFonts w:ascii="Arial" w:eastAsia="Arial" w:hAnsi="Arial" w:cs="Arial"/>
          <w:sz w:val="24"/>
        </w:rPr>
        <w:t>Cllr</w:t>
      </w:r>
      <w:r w:rsidR="00B75081">
        <w:rPr>
          <w:rFonts w:ascii="Arial" w:eastAsia="Arial" w:hAnsi="Arial" w:cs="Arial"/>
          <w:sz w:val="24"/>
        </w:rPr>
        <w:t xml:space="preserve"> M Woods</w:t>
      </w:r>
      <w:r w:rsidR="00037DEA">
        <w:rPr>
          <w:rFonts w:ascii="Arial" w:eastAsia="Arial" w:hAnsi="Arial" w:cs="Arial"/>
          <w:sz w:val="24"/>
        </w:rPr>
        <w:t xml:space="preserve"> summarised the finance documents for </w:t>
      </w:r>
      <w:r w:rsidR="00252D21">
        <w:rPr>
          <w:rFonts w:ascii="Arial" w:eastAsia="Arial" w:hAnsi="Arial" w:cs="Arial"/>
          <w:sz w:val="24"/>
        </w:rPr>
        <w:t>January</w:t>
      </w:r>
      <w:r w:rsidR="00037DEA">
        <w:rPr>
          <w:rFonts w:ascii="Arial" w:eastAsia="Arial" w:hAnsi="Arial" w:cs="Arial"/>
          <w:sz w:val="24"/>
        </w:rPr>
        <w:t xml:space="preserve"> and these were accepted</w:t>
      </w:r>
      <w:r w:rsidR="000F5FFF">
        <w:rPr>
          <w:rFonts w:ascii="Arial" w:eastAsia="Arial" w:hAnsi="Arial" w:cs="Arial"/>
          <w:sz w:val="24"/>
        </w:rPr>
        <w:t xml:space="preserve">. </w:t>
      </w:r>
      <w:r w:rsidR="00062350">
        <w:rPr>
          <w:rFonts w:ascii="Arial" w:eastAsia="Arial" w:hAnsi="Arial" w:cs="Arial"/>
          <w:sz w:val="24"/>
        </w:rPr>
        <w:t>He read through the bank reconciliation</w:t>
      </w:r>
      <w:r w:rsidR="000974AC">
        <w:rPr>
          <w:rFonts w:ascii="Arial" w:eastAsia="Arial" w:hAnsi="Arial" w:cs="Arial"/>
          <w:sz w:val="24"/>
        </w:rPr>
        <w:t xml:space="preserve">, highlighting </w:t>
      </w:r>
      <w:r w:rsidR="00146201">
        <w:rPr>
          <w:rFonts w:ascii="Arial" w:eastAsia="Arial" w:hAnsi="Arial" w:cs="Arial"/>
          <w:sz w:val="24"/>
        </w:rPr>
        <w:t>a couple of the larger one of</w:t>
      </w:r>
      <w:r w:rsidR="00CB5120">
        <w:rPr>
          <w:rFonts w:ascii="Arial" w:eastAsia="Arial" w:hAnsi="Arial" w:cs="Arial"/>
          <w:sz w:val="24"/>
        </w:rPr>
        <w:t>f</w:t>
      </w:r>
      <w:bookmarkStart w:id="0" w:name="_GoBack"/>
      <w:bookmarkEnd w:id="0"/>
      <w:r w:rsidR="00146201">
        <w:rPr>
          <w:rFonts w:ascii="Arial" w:eastAsia="Arial" w:hAnsi="Arial" w:cs="Arial"/>
          <w:sz w:val="24"/>
        </w:rPr>
        <w:t xml:space="preserve"> payments this month, including </w:t>
      </w:r>
      <w:proofErr w:type="spellStart"/>
      <w:r w:rsidR="00146201">
        <w:rPr>
          <w:rFonts w:ascii="Arial" w:eastAsia="Arial" w:hAnsi="Arial" w:cs="Arial"/>
          <w:sz w:val="24"/>
        </w:rPr>
        <w:t>Microshade</w:t>
      </w:r>
      <w:proofErr w:type="spellEnd"/>
      <w:r w:rsidR="00146201">
        <w:rPr>
          <w:rFonts w:ascii="Arial" w:eastAsia="Arial" w:hAnsi="Arial" w:cs="Arial"/>
          <w:sz w:val="24"/>
        </w:rPr>
        <w:t xml:space="preserve"> </w:t>
      </w:r>
      <w:r w:rsidR="00113876">
        <w:rPr>
          <w:rFonts w:ascii="Arial" w:eastAsia="Arial" w:hAnsi="Arial" w:cs="Arial"/>
          <w:sz w:val="24"/>
        </w:rPr>
        <w:t xml:space="preserve">VSM </w:t>
      </w:r>
      <w:r w:rsidR="00146201">
        <w:rPr>
          <w:rFonts w:ascii="Arial" w:eastAsia="Arial" w:hAnsi="Arial" w:cs="Arial"/>
          <w:sz w:val="24"/>
        </w:rPr>
        <w:t>and the half yearly park inspection costs.</w:t>
      </w:r>
      <w:r w:rsidR="000974AC">
        <w:rPr>
          <w:rFonts w:ascii="Arial" w:eastAsia="Arial" w:hAnsi="Arial" w:cs="Arial"/>
          <w:sz w:val="24"/>
        </w:rPr>
        <w:t xml:space="preserve"> T</w:t>
      </w:r>
      <w:r w:rsidR="008050DE">
        <w:rPr>
          <w:rFonts w:ascii="Arial" w:eastAsia="Arial" w:hAnsi="Arial" w:cs="Arial"/>
          <w:sz w:val="24"/>
        </w:rPr>
        <w:t xml:space="preserve">his was </w:t>
      </w:r>
      <w:r w:rsidR="000974AC">
        <w:rPr>
          <w:rFonts w:ascii="Arial" w:eastAsia="Arial" w:hAnsi="Arial" w:cs="Arial"/>
          <w:sz w:val="24"/>
        </w:rPr>
        <w:t xml:space="preserve">accepted and </w:t>
      </w:r>
      <w:r w:rsidR="008050DE">
        <w:rPr>
          <w:rFonts w:ascii="Arial" w:eastAsia="Arial" w:hAnsi="Arial" w:cs="Arial"/>
          <w:sz w:val="24"/>
        </w:rPr>
        <w:t>signed.</w:t>
      </w:r>
    </w:p>
    <w:p w:rsidR="00B95B7B" w:rsidRPr="00F51AE8" w:rsidRDefault="00B95B7B" w:rsidP="00FB4A60">
      <w:pPr>
        <w:spacing w:after="0" w:line="240" w:lineRule="auto"/>
        <w:ind w:left="-426"/>
        <w:jc w:val="both"/>
        <w:rPr>
          <w:rFonts w:ascii="Arial" w:eastAsia="Arial" w:hAnsi="Arial" w:cs="Arial"/>
          <w:sz w:val="24"/>
        </w:rPr>
      </w:pPr>
    </w:p>
    <w:p w:rsidR="00411C45" w:rsidRDefault="002F4C91" w:rsidP="002F4C91">
      <w:pPr>
        <w:spacing w:after="0" w:line="240" w:lineRule="auto"/>
        <w:ind w:left="-284"/>
        <w:jc w:val="both"/>
        <w:rPr>
          <w:rFonts w:ascii="Arial" w:eastAsia="Arial" w:hAnsi="Arial" w:cs="Arial"/>
          <w:sz w:val="24"/>
        </w:rPr>
      </w:pPr>
      <w:r>
        <w:rPr>
          <w:rFonts w:ascii="Arial" w:eastAsia="Arial" w:hAnsi="Arial" w:cs="Arial"/>
          <w:sz w:val="24"/>
        </w:rPr>
        <w:lastRenderedPageBreak/>
        <w:t xml:space="preserve">ii) </w:t>
      </w:r>
      <w:r w:rsidR="00037DEA">
        <w:rPr>
          <w:rFonts w:ascii="Arial" w:eastAsia="Arial" w:hAnsi="Arial" w:cs="Arial"/>
          <w:sz w:val="24"/>
        </w:rPr>
        <w:t>Invoices were approved, as follows:</w:t>
      </w:r>
    </w:p>
    <w:tbl>
      <w:tblPr>
        <w:tblW w:w="9009" w:type="dxa"/>
        <w:tblInd w:w="-5" w:type="dxa"/>
        <w:tblCellMar>
          <w:left w:w="10" w:type="dxa"/>
          <w:right w:w="10" w:type="dxa"/>
        </w:tblCellMar>
        <w:tblLook w:val="0000" w:firstRow="0" w:lastRow="0" w:firstColumn="0" w:lastColumn="0" w:noHBand="0" w:noVBand="0"/>
      </w:tblPr>
      <w:tblGrid>
        <w:gridCol w:w="1985"/>
        <w:gridCol w:w="4819"/>
        <w:gridCol w:w="936"/>
        <w:gridCol w:w="1269"/>
      </w:tblGrid>
      <w:tr w:rsidR="00411C45" w:rsidTr="00951CFC">
        <w:trPr>
          <w:trHeight w:val="2258"/>
        </w:trPr>
        <w:tc>
          <w:tcPr>
            <w:tcW w:w="1985"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tcPr>
          <w:p w:rsidR="00411C45" w:rsidRPr="00035A85" w:rsidRDefault="00037DEA">
            <w:pPr>
              <w:tabs>
                <w:tab w:val="left" w:pos="567"/>
              </w:tabs>
              <w:spacing w:after="200" w:line="276" w:lineRule="auto"/>
              <w:ind w:right="-330"/>
              <w:jc w:val="both"/>
              <w:rPr>
                <w:rFonts w:ascii="Arial" w:eastAsia="Arial" w:hAnsi="Arial" w:cs="Arial"/>
                <w:b/>
                <w:sz w:val="20"/>
                <w:szCs w:val="20"/>
              </w:rPr>
            </w:pPr>
            <w:r w:rsidRPr="00035A85">
              <w:rPr>
                <w:rFonts w:ascii="Arial" w:eastAsia="Arial" w:hAnsi="Arial" w:cs="Arial"/>
                <w:b/>
                <w:sz w:val="20"/>
                <w:szCs w:val="20"/>
              </w:rPr>
              <w:t>Payee</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Hewlett Packard</w:t>
            </w:r>
          </w:p>
          <w:p w:rsidR="00411C45" w:rsidRPr="00035A85" w:rsidRDefault="00037DEA">
            <w:pPr>
              <w:tabs>
                <w:tab w:val="left" w:pos="567"/>
              </w:tabs>
              <w:spacing w:after="200" w:line="276" w:lineRule="auto"/>
              <w:ind w:right="-330"/>
              <w:jc w:val="both"/>
              <w:rPr>
                <w:rFonts w:ascii="Arial" w:eastAsia="Arial" w:hAnsi="Arial" w:cs="Arial"/>
                <w:sz w:val="20"/>
                <w:szCs w:val="20"/>
              </w:rPr>
            </w:pPr>
            <w:proofErr w:type="spellStart"/>
            <w:r w:rsidRPr="00035A85">
              <w:rPr>
                <w:rFonts w:ascii="Arial" w:eastAsia="Arial" w:hAnsi="Arial" w:cs="Arial"/>
                <w:sz w:val="20"/>
                <w:szCs w:val="20"/>
              </w:rPr>
              <w:t>Plusnet</w:t>
            </w:r>
            <w:proofErr w:type="spellEnd"/>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Zoom</w:t>
            </w:r>
          </w:p>
          <w:p w:rsidR="00E43C3E"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Nest</w:t>
            </w:r>
          </w:p>
          <w:p w:rsidR="009D5420" w:rsidRDefault="003F14FA">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Scottish Power</w:t>
            </w:r>
          </w:p>
          <w:p w:rsidR="00D82F8F" w:rsidRDefault="008111AE">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WCBC</w:t>
            </w:r>
          </w:p>
          <w:p w:rsidR="00A91B6E" w:rsidRDefault="00246C72" w:rsidP="00035A85">
            <w:pPr>
              <w:tabs>
                <w:tab w:val="left" w:pos="567"/>
              </w:tabs>
              <w:spacing w:after="200" w:line="276" w:lineRule="auto"/>
              <w:ind w:right="-330"/>
              <w:jc w:val="both"/>
              <w:rPr>
                <w:rFonts w:ascii="Arial" w:eastAsia="Arial" w:hAnsi="Arial" w:cs="Arial"/>
                <w:sz w:val="20"/>
                <w:szCs w:val="20"/>
              </w:rPr>
            </w:pPr>
            <w:proofErr w:type="spellStart"/>
            <w:r>
              <w:rPr>
                <w:rFonts w:ascii="Arial" w:eastAsia="Arial" w:hAnsi="Arial" w:cs="Arial"/>
                <w:sz w:val="20"/>
                <w:szCs w:val="20"/>
              </w:rPr>
              <w:t>Microshade</w:t>
            </w:r>
            <w:proofErr w:type="spellEnd"/>
            <w:r>
              <w:rPr>
                <w:rFonts w:ascii="Arial" w:eastAsia="Arial" w:hAnsi="Arial" w:cs="Arial"/>
                <w:sz w:val="20"/>
                <w:szCs w:val="20"/>
              </w:rPr>
              <w:t xml:space="preserve"> VSM</w:t>
            </w:r>
          </w:p>
          <w:p w:rsidR="00325354" w:rsidRDefault="00246C72" w:rsidP="00246C72">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WCBC</w:t>
            </w:r>
          </w:p>
          <w:p w:rsidR="00246C72" w:rsidRDefault="00246C72" w:rsidP="00246C72">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 xml:space="preserve">Food </w:t>
            </w:r>
            <w:proofErr w:type="spellStart"/>
            <w:r>
              <w:rPr>
                <w:rFonts w:ascii="Arial" w:eastAsia="Arial" w:hAnsi="Arial" w:cs="Arial"/>
                <w:sz w:val="20"/>
                <w:szCs w:val="20"/>
              </w:rPr>
              <w:t>Cupbpard</w:t>
            </w:r>
            <w:proofErr w:type="spellEnd"/>
          </w:p>
          <w:p w:rsidR="007A3151" w:rsidRDefault="007A3151" w:rsidP="00035A85">
            <w:pPr>
              <w:tabs>
                <w:tab w:val="left" w:pos="567"/>
              </w:tabs>
              <w:spacing w:after="200" w:line="276" w:lineRule="auto"/>
              <w:ind w:right="-330"/>
              <w:jc w:val="both"/>
              <w:rPr>
                <w:rFonts w:ascii="Arial" w:hAnsi="Arial" w:cs="Arial"/>
                <w:sz w:val="20"/>
                <w:szCs w:val="20"/>
              </w:rPr>
            </w:pPr>
            <w:r>
              <w:rPr>
                <w:rFonts w:ascii="Arial" w:hAnsi="Arial" w:cs="Arial"/>
                <w:sz w:val="20"/>
                <w:szCs w:val="20"/>
              </w:rPr>
              <w:t>Staff Costs</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HMRC</w:t>
            </w:r>
          </w:p>
        </w:tc>
        <w:tc>
          <w:tcPr>
            <w:tcW w:w="4819"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tcPr>
          <w:p w:rsidR="00411C45" w:rsidRPr="00035A85" w:rsidRDefault="00037DEA">
            <w:pPr>
              <w:tabs>
                <w:tab w:val="left" w:pos="567"/>
              </w:tabs>
              <w:spacing w:after="200" w:line="276" w:lineRule="auto"/>
              <w:ind w:right="-330"/>
              <w:jc w:val="both"/>
              <w:rPr>
                <w:rFonts w:ascii="Arial" w:eastAsia="Arial" w:hAnsi="Arial" w:cs="Arial"/>
                <w:b/>
                <w:sz w:val="20"/>
                <w:szCs w:val="20"/>
              </w:rPr>
            </w:pPr>
            <w:r w:rsidRPr="00035A85">
              <w:rPr>
                <w:rFonts w:ascii="Arial" w:eastAsia="Arial" w:hAnsi="Arial" w:cs="Arial"/>
                <w:b/>
                <w:sz w:val="20"/>
                <w:szCs w:val="20"/>
              </w:rPr>
              <w:t>Purpose</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Instant Ink</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SIM cards for Clerk and Community Agent</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Monthly charge</w:t>
            </w:r>
          </w:p>
          <w:p w:rsidR="00E43C3E"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Pension contributions</w:t>
            </w:r>
          </w:p>
          <w:p w:rsidR="009D5420" w:rsidRDefault="003F14FA">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Electricity (01.1</w:t>
            </w:r>
            <w:r w:rsidR="00246C72">
              <w:rPr>
                <w:rFonts w:ascii="Arial" w:eastAsia="Arial" w:hAnsi="Arial" w:cs="Arial"/>
                <w:sz w:val="20"/>
                <w:szCs w:val="20"/>
              </w:rPr>
              <w:t>2.23-01.01.24</w:t>
            </w:r>
            <w:r>
              <w:rPr>
                <w:rFonts w:ascii="Arial" w:eastAsia="Arial" w:hAnsi="Arial" w:cs="Arial"/>
                <w:sz w:val="20"/>
                <w:szCs w:val="20"/>
              </w:rPr>
              <w:t>)</w:t>
            </w:r>
          </w:p>
          <w:p w:rsidR="00D82F8F" w:rsidRDefault="00246C72">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Half Yearly Park Inspection Fees</w:t>
            </w:r>
          </w:p>
          <w:p w:rsidR="00A91B6E" w:rsidRDefault="00246C72" w:rsidP="00035A85">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Annual Fee- Small Council Hosting Package</w:t>
            </w:r>
          </w:p>
          <w:p w:rsidR="00246C72" w:rsidRDefault="00246C72" w:rsidP="00035A85">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 xml:space="preserve">Gambling License </w:t>
            </w:r>
            <w:r w:rsidR="00DD69E3">
              <w:rPr>
                <w:rFonts w:ascii="Arial" w:eastAsia="Arial" w:hAnsi="Arial" w:cs="Arial"/>
                <w:sz w:val="20"/>
                <w:szCs w:val="20"/>
              </w:rPr>
              <w:t xml:space="preserve">Yearly </w:t>
            </w:r>
            <w:r>
              <w:rPr>
                <w:rFonts w:ascii="Arial" w:eastAsia="Arial" w:hAnsi="Arial" w:cs="Arial"/>
                <w:sz w:val="20"/>
                <w:szCs w:val="20"/>
              </w:rPr>
              <w:t>Renewal</w:t>
            </w:r>
          </w:p>
          <w:p w:rsidR="00246C72" w:rsidRDefault="00246C72" w:rsidP="00035A85">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Santa Sleigh Equipment</w:t>
            </w:r>
          </w:p>
          <w:p w:rsidR="00035A85" w:rsidRDefault="007A3151" w:rsidP="00035A85">
            <w:pPr>
              <w:tabs>
                <w:tab w:val="left" w:pos="567"/>
              </w:tabs>
              <w:spacing w:after="200" w:line="276" w:lineRule="auto"/>
              <w:ind w:right="-330"/>
              <w:jc w:val="both"/>
              <w:rPr>
                <w:rFonts w:ascii="Arial" w:hAnsi="Arial" w:cs="Arial"/>
                <w:sz w:val="20"/>
                <w:szCs w:val="20"/>
              </w:rPr>
            </w:pPr>
            <w:r>
              <w:rPr>
                <w:rFonts w:ascii="Arial" w:hAnsi="Arial" w:cs="Arial"/>
                <w:sz w:val="20"/>
                <w:szCs w:val="20"/>
              </w:rPr>
              <w:t>S</w:t>
            </w:r>
            <w:r w:rsidR="00035A85" w:rsidRPr="00035A85">
              <w:rPr>
                <w:rFonts w:ascii="Arial" w:hAnsi="Arial" w:cs="Arial"/>
                <w:sz w:val="20"/>
                <w:szCs w:val="20"/>
              </w:rPr>
              <w:t>alar</w:t>
            </w:r>
            <w:r>
              <w:rPr>
                <w:rFonts w:ascii="Arial" w:hAnsi="Arial" w:cs="Arial"/>
                <w:sz w:val="20"/>
                <w:szCs w:val="20"/>
              </w:rPr>
              <w:t>ies</w:t>
            </w:r>
            <w:r w:rsidR="00035A85" w:rsidRPr="00035A85">
              <w:rPr>
                <w:rFonts w:ascii="Arial" w:hAnsi="Arial" w:cs="Arial"/>
                <w:sz w:val="20"/>
                <w:szCs w:val="20"/>
              </w:rPr>
              <w:t xml:space="preserve"> and disbursements</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Employers Tax</w:t>
            </w:r>
          </w:p>
        </w:tc>
        <w:tc>
          <w:tcPr>
            <w:tcW w:w="936"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tcPr>
          <w:p w:rsidR="00411C45" w:rsidRPr="00035A85" w:rsidRDefault="00037DEA">
            <w:pPr>
              <w:tabs>
                <w:tab w:val="left" w:pos="567"/>
              </w:tabs>
              <w:spacing w:after="200" w:line="276" w:lineRule="auto"/>
              <w:ind w:right="-330"/>
              <w:jc w:val="both"/>
              <w:rPr>
                <w:rFonts w:ascii="Arial" w:eastAsia="Arial" w:hAnsi="Arial" w:cs="Arial"/>
                <w:b/>
                <w:sz w:val="20"/>
                <w:szCs w:val="20"/>
              </w:rPr>
            </w:pPr>
            <w:r w:rsidRPr="00035A85">
              <w:rPr>
                <w:rFonts w:ascii="Arial" w:eastAsia="Arial" w:hAnsi="Arial" w:cs="Arial"/>
                <w:b/>
                <w:sz w:val="20"/>
                <w:szCs w:val="20"/>
              </w:rPr>
              <w:t>Sum £</w:t>
            </w:r>
          </w:p>
          <w:p w:rsidR="00411C45" w:rsidRPr="00035A85" w:rsidRDefault="007528B9">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9.99</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1</w:t>
            </w:r>
            <w:r w:rsidR="00D82F8F">
              <w:rPr>
                <w:rFonts w:ascii="Arial" w:eastAsia="Arial" w:hAnsi="Arial" w:cs="Arial"/>
                <w:sz w:val="20"/>
                <w:szCs w:val="20"/>
              </w:rPr>
              <w:t>4</w:t>
            </w:r>
            <w:r w:rsidRPr="00035A85">
              <w:rPr>
                <w:rFonts w:ascii="Arial" w:eastAsia="Arial" w:hAnsi="Arial" w:cs="Arial"/>
                <w:sz w:val="20"/>
                <w:szCs w:val="20"/>
              </w:rPr>
              <w:t>.</w:t>
            </w:r>
            <w:r w:rsidR="000602F5">
              <w:rPr>
                <w:rFonts w:ascii="Arial" w:eastAsia="Arial" w:hAnsi="Arial" w:cs="Arial"/>
                <w:sz w:val="20"/>
                <w:szCs w:val="20"/>
              </w:rPr>
              <w:t>90</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1</w:t>
            </w:r>
            <w:r w:rsidR="00E43C3E">
              <w:rPr>
                <w:rFonts w:ascii="Arial" w:eastAsia="Arial" w:hAnsi="Arial" w:cs="Arial"/>
                <w:sz w:val="20"/>
                <w:szCs w:val="20"/>
              </w:rPr>
              <w:t>5.59</w:t>
            </w:r>
          </w:p>
          <w:p w:rsidR="00E251FF" w:rsidRDefault="00246C72" w:rsidP="00035A85">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108.12</w:t>
            </w:r>
          </w:p>
          <w:p w:rsidR="001D6DA3" w:rsidRDefault="00246C72"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746.32</w:t>
            </w:r>
          </w:p>
          <w:p w:rsidR="008111AE" w:rsidRDefault="00246C72"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520.20</w:t>
            </w:r>
          </w:p>
          <w:p w:rsidR="00D82F8F" w:rsidRDefault="008111AE"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1</w:t>
            </w:r>
            <w:r w:rsidR="00246C72">
              <w:rPr>
                <w:rFonts w:ascii="Arial" w:hAnsi="Arial" w:cs="Arial"/>
                <w:sz w:val="20"/>
                <w:szCs w:val="20"/>
              </w:rPr>
              <w:t>069.63</w:t>
            </w:r>
          </w:p>
          <w:p w:rsidR="00283F2B" w:rsidRDefault="00246C72"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20.00</w:t>
            </w:r>
          </w:p>
          <w:p w:rsidR="00246C72" w:rsidRDefault="00246C72"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303.27</w:t>
            </w:r>
          </w:p>
          <w:p w:rsidR="00246C72" w:rsidRDefault="00E86C65"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3093.49</w:t>
            </w:r>
          </w:p>
          <w:p w:rsidR="00246C72" w:rsidRPr="00035A85" w:rsidRDefault="00246C72"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519.51</w:t>
            </w:r>
          </w:p>
        </w:tc>
        <w:tc>
          <w:tcPr>
            <w:tcW w:w="1269"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tcPr>
          <w:p w:rsidR="00411C45" w:rsidRPr="00035A85" w:rsidRDefault="00037DEA" w:rsidP="00CA2E86">
            <w:pPr>
              <w:tabs>
                <w:tab w:val="left" w:pos="567"/>
              </w:tabs>
              <w:spacing w:after="200" w:line="276" w:lineRule="auto"/>
              <w:ind w:right="-330"/>
              <w:jc w:val="both"/>
              <w:rPr>
                <w:rFonts w:ascii="Arial" w:eastAsia="Arial" w:hAnsi="Arial" w:cs="Arial"/>
                <w:b/>
                <w:sz w:val="20"/>
                <w:szCs w:val="20"/>
              </w:rPr>
            </w:pPr>
            <w:r w:rsidRPr="00035A85">
              <w:rPr>
                <w:rFonts w:ascii="Arial" w:eastAsia="Arial" w:hAnsi="Arial" w:cs="Arial"/>
                <w:b/>
                <w:sz w:val="20"/>
                <w:szCs w:val="20"/>
              </w:rPr>
              <w:t>Chq. No.</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D</w:t>
            </w:r>
            <w:r w:rsidR="00B773F5" w:rsidRPr="00035A85">
              <w:rPr>
                <w:rFonts w:ascii="Arial" w:eastAsia="Arial" w:hAnsi="Arial" w:cs="Arial"/>
                <w:sz w:val="20"/>
                <w:szCs w:val="20"/>
              </w:rPr>
              <w:t>irect Charge</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Direct Debit</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D</w:t>
            </w:r>
            <w:r w:rsidR="00B773F5" w:rsidRPr="00035A85">
              <w:rPr>
                <w:rFonts w:ascii="Arial" w:eastAsia="Arial" w:hAnsi="Arial" w:cs="Arial"/>
                <w:sz w:val="20"/>
                <w:szCs w:val="20"/>
              </w:rPr>
              <w:t>irect Charge</w:t>
            </w:r>
          </w:p>
          <w:p w:rsidR="00364F5F"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Direct Debit</w:t>
            </w:r>
          </w:p>
          <w:p w:rsidR="009D5420" w:rsidRDefault="009D5420">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On-line</w:t>
            </w:r>
          </w:p>
          <w:p w:rsidR="00A91B6E" w:rsidRDefault="0003469F" w:rsidP="00035A85">
            <w:pPr>
              <w:tabs>
                <w:tab w:val="left" w:pos="567"/>
              </w:tabs>
              <w:spacing w:after="200" w:line="276" w:lineRule="auto"/>
              <w:ind w:right="-330"/>
              <w:jc w:val="both"/>
              <w:rPr>
                <w:rFonts w:ascii="Arial" w:hAnsi="Arial" w:cs="Arial"/>
                <w:sz w:val="20"/>
                <w:szCs w:val="20"/>
              </w:rPr>
            </w:pPr>
            <w:r>
              <w:rPr>
                <w:rFonts w:ascii="Arial" w:hAnsi="Arial" w:cs="Arial"/>
                <w:sz w:val="20"/>
                <w:szCs w:val="20"/>
              </w:rPr>
              <w:t>On-line</w:t>
            </w:r>
          </w:p>
          <w:p w:rsidR="0003469F" w:rsidRDefault="0003469F" w:rsidP="00035A85">
            <w:pPr>
              <w:tabs>
                <w:tab w:val="left" w:pos="567"/>
              </w:tabs>
              <w:spacing w:after="200" w:line="276" w:lineRule="auto"/>
              <w:ind w:right="-330"/>
              <w:jc w:val="both"/>
              <w:rPr>
                <w:rFonts w:ascii="Arial" w:hAnsi="Arial" w:cs="Arial"/>
                <w:sz w:val="20"/>
                <w:szCs w:val="20"/>
              </w:rPr>
            </w:pPr>
            <w:r>
              <w:rPr>
                <w:rFonts w:ascii="Arial" w:hAnsi="Arial" w:cs="Arial"/>
                <w:sz w:val="20"/>
                <w:szCs w:val="20"/>
              </w:rPr>
              <w:t>On-line</w:t>
            </w:r>
          </w:p>
          <w:p w:rsidR="0003469F" w:rsidRDefault="0003469F" w:rsidP="00035A85">
            <w:pPr>
              <w:tabs>
                <w:tab w:val="left" w:pos="567"/>
              </w:tabs>
              <w:spacing w:after="200" w:line="276" w:lineRule="auto"/>
              <w:ind w:right="-330"/>
              <w:jc w:val="both"/>
              <w:rPr>
                <w:rFonts w:ascii="Arial" w:hAnsi="Arial" w:cs="Arial"/>
                <w:sz w:val="20"/>
                <w:szCs w:val="20"/>
              </w:rPr>
            </w:pPr>
            <w:r>
              <w:rPr>
                <w:rFonts w:ascii="Arial" w:hAnsi="Arial" w:cs="Arial"/>
                <w:sz w:val="20"/>
                <w:szCs w:val="20"/>
              </w:rPr>
              <w:t>On-line</w:t>
            </w:r>
          </w:p>
          <w:p w:rsidR="0003469F" w:rsidRDefault="0003469F" w:rsidP="00035A85">
            <w:pPr>
              <w:tabs>
                <w:tab w:val="left" w:pos="567"/>
              </w:tabs>
              <w:spacing w:after="200" w:line="276" w:lineRule="auto"/>
              <w:ind w:right="-330"/>
              <w:jc w:val="both"/>
              <w:rPr>
                <w:rFonts w:ascii="Arial" w:hAnsi="Arial" w:cs="Arial"/>
                <w:sz w:val="20"/>
                <w:szCs w:val="20"/>
              </w:rPr>
            </w:pPr>
            <w:r>
              <w:rPr>
                <w:rFonts w:ascii="Arial" w:hAnsi="Arial" w:cs="Arial"/>
                <w:sz w:val="20"/>
                <w:szCs w:val="20"/>
              </w:rPr>
              <w:t>On-line</w:t>
            </w:r>
          </w:p>
          <w:p w:rsidR="00F5374D" w:rsidRDefault="00A34B20" w:rsidP="00246C72">
            <w:pPr>
              <w:tabs>
                <w:tab w:val="left" w:pos="567"/>
              </w:tabs>
              <w:spacing w:after="200" w:line="276" w:lineRule="auto"/>
              <w:ind w:right="-330"/>
              <w:jc w:val="both"/>
              <w:rPr>
                <w:rFonts w:ascii="Arial" w:hAnsi="Arial" w:cs="Arial"/>
                <w:sz w:val="20"/>
                <w:szCs w:val="20"/>
              </w:rPr>
            </w:pPr>
            <w:r>
              <w:rPr>
                <w:rFonts w:ascii="Arial" w:hAnsi="Arial" w:cs="Arial"/>
                <w:sz w:val="20"/>
                <w:szCs w:val="20"/>
              </w:rPr>
              <w:t>On-line</w:t>
            </w:r>
          </w:p>
          <w:p w:rsidR="00246C72" w:rsidRPr="00035A85" w:rsidRDefault="00246C72" w:rsidP="00246C72">
            <w:pPr>
              <w:tabs>
                <w:tab w:val="left" w:pos="567"/>
              </w:tabs>
              <w:spacing w:after="200" w:line="276" w:lineRule="auto"/>
              <w:ind w:right="-330"/>
              <w:jc w:val="both"/>
              <w:rPr>
                <w:rFonts w:ascii="Arial" w:hAnsi="Arial" w:cs="Arial"/>
                <w:sz w:val="20"/>
                <w:szCs w:val="20"/>
              </w:rPr>
            </w:pPr>
            <w:r>
              <w:rPr>
                <w:rFonts w:ascii="Arial" w:hAnsi="Arial" w:cs="Arial"/>
                <w:sz w:val="20"/>
                <w:szCs w:val="20"/>
              </w:rPr>
              <w:t>On-line</w:t>
            </w:r>
          </w:p>
        </w:tc>
      </w:tr>
    </w:tbl>
    <w:p w:rsidR="00411C45" w:rsidRPr="009E283A" w:rsidRDefault="00037DEA">
      <w:pPr>
        <w:spacing w:after="0" w:line="240" w:lineRule="auto"/>
        <w:rPr>
          <w:rFonts w:ascii="Arial" w:eastAsia="Arial" w:hAnsi="Arial" w:cs="Arial"/>
          <w:sz w:val="20"/>
        </w:rPr>
      </w:pPr>
      <w:r w:rsidRPr="009E283A">
        <w:rPr>
          <w:rFonts w:ascii="Arial" w:eastAsia="Arial" w:hAnsi="Arial" w:cs="Arial"/>
          <w:sz w:val="20"/>
          <w:u w:val="single"/>
        </w:rPr>
        <w:t>Street Warden’s Disbursements</w:t>
      </w:r>
      <w:r w:rsidR="00193319" w:rsidRPr="009E283A">
        <w:rPr>
          <w:rFonts w:ascii="Arial" w:eastAsia="Arial" w:hAnsi="Arial" w:cs="Arial"/>
          <w:sz w:val="20"/>
        </w:rPr>
        <w:tab/>
      </w:r>
      <w:r w:rsidR="00193319" w:rsidRPr="009E283A">
        <w:rPr>
          <w:rFonts w:ascii="Arial" w:eastAsia="Arial" w:hAnsi="Arial" w:cs="Arial"/>
          <w:sz w:val="20"/>
        </w:rPr>
        <w:tab/>
      </w:r>
      <w:r w:rsidRPr="009E283A">
        <w:rPr>
          <w:rFonts w:ascii="Arial" w:eastAsia="Arial" w:hAnsi="Arial" w:cs="Arial"/>
          <w:sz w:val="20"/>
        </w:rPr>
        <w:tab/>
      </w:r>
      <w:r w:rsidRPr="009E283A">
        <w:rPr>
          <w:rFonts w:ascii="Arial" w:eastAsia="Arial" w:hAnsi="Arial" w:cs="Arial"/>
          <w:sz w:val="20"/>
        </w:rPr>
        <w:tab/>
      </w:r>
      <w:r w:rsidR="00547F85" w:rsidRPr="009E283A">
        <w:rPr>
          <w:rFonts w:ascii="Arial" w:eastAsia="Arial" w:hAnsi="Arial" w:cs="Arial"/>
          <w:sz w:val="20"/>
          <w:u w:val="single"/>
        </w:rPr>
        <w:t>Community Agent Disbursements</w:t>
      </w:r>
    </w:p>
    <w:p w:rsidR="00314999" w:rsidRDefault="00037DEA" w:rsidP="00A91B6E">
      <w:pPr>
        <w:spacing w:after="0" w:line="240" w:lineRule="auto"/>
        <w:ind w:left="-426" w:firstLine="426"/>
        <w:rPr>
          <w:rFonts w:ascii="Arial" w:eastAsia="Arial" w:hAnsi="Arial" w:cs="Arial"/>
          <w:sz w:val="20"/>
        </w:rPr>
      </w:pPr>
      <w:r w:rsidRPr="009E283A">
        <w:rPr>
          <w:rFonts w:ascii="Arial" w:eastAsia="Arial" w:hAnsi="Arial" w:cs="Arial"/>
          <w:sz w:val="20"/>
        </w:rPr>
        <w:t>Petrol</w:t>
      </w:r>
      <w:r w:rsidRPr="009E283A">
        <w:rPr>
          <w:rFonts w:ascii="Arial" w:eastAsia="Arial" w:hAnsi="Arial" w:cs="Arial"/>
          <w:sz w:val="20"/>
        </w:rPr>
        <w:tab/>
      </w:r>
      <w:r w:rsidRPr="009E283A">
        <w:rPr>
          <w:rFonts w:ascii="Arial" w:eastAsia="Arial" w:hAnsi="Arial" w:cs="Arial"/>
          <w:sz w:val="20"/>
        </w:rPr>
        <w:tab/>
      </w:r>
      <w:r w:rsidRPr="009E283A">
        <w:rPr>
          <w:rFonts w:ascii="Arial" w:eastAsia="Arial" w:hAnsi="Arial" w:cs="Arial"/>
          <w:sz w:val="20"/>
        </w:rPr>
        <w:tab/>
      </w:r>
      <w:r w:rsidRPr="009E283A">
        <w:rPr>
          <w:rFonts w:ascii="Arial" w:eastAsia="Arial" w:hAnsi="Arial" w:cs="Arial"/>
          <w:sz w:val="20"/>
        </w:rPr>
        <w:tab/>
      </w:r>
      <w:r w:rsidR="00D80605" w:rsidRPr="009E283A">
        <w:rPr>
          <w:rFonts w:ascii="Arial" w:eastAsia="Arial" w:hAnsi="Arial" w:cs="Arial"/>
          <w:sz w:val="20"/>
        </w:rPr>
        <w:tab/>
      </w:r>
      <w:r w:rsidR="00EC7B65" w:rsidRPr="009E283A">
        <w:rPr>
          <w:rFonts w:ascii="Arial" w:eastAsia="Arial" w:hAnsi="Arial" w:cs="Arial"/>
          <w:sz w:val="20"/>
        </w:rPr>
        <w:t>£</w:t>
      </w:r>
      <w:r w:rsidR="00DD69E3">
        <w:rPr>
          <w:rFonts w:ascii="Arial" w:eastAsia="Arial" w:hAnsi="Arial" w:cs="Arial"/>
          <w:sz w:val="20"/>
        </w:rPr>
        <w:t>49.95</w:t>
      </w:r>
      <w:r w:rsidR="00742798" w:rsidRPr="009E283A">
        <w:rPr>
          <w:rFonts w:ascii="Arial" w:eastAsia="Arial" w:hAnsi="Arial" w:cs="Arial"/>
          <w:sz w:val="20"/>
        </w:rPr>
        <w:tab/>
      </w:r>
      <w:r w:rsidR="00742798" w:rsidRPr="009E283A">
        <w:rPr>
          <w:rFonts w:ascii="Arial" w:eastAsia="Arial" w:hAnsi="Arial" w:cs="Arial"/>
          <w:sz w:val="20"/>
        </w:rPr>
        <w:tab/>
      </w:r>
      <w:r w:rsidR="00547F85" w:rsidRPr="009E283A">
        <w:rPr>
          <w:rFonts w:ascii="Arial" w:eastAsia="Arial" w:hAnsi="Arial" w:cs="Arial"/>
          <w:sz w:val="20"/>
        </w:rPr>
        <w:t xml:space="preserve">Petrol </w:t>
      </w:r>
      <w:r w:rsidR="00547F85" w:rsidRPr="009E283A">
        <w:rPr>
          <w:rFonts w:ascii="Arial" w:eastAsia="Arial" w:hAnsi="Arial" w:cs="Arial"/>
          <w:sz w:val="20"/>
        </w:rPr>
        <w:tab/>
      </w:r>
      <w:r w:rsidR="00547F85" w:rsidRPr="009E283A">
        <w:rPr>
          <w:rFonts w:ascii="Arial" w:eastAsia="Arial" w:hAnsi="Arial" w:cs="Arial"/>
          <w:sz w:val="20"/>
        </w:rPr>
        <w:tab/>
      </w:r>
      <w:r w:rsidR="00547F85" w:rsidRPr="009E283A">
        <w:rPr>
          <w:rFonts w:ascii="Arial" w:eastAsia="Arial" w:hAnsi="Arial" w:cs="Arial"/>
          <w:sz w:val="20"/>
        </w:rPr>
        <w:tab/>
      </w:r>
      <w:r w:rsidR="00547F85" w:rsidRPr="009E283A">
        <w:rPr>
          <w:rFonts w:ascii="Arial" w:eastAsia="Arial" w:hAnsi="Arial" w:cs="Arial"/>
          <w:sz w:val="20"/>
        </w:rPr>
        <w:tab/>
      </w:r>
      <w:r w:rsidR="00611DC9" w:rsidRPr="009E283A">
        <w:rPr>
          <w:rFonts w:ascii="Arial" w:eastAsia="Arial" w:hAnsi="Arial" w:cs="Arial"/>
          <w:sz w:val="20"/>
        </w:rPr>
        <w:t>£</w:t>
      </w:r>
      <w:r w:rsidR="00DD69E3">
        <w:rPr>
          <w:rFonts w:ascii="Arial" w:eastAsia="Arial" w:hAnsi="Arial" w:cs="Arial"/>
          <w:sz w:val="20"/>
        </w:rPr>
        <w:t>33.10</w:t>
      </w:r>
      <w:r w:rsidR="00BF0237" w:rsidRPr="009E283A">
        <w:rPr>
          <w:rFonts w:ascii="Arial" w:eastAsia="Arial" w:hAnsi="Arial" w:cs="Arial"/>
          <w:sz w:val="20"/>
        </w:rPr>
        <w:tab/>
      </w:r>
      <w:r w:rsidR="00611DC9" w:rsidRPr="009E283A">
        <w:rPr>
          <w:rFonts w:ascii="Arial" w:eastAsia="Arial" w:hAnsi="Arial" w:cs="Arial"/>
          <w:sz w:val="20"/>
        </w:rPr>
        <w:tab/>
      </w:r>
      <w:r w:rsidR="00F43806">
        <w:rPr>
          <w:rFonts w:ascii="Arial" w:eastAsia="Arial" w:hAnsi="Arial" w:cs="Arial"/>
          <w:sz w:val="20"/>
        </w:rPr>
        <w:tab/>
      </w:r>
      <w:r w:rsidR="00F43806">
        <w:rPr>
          <w:rFonts w:ascii="Arial" w:eastAsia="Arial" w:hAnsi="Arial" w:cs="Arial"/>
          <w:sz w:val="20"/>
        </w:rPr>
        <w:tab/>
      </w:r>
      <w:r w:rsidR="00F43806">
        <w:rPr>
          <w:rFonts w:ascii="Arial" w:eastAsia="Arial" w:hAnsi="Arial" w:cs="Arial"/>
          <w:sz w:val="20"/>
        </w:rPr>
        <w:tab/>
      </w:r>
      <w:r w:rsidR="00F43806">
        <w:rPr>
          <w:rFonts w:ascii="Arial" w:eastAsia="Arial" w:hAnsi="Arial" w:cs="Arial"/>
          <w:sz w:val="20"/>
        </w:rPr>
        <w:tab/>
      </w:r>
      <w:r w:rsidR="00F43806">
        <w:rPr>
          <w:rFonts w:ascii="Arial" w:eastAsia="Arial" w:hAnsi="Arial" w:cs="Arial"/>
          <w:sz w:val="20"/>
        </w:rPr>
        <w:tab/>
      </w:r>
      <w:r w:rsidR="00006BBD" w:rsidRPr="00A91B6E">
        <w:rPr>
          <w:rFonts w:ascii="Arial" w:eastAsia="Arial" w:hAnsi="Arial" w:cs="Arial"/>
          <w:b/>
          <w:sz w:val="20"/>
        </w:rPr>
        <w:t>£</w:t>
      </w:r>
      <w:r w:rsidR="00DD69E3">
        <w:rPr>
          <w:rFonts w:ascii="Arial" w:eastAsia="Arial" w:hAnsi="Arial" w:cs="Arial"/>
          <w:b/>
          <w:sz w:val="20"/>
        </w:rPr>
        <w:t>49.95</w:t>
      </w:r>
      <w:r w:rsidR="00611DC9" w:rsidRPr="009E283A">
        <w:rPr>
          <w:rFonts w:ascii="Arial" w:eastAsia="Arial" w:hAnsi="Arial" w:cs="Arial"/>
          <w:sz w:val="20"/>
        </w:rPr>
        <w:tab/>
      </w:r>
      <w:r w:rsidR="00252D21">
        <w:rPr>
          <w:rFonts w:ascii="Arial" w:eastAsia="Arial" w:hAnsi="Arial" w:cs="Arial"/>
          <w:sz w:val="20"/>
        </w:rPr>
        <w:tab/>
      </w:r>
      <w:r w:rsidR="00DD69E3">
        <w:rPr>
          <w:rFonts w:ascii="Arial" w:eastAsia="Arial" w:hAnsi="Arial" w:cs="Arial"/>
          <w:sz w:val="20"/>
        </w:rPr>
        <w:t>Printing</w:t>
      </w:r>
      <w:r w:rsidR="00DD69E3">
        <w:rPr>
          <w:rFonts w:ascii="Arial" w:eastAsia="Arial" w:hAnsi="Arial" w:cs="Arial"/>
          <w:sz w:val="20"/>
        </w:rPr>
        <w:tab/>
      </w:r>
      <w:r w:rsidR="00252D21">
        <w:rPr>
          <w:rFonts w:ascii="Arial" w:eastAsia="Arial" w:hAnsi="Arial" w:cs="Arial"/>
          <w:sz w:val="20"/>
        </w:rPr>
        <w:tab/>
      </w:r>
      <w:r w:rsidR="00252D21">
        <w:rPr>
          <w:rFonts w:ascii="Arial" w:eastAsia="Arial" w:hAnsi="Arial" w:cs="Arial"/>
          <w:sz w:val="20"/>
        </w:rPr>
        <w:tab/>
      </w:r>
      <w:r w:rsidR="00611DC9" w:rsidRPr="009E283A">
        <w:rPr>
          <w:rFonts w:ascii="Arial" w:eastAsia="Arial" w:hAnsi="Arial" w:cs="Arial"/>
          <w:sz w:val="20"/>
        </w:rPr>
        <w:tab/>
        <w:t>£</w:t>
      </w:r>
      <w:r w:rsidR="00DD69E3">
        <w:rPr>
          <w:rFonts w:ascii="Arial" w:eastAsia="Arial" w:hAnsi="Arial" w:cs="Arial"/>
          <w:sz w:val="20"/>
        </w:rPr>
        <w:t>5.00</w:t>
      </w:r>
    </w:p>
    <w:p w:rsidR="00DD69E3" w:rsidRPr="009E283A" w:rsidRDefault="00DD69E3" w:rsidP="00A91B6E">
      <w:pPr>
        <w:spacing w:after="0" w:line="240" w:lineRule="auto"/>
        <w:ind w:left="-426" w:firstLine="426"/>
        <w:rPr>
          <w:rFonts w:ascii="Arial" w:eastAsia="Arial" w:hAnsi="Arial" w:cs="Arial"/>
          <w:sz w:val="20"/>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Christmas Supplies</w:t>
      </w:r>
      <w:r>
        <w:rPr>
          <w:rFonts w:ascii="Arial" w:eastAsia="Arial" w:hAnsi="Arial" w:cs="Arial"/>
          <w:sz w:val="20"/>
        </w:rPr>
        <w:tab/>
      </w:r>
      <w:r>
        <w:rPr>
          <w:rFonts w:ascii="Arial" w:eastAsia="Arial" w:hAnsi="Arial" w:cs="Arial"/>
          <w:sz w:val="20"/>
        </w:rPr>
        <w:tab/>
        <w:t>£10.25</w:t>
      </w:r>
    </w:p>
    <w:p w:rsidR="00AF4789" w:rsidRPr="00CF3468" w:rsidRDefault="00EC7B65" w:rsidP="00CF3468">
      <w:pPr>
        <w:spacing w:after="0" w:line="240" w:lineRule="auto"/>
        <w:ind w:left="-426" w:firstLine="426"/>
        <w:rPr>
          <w:rFonts w:ascii="Arial" w:eastAsia="Arial" w:hAnsi="Arial" w:cs="Arial"/>
          <w:b/>
          <w:sz w:val="20"/>
        </w:rPr>
      </w:pPr>
      <w:r w:rsidRPr="009E283A">
        <w:rPr>
          <w:rFonts w:ascii="Arial" w:eastAsia="Arial" w:hAnsi="Arial" w:cs="Arial"/>
          <w:b/>
          <w:sz w:val="20"/>
        </w:rPr>
        <w:tab/>
      </w:r>
      <w:r w:rsidRPr="009E283A">
        <w:rPr>
          <w:rFonts w:ascii="Arial" w:eastAsia="Arial" w:hAnsi="Arial" w:cs="Arial"/>
          <w:b/>
          <w:sz w:val="20"/>
        </w:rPr>
        <w:tab/>
      </w:r>
      <w:r w:rsidRPr="009E283A">
        <w:rPr>
          <w:rFonts w:ascii="Arial" w:eastAsia="Arial" w:hAnsi="Arial" w:cs="Arial"/>
          <w:b/>
          <w:sz w:val="20"/>
        </w:rPr>
        <w:tab/>
      </w:r>
      <w:r w:rsidRPr="009E283A">
        <w:rPr>
          <w:rFonts w:ascii="Arial" w:eastAsia="Arial" w:hAnsi="Arial" w:cs="Arial"/>
          <w:b/>
          <w:sz w:val="20"/>
        </w:rPr>
        <w:tab/>
      </w:r>
      <w:r w:rsidRPr="009E283A">
        <w:rPr>
          <w:rFonts w:ascii="Arial" w:eastAsia="Arial" w:hAnsi="Arial" w:cs="Arial"/>
          <w:b/>
          <w:sz w:val="20"/>
        </w:rPr>
        <w:tab/>
      </w:r>
      <w:r w:rsidRPr="009E283A">
        <w:rPr>
          <w:rFonts w:ascii="Arial" w:eastAsia="Arial" w:hAnsi="Arial" w:cs="Arial"/>
          <w:b/>
          <w:sz w:val="20"/>
        </w:rPr>
        <w:tab/>
      </w:r>
      <w:r w:rsidR="00A91B6E">
        <w:rPr>
          <w:rFonts w:ascii="Arial" w:eastAsia="Arial" w:hAnsi="Arial" w:cs="Arial"/>
          <w:b/>
          <w:sz w:val="20"/>
        </w:rPr>
        <w:tab/>
      </w:r>
      <w:r w:rsidR="00A91B6E">
        <w:rPr>
          <w:rFonts w:ascii="Arial" w:eastAsia="Arial" w:hAnsi="Arial" w:cs="Arial"/>
          <w:b/>
          <w:sz w:val="20"/>
        </w:rPr>
        <w:tab/>
      </w:r>
      <w:r w:rsidR="00A91B6E">
        <w:rPr>
          <w:rFonts w:ascii="Arial" w:eastAsia="Arial" w:hAnsi="Arial" w:cs="Arial"/>
          <w:b/>
          <w:sz w:val="20"/>
        </w:rPr>
        <w:tab/>
      </w:r>
      <w:r w:rsidR="00A91B6E">
        <w:rPr>
          <w:rFonts w:ascii="Arial" w:eastAsia="Arial" w:hAnsi="Arial" w:cs="Arial"/>
          <w:b/>
          <w:sz w:val="20"/>
        </w:rPr>
        <w:tab/>
      </w:r>
      <w:r w:rsidR="00A91B6E">
        <w:rPr>
          <w:rFonts w:ascii="Arial" w:eastAsia="Arial" w:hAnsi="Arial" w:cs="Arial"/>
          <w:b/>
          <w:sz w:val="20"/>
        </w:rPr>
        <w:tab/>
      </w:r>
      <w:r w:rsidRPr="009E283A">
        <w:rPr>
          <w:rFonts w:ascii="Arial" w:eastAsia="Arial" w:hAnsi="Arial" w:cs="Arial"/>
          <w:b/>
          <w:sz w:val="20"/>
        </w:rPr>
        <w:t>£</w:t>
      </w:r>
      <w:r w:rsidR="00DD69E3">
        <w:rPr>
          <w:rFonts w:ascii="Arial" w:eastAsia="Arial" w:hAnsi="Arial" w:cs="Arial"/>
          <w:b/>
          <w:sz w:val="20"/>
        </w:rPr>
        <w:t>48.35</w:t>
      </w:r>
    </w:p>
    <w:p w:rsidR="00411C45" w:rsidRDefault="00252D21">
      <w:pPr>
        <w:spacing w:after="0" w:line="240" w:lineRule="auto"/>
        <w:ind w:left="-567"/>
        <w:rPr>
          <w:rFonts w:ascii="Arial" w:eastAsia="Arial" w:hAnsi="Arial" w:cs="Arial"/>
          <w:b/>
          <w:sz w:val="24"/>
        </w:rPr>
      </w:pPr>
      <w:r>
        <w:rPr>
          <w:rFonts w:ascii="Arial" w:eastAsia="Arial" w:hAnsi="Arial" w:cs="Arial"/>
          <w:b/>
          <w:sz w:val="24"/>
        </w:rPr>
        <w:t>99</w:t>
      </w:r>
      <w:r w:rsidR="00037DEA">
        <w:rPr>
          <w:rFonts w:ascii="Arial" w:eastAsia="Arial" w:hAnsi="Arial" w:cs="Arial"/>
          <w:b/>
          <w:sz w:val="24"/>
        </w:rPr>
        <w:t>.</w:t>
      </w:r>
      <w:r w:rsidR="00037DEA">
        <w:rPr>
          <w:rFonts w:ascii="Arial" w:eastAsia="Arial" w:hAnsi="Arial" w:cs="Arial"/>
          <w:b/>
          <w:sz w:val="24"/>
        </w:rPr>
        <w:tab/>
        <w:t>Planning Applications</w:t>
      </w:r>
    </w:p>
    <w:p w:rsidR="00411C45" w:rsidRPr="004332D7" w:rsidRDefault="004332D7">
      <w:pPr>
        <w:spacing w:after="0" w:line="240" w:lineRule="auto"/>
        <w:ind w:left="-567"/>
        <w:rPr>
          <w:rFonts w:ascii="Arial" w:eastAsia="Arial" w:hAnsi="Arial" w:cs="Arial"/>
          <w:sz w:val="24"/>
        </w:rPr>
      </w:pPr>
      <w:r>
        <w:rPr>
          <w:rFonts w:ascii="Arial" w:eastAsia="Arial" w:hAnsi="Arial" w:cs="Arial"/>
          <w:b/>
          <w:sz w:val="24"/>
        </w:rPr>
        <w:tab/>
      </w:r>
    </w:p>
    <w:p w:rsidR="00FA25DB" w:rsidRPr="008C3321" w:rsidRDefault="007528B9" w:rsidP="00252D21">
      <w:pPr>
        <w:tabs>
          <w:tab w:val="left" w:pos="567"/>
        </w:tabs>
        <w:spacing w:after="0" w:line="240" w:lineRule="auto"/>
        <w:ind w:left="-284" w:right="-330"/>
        <w:jc w:val="both"/>
        <w:rPr>
          <w:rFonts w:ascii="Arial" w:hAnsi="Arial" w:cs="Arial"/>
          <w:b/>
          <w:sz w:val="24"/>
          <w:szCs w:val="24"/>
        </w:rPr>
      </w:pPr>
      <w:r w:rsidRPr="007528B9">
        <w:rPr>
          <w:rFonts w:ascii="Arial" w:hAnsi="Arial" w:cs="Arial"/>
          <w:b/>
          <w:sz w:val="24"/>
          <w:szCs w:val="24"/>
        </w:rPr>
        <w:t>P/2023/</w:t>
      </w:r>
      <w:r w:rsidR="009634AC" w:rsidRPr="009634AC">
        <w:rPr>
          <w:rFonts w:ascii="Arial" w:hAnsi="Arial" w:cs="Arial"/>
          <w:b/>
          <w:sz w:val="24"/>
          <w:szCs w:val="24"/>
        </w:rPr>
        <w:t xml:space="preserve">0864 - Riversleigh House Station Road Rossett - </w:t>
      </w:r>
      <w:r w:rsidR="009634AC" w:rsidRPr="009634AC">
        <w:rPr>
          <w:rFonts w:ascii="Arial" w:hAnsi="Arial" w:cs="Arial"/>
          <w:sz w:val="24"/>
          <w:szCs w:val="24"/>
        </w:rPr>
        <w:t>Replacement Roof – comments were due 11.01.24</w:t>
      </w:r>
      <w:r w:rsidR="009634AC" w:rsidRPr="009634AC">
        <w:rPr>
          <w:rFonts w:ascii="Arial" w:hAnsi="Arial" w:cs="Arial"/>
          <w:b/>
          <w:sz w:val="24"/>
          <w:szCs w:val="24"/>
        </w:rPr>
        <w:t xml:space="preserve"> – no objections</w:t>
      </w:r>
    </w:p>
    <w:p w:rsidR="00FA25DB" w:rsidRPr="00FA25DB" w:rsidRDefault="00FA25DB" w:rsidP="00FA25DB">
      <w:pPr>
        <w:tabs>
          <w:tab w:val="left" w:pos="567"/>
        </w:tabs>
        <w:spacing w:after="0" w:line="240" w:lineRule="auto"/>
        <w:ind w:left="-284" w:right="-330"/>
        <w:jc w:val="both"/>
        <w:rPr>
          <w:rFonts w:ascii="Arial" w:hAnsi="Arial" w:cs="Arial"/>
          <w:b/>
          <w:sz w:val="24"/>
          <w:szCs w:val="24"/>
        </w:rPr>
      </w:pPr>
    </w:p>
    <w:p w:rsidR="003D39AD" w:rsidRPr="003D39AD" w:rsidRDefault="00FA25DB" w:rsidP="003D39AD">
      <w:pPr>
        <w:tabs>
          <w:tab w:val="left" w:pos="567"/>
        </w:tabs>
        <w:spacing w:after="0" w:line="240" w:lineRule="auto"/>
        <w:ind w:left="-284" w:right="-330"/>
        <w:jc w:val="both"/>
        <w:rPr>
          <w:rFonts w:ascii="Arial" w:hAnsi="Arial" w:cs="Arial"/>
          <w:b/>
          <w:sz w:val="24"/>
          <w:szCs w:val="24"/>
        </w:rPr>
      </w:pPr>
      <w:r w:rsidRPr="00FA25DB">
        <w:rPr>
          <w:rFonts w:ascii="Arial" w:hAnsi="Arial" w:cs="Arial"/>
          <w:b/>
          <w:sz w:val="24"/>
          <w:szCs w:val="24"/>
        </w:rPr>
        <w:t>P</w:t>
      </w:r>
      <w:r w:rsidR="003D39AD" w:rsidRPr="003D39AD">
        <w:rPr>
          <w:rFonts w:ascii="Arial" w:hAnsi="Arial" w:cs="Arial"/>
          <w:b/>
          <w:sz w:val="24"/>
          <w:szCs w:val="24"/>
        </w:rPr>
        <w:t>/</w:t>
      </w:r>
      <w:r w:rsidR="009634AC" w:rsidRPr="009634AC">
        <w:rPr>
          <w:rFonts w:ascii="Arial" w:hAnsi="Arial" w:cs="Arial"/>
          <w:b/>
          <w:sz w:val="24"/>
          <w:szCs w:val="24"/>
        </w:rPr>
        <w:t xml:space="preserve">2024/0001 - Bridge House Station Road Rossett - </w:t>
      </w:r>
      <w:r w:rsidR="009634AC" w:rsidRPr="009634AC">
        <w:rPr>
          <w:rFonts w:ascii="Arial" w:hAnsi="Arial" w:cs="Arial"/>
          <w:sz w:val="24"/>
          <w:szCs w:val="24"/>
        </w:rPr>
        <w:t>Change Of Use Of Building From Class B1 (Office) To Class A1 (Beauty Salon)</w:t>
      </w:r>
      <w:r w:rsidR="009634AC">
        <w:rPr>
          <w:rFonts w:ascii="Arial" w:hAnsi="Arial" w:cs="Arial"/>
          <w:sz w:val="24"/>
          <w:szCs w:val="24"/>
        </w:rPr>
        <w:t xml:space="preserve"> </w:t>
      </w:r>
      <w:r w:rsidR="0072260A">
        <w:rPr>
          <w:rFonts w:ascii="Arial" w:hAnsi="Arial" w:cs="Arial"/>
          <w:sz w:val="24"/>
          <w:szCs w:val="24"/>
        </w:rPr>
        <w:t>–</w:t>
      </w:r>
      <w:r w:rsidR="009634AC">
        <w:rPr>
          <w:rFonts w:ascii="Arial" w:hAnsi="Arial" w:cs="Arial"/>
          <w:sz w:val="24"/>
          <w:szCs w:val="24"/>
        </w:rPr>
        <w:t xml:space="preserve"> </w:t>
      </w:r>
      <w:r w:rsidR="00DD2444">
        <w:rPr>
          <w:rFonts w:ascii="Arial" w:hAnsi="Arial" w:cs="Arial"/>
          <w:sz w:val="24"/>
          <w:szCs w:val="24"/>
        </w:rPr>
        <w:t xml:space="preserve">Cllr A Parrington expressed that it needed more consideration over how many treatment rooms and therefore staff/clients would be utilising it. He </w:t>
      </w:r>
      <w:r w:rsidR="00DD2444" w:rsidRPr="00DD2444">
        <w:rPr>
          <w:rFonts w:ascii="Arial" w:hAnsi="Arial" w:cs="Arial"/>
          <w:sz w:val="24"/>
          <w:szCs w:val="24"/>
        </w:rPr>
        <w:t xml:space="preserve">commented that </w:t>
      </w:r>
      <w:r w:rsidR="00DD2444">
        <w:rPr>
          <w:rFonts w:ascii="Arial" w:hAnsi="Arial" w:cs="Arial"/>
          <w:sz w:val="24"/>
          <w:szCs w:val="24"/>
        </w:rPr>
        <w:t xml:space="preserve">there </w:t>
      </w:r>
      <w:r w:rsidR="00DD2444" w:rsidRPr="00DD2444">
        <w:rPr>
          <w:rFonts w:ascii="Arial" w:hAnsi="Arial" w:cs="Arial"/>
          <w:sz w:val="24"/>
          <w:szCs w:val="24"/>
        </w:rPr>
        <w:t>was concerned where</w:t>
      </w:r>
      <w:r w:rsidR="00DD2444">
        <w:rPr>
          <w:rFonts w:ascii="Arial" w:hAnsi="Arial" w:cs="Arial"/>
          <w:sz w:val="24"/>
          <w:szCs w:val="24"/>
        </w:rPr>
        <w:t xml:space="preserve"> they</w:t>
      </w:r>
      <w:r w:rsidR="00DD2444" w:rsidRPr="00DD2444">
        <w:rPr>
          <w:rFonts w:ascii="Arial" w:hAnsi="Arial" w:cs="Arial"/>
          <w:sz w:val="24"/>
          <w:szCs w:val="24"/>
        </w:rPr>
        <w:t xml:space="preserve"> would </w:t>
      </w:r>
      <w:r w:rsidR="00DD2444">
        <w:rPr>
          <w:rFonts w:ascii="Arial" w:hAnsi="Arial" w:cs="Arial"/>
          <w:sz w:val="24"/>
          <w:szCs w:val="24"/>
        </w:rPr>
        <w:t xml:space="preserve">all </w:t>
      </w:r>
      <w:r w:rsidR="00DD2444" w:rsidRPr="00DD2444">
        <w:rPr>
          <w:rFonts w:ascii="Arial" w:hAnsi="Arial" w:cs="Arial"/>
          <w:sz w:val="24"/>
          <w:szCs w:val="24"/>
        </w:rPr>
        <w:t xml:space="preserve">be parking for this </w:t>
      </w:r>
      <w:r w:rsidR="00DD2444">
        <w:rPr>
          <w:rFonts w:ascii="Arial" w:hAnsi="Arial" w:cs="Arial"/>
          <w:sz w:val="24"/>
          <w:szCs w:val="24"/>
        </w:rPr>
        <w:t xml:space="preserve">particular </w:t>
      </w:r>
      <w:r w:rsidR="00DD2444" w:rsidRPr="00DD2444">
        <w:rPr>
          <w:rFonts w:ascii="Arial" w:hAnsi="Arial" w:cs="Arial"/>
          <w:sz w:val="24"/>
          <w:szCs w:val="24"/>
        </w:rPr>
        <w:t>change of use</w:t>
      </w:r>
      <w:r w:rsidR="00DD2444">
        <w:rPr>
          <w:rFonts w:ascii="Arial" w:hAnsi="Arial" w:cs="Arial"/>
          <w:sz w:val="24"/>
          <w:szCs w:val="24"/>
        </w:rPr>
        <w:t xml:space="preserve"> and so was inclined to object.</w:t>
      </w:r>
      <w:r w:rsidR="005E1E29">
        <w:rPr>
          <w:rFonts w:ascii="Arial" w:hAnsi="Arial" w:cs="Arial"/>
          <w:sz w:val="24"/>
          <w:szCs w:val="24"/>
        </w:rPr>
        <w:t xml:space="preserve"> Cllr H Jones mentioned that it would be difficult to object to on those grounds if the proposed use wouldn’t generate any more traffic than the previous use.</w:t>
      </w:r>
      <w:r w:rsidR="00DD2444">
        <w:rPr>
          <w:rFonts w:ascii="Arial" w:hAnsi="Arial" w:cs="Arial"/>
          <w:sz w:val="24"/>
          <w:szCs w:val="24"/>
        </w:rPr>
        <w:t xml:space="preserve"> It was decided a week to look over the plans </w:t>
      </w:r>
      <w:r w:rsidR="005E1E29">
        <w:rPr>
          <w:rFonts w:ascii="Arial" w:hAnsi="Arial" w:cs="Arial"/>
          <w:sz w:val="24"/>
          <w:szCs w:val="24"/>
        </w:rPr>
        <w:t xml:space="preserve">again </w:t>
      </w:r>
      <w:r w:rsidR="00DD2444">
        <w:rPr>
          <w:rFonts w:ascii="Arial" w:hAnsi="Arial" w:cs="Arial"/>
          <w:sz w:val="24"/>
          <w:szCs w:val="24"/>
        </w:rPr>
        <w:t xml:space="preserve">would be given and comments would be collected by 25.01.24  </w:t>
      </w:r>
    </w:p>
    <w:p w:rsidR="00DD07E7" w:rsidRDefault="00DD07E7">
      <w:pPr>
        <w:tabs>
          <w:tab w:val="left" w:pos="0"/>
        </w:tabs>
        <w:spacing w:after="0" w:line="240" w:lineRule="auto"/>
        <w:ind w:right="95"/>
        <w:jc w:val="both"/>
        <w:rPr>
          <w:rFonts w:ascii="Arial" w:eastAsia="Arial" w:hAnsi="Arial" w:cs="Arial"/>
          <w:sz w:val="24"/>
        </w:rPr>
      </w:pPr>
    </w:p>
    <w:p w:rsidR="00411C45" w:rsidRDefault="00252D21">
      <w:pPr>
        <w:spacing w:after="0" w:line="276" w:lineRule="auto"/>
        <w:ind w:hanging="567"/>
        <w:jc w:val="both"/>
        <w:rPr>
          <w:rFonts w:ascii="Arial" w:eastAsia="Arial" w:hAnsi="Arial" w:cs="Arial"/>
          <w:b/>
          <w:sz w:val="24"/>
          <w:u w:val="single"/>
        </w:rPr>
      </w:pPr>
      <w:r>
        <w:rPr>
          <w:rFonts w:ascii="Arial" w:eastAsia="Arial" w:hAnsi="Arial" w:cs="Arial"/>
          <w:b/>
          <w:sz w:val="24"/>
        </w:rPr>
        <w:t>100</w:t>
      </w:r>
      <w:r w:rsidR="00037DEA">
        <w:rPr>
          <w:rFonts w:ascii="Arial" w:eastAsia="Arial" w:hAnsi="Arial" w:cs="Arial"/>
          <w:b/>
          <w:sz w:val="24"/>
        </w:rPr>
        <w:t>.</w:t>
      </w:r>
      <w:r w:rsidR="00037DEA">
        <w:rPr>
          <w:rFonts w:ascii="Arial" w:eastAsia="Arial" w:hAnsi="Arial" w:cs="Arial"/>
          <w:b/>
          <w:sz w:val="24"/>
        </w:rPr>
        <w:tab/>
      </w:r>
      <w:r w:rsidR="00037DEA">
        <w:rPr>
          <w:rFonts w:ascii="Arial" w:eastAsia="Arial" w:hAnsi="Arial" w:cs="Arial"/>
          <w:b/>
          <w:sz w:val="24"/>
          <w:u w:val="single"/>
        </w:rPr>
        <w:t>Other Items brought to the Council’s Attention</w:t>
      </w:r>
    </w:p>
    <w:p w:rsidR="00CA2E86" w:rsidRPr="00C01636" w:rsidRDefault="00CA2E86" w:rsidP="001E2384">
      <w:pPr>
        <w:spacing w:after="0" w:line="276" w:lineRule="auto"/>
        <w:jc w:val="both"/>
        <w:rPr>
          <w:rFonts w:ascii="Arial" w:eastAsia="Arial" w:hAnsi="Arial" w:cs="Arial"/>
          <w:b/>
          <w:sz w:val="24"/>
        </w:rPr>
      </w:pPr>
    </w:p>
    <w:p w:rsidR="00031673" w:rsidRDefault="000B21FD" w:rsidP="002020F7">
      <w:pPr>
        <w:spacing w:after="0" w:line="240" w:lineRule="auto"/>
        <w:ind w:left="-567"/>
        <w:rPr>
          <w:rFonts w:ascii="Arial" w:eastAsia="Arial" w:hAnsi="Arial" w:cs="Arial"/>
          <w:sz w:val="24"/>
        </w:rPr>
      </w:pPr>
      <w:r w:rsidRPr="000B21FD">
        <w:rPr>
          <w:rFonts w:ascii="Arial" w:eastAsia="Arial" w:hAnsi="Arial" w:cs="Arial"/>
          <w:sz w:val="24"/>
        </w:rPr>
        <w:t xml:space="preserve">Cllr </w:t>
      </w:r>
      <w:r>
        <w:rPr>
          <w:rFonts w:ascii="Arial" w:eastAsia="Arial" w:hAnsi="Arial" w:cs="Arial"/>
          <w:sz w:val="24"/>
        </w:rPr>
        <w:t xml:space="preserve">W Cleaver queried a point made on the Clerks report regarding the tender invitation for Rossett Park. The Clerk explained that this was in relation to the funding being awarded by </w:t>
      </w:r>
      <w:proofErr w:type="spellStart"/>
      <w:r>
        <w:rPr>
          <w:rFonts w:ascii="Arial" w:eastAsia="Arial" w:hAnsi="Arial" w:cs="Arial"/>
          <w:sz w:val="24"/>
        </w:rPr>
        <w:t>Cadwyn</w:t>
      </w:r>
      <w:proofErr w:type="spellEnd"/>
      <w:r>
        <w:rPr>
          <w:rFonts w:ascii="Arial" w:eastAsia="Arial" w:hAnsi="Arial" w:cs="Arial"/>
          <w:sz w:val="24"/>
        </w:rPr>
        <w:t xml:space="preserve"> </w:t>
      </w:r>
      <w:proofErr w:type="spellStart"/>
      <w:r>
        <w:rPr>
          <w:rFonts w:ascii="Arial" w:eastAsia="Arial" w:hAnsi="Arial" w:cs="Arial"/>
          <w:sz w:val="24"/>
        </w:rPr>
        <w:t>Clywd</w:t>
      </w:r>
      <w:proofErr w:type="spellEnd"/>
      <w:r>
        <w:rPr>
          <w:rFonts w:ascii="Arial" w:eastAsia="Arial" w:hAnsi="Arial" w:cs="Arial"/>
          <w:sz w:val="24"/>
        </w:rPr>
        <w:t xml:space="preserve"> to build a new toddler play area in conjunction with the building of the </w:t>
      </w:r>
      <w:proofErr w:type="spellStart"/>
      <w:r>
        <w:rPr>
          <w:rFonts w:ascii="Arial" w:eastAsia="Arial" w:hAnsi="Arial" w:cs="Arial"/>
          <w:sz w:val="24"/>
        </w:rPr>
        <w:t>Hwb</w:t>
      </w:r>
      <w:proofErr w:type="spellEnd"/>
      <w:r>
        <w:rPr>
          <w:rFonts w:ascii="Arial" w:eastAsia="Arial" w:hAnsi="Arial" w:cs="Arial"/>
          <w:sz w:val="24"/>
        </w:rPr>
        <w:t>. The deadline for the tender had been extended to 9</w:t>
      </w:r>
      <w:r w:rsidRPr="000B21FD">
        <w:rPr>
          <w:rFonts w:ascii="Arial" w:eastAsia="Arial" w:hAnsi="Arial" w:cs="Arial"/>
          <w:sz w:val="24"/>
          <w:vertAlign w:val="superscript"/>
        </w:rPr>
        <w:t>th</w:t>
      </w:r>
      <w:r>
        <w:rPr>
          <w:rFonts w:ascii="Arial" w:eastAsia="Arial" w:hAnsi="Arial" w:cs="Arial"/>
          <w:sz w:val="24"/>
        </w:rPr>
        <w:t xml:space="preserve"> February and then the submissions would be scored. </w:t>
      </w:r>
    </w:p>
    <w:p w:rsidR="000B21FD" w:rsidRDefault="000B21FD" w:rsidP="002020F7">
      <w:pPr>
        <w:spacing w:after="0" w:line="240" w:lineRule="auto"/>
        <w:ind w:left="-567"/>
        <w:rPr>
          <w:rFonts w:ascii="Arial" w:eastAsia="Arial" w:hAnsi="Arial" w:cs="Arial"/>
          <w:sz w:val="24"/>
        </w:rPr>
      </w:pPr>
    </w:p>
    <w:p w:rsidR="000B21FD" w:rsidRPr="000B21FD" w:rsidRDefault="000B21FD" w:rsidP="002020F7">
      <w:pPr>
        <w:spacing w:after="0" w:line="240" w:lineRule="auto"/>
        <w:ind w:left="-567"/>
        <w:rPr>
          <w:rFonts w:ascii="Arial" w:eastAsia="Arial" w:hAnsi="Arial" w:cs="Arial"/>
          <w:sz w:val="24"/>
        </w:rPr>
      </w:pPr>
      <w:r>
        <w:rPr>
          <w:rFonts w:ascii="Arial" w:eastAsia="Arial" w:hAnsi="Arial" w:cs="Arial"/>
          <w:sz w:val="24"/>
        </w:rPr>
        <w:t xml:space="preserve">Cllr M Woods thanked Cllr H Maurice-Jones for organising the </w:t>
      </w:r>
      <w:r w:rsidR="00E66DC9">
        <w:rPr>
          <w:rFonts w:ascii="Arial" w:eastAsia="Arial" w:hAnsi="Arial" w:cs="Arial"/>
          <w:sz w:val="24"/>
        </w:rPr>
        <w:t xml:space="preserve">Christmas meal out for the councillors at </w:t>
      </w:r>
      <w:proofErr w:type="spellStart"/>
      <w:r w:rsidR="00E66DC9">
        <w:rPr>
          <w:rFonts w:ascii="Arial" w:eastAsia="Arial" w:hAnsi="Arial" w:cs="Arial"/>
          <w:sz w:val="24"/>
        </w:rPr>
        <w:t>Fouzis</w:t>
      </w:r>
      <w:proofErr w:type="spellEnd"/>
      <w:r w:rsidR="00E66DC9">
        <w:rPr>
          <w:rFonts w:ascii="Arial" w:eastAsia="Arial" w:hAnsi="Arial" w:cs="Arial"/>
          <w:sz w:val="24"/>
        </w:rPr>
        <w:t xml:space="preserve">. </w:t>
      </w:r>
    </w:p>
    <w:p w:rsidR="0004534E" w:rsidRDefault="0004534E" w:rsidP="00497691">
      <w:pPr>
        <w:spacing w:after="0" w:line="240" w:lineRule="auto"/>
        <w:rPr>
          <w:rFonts w:ascii="Arial" w:eastAsia="Arial" w:hAnsi="Arial" w:cs="Arial"/>
          <w:b/>
          <w:sz w:val="24"/>
        </w:rPr>
      </w:pPr>
    </w:p>
    <w:p w:rsidR="000200BA" w:rsidRDefault="000200BA" w:rsidP="002020F7">
      <w:pPr>
        <w:spacing w:after="0" w:line="240" w:lineRule="auto"/>
        <w:ind w:left="-567"/>
        <w:rPr>
          <w:rFonts w:ascii="Arial" w:eastAsia="Arial" w:hAnsi="Arial" w:cs="Arial"/>
          <w:b/>
          <w:sz w:val="24"/>
        </w:rPr>
      </w:pPr>
    </w:p>
    <w:p w:rsidR="000200BA" w:rsidRDefault="000200BA" w:rsidP="002020F7">
      <w:pPr>
        <w:spacing w:after="0" w:line="240" w:lineRule="auto"/>
        <w:ind w:left="-567"/>
        <w:rPr>
          <w:rFonts w:ascii="Arial" w:eastAsia="Arial" w:hAnsi="Arial" w:cs="Arial"/>
          <w:b/>
          <w:sz w:val="24"/>
        </w:rPr>
      </w:pPr>
    </w:p>
    <w:p w:rsidR="000200BA" w:rsidRDefault="000200BA" w:rsidP="002020F7">
      <w:pPr>
        <w:spacing w:after="0" w:line="240" w:lineRule="auto"/>
        <w:ind w:left="-567"/>
        <w:rPr>
          <w:rFonts w:ascii="Arial" w:eastAsia="Arial" w:hAnsi="Arial" w:cs="Arial"/>
          <w:b/>
          <w:sz w:val="24"/>
        </w:rPr>
      </w:pPr>
    </w:p>
    <w:p w:rsidR="00411C45" w:rsidRDefault="00037DEA" w:rsidP="002020F7">
      <w:pPr>
        <w:spacing w:after="0" w:line="240" w:lineRule="auto"/>
        <w:ind w:left="-567"/>
        <w:rPr>
          <w:rFonts w:ascii="Arial" w:eastAsia="Arial" w:hAnsi="Arial" w:cs="Arial"/>
          <w:b/>
          <w:sz w:val="24"/>
        </w:rPr>
      </w:pPr>
      <w:r>
        <w:rPr>
          <w:rFonts w:ascii="Arial" w:eastAsia="Arial" w:hAnsi="Arial" w:cs="Arial"/>
          <w:b/>
          <w:sz w:val="24"/>
        </w:rPr>
        <w:t xml:space="preserve">Date of the next meeting Wednesday </w:t>
      </w:r>
      <w:r w:rsidR="00252D21">
        <w:rPr>
          <w:rFonts w:ascii="Arial" w:eastAsia="Arial" w:hAnsi="Arial" w:cs="Arial"/>
          <w:b/>
          <w:sz w:val="24"/>
        </w:rPr>
        <w:t>21</w:t>
      </w:r>
      <w:r w:rsidR="00252D21" w:rsidRPr="00252D21">
        <w:rPr>
          <w:rFonts w:ascii="Arial" w:eastAsia="Arial" w:hAnsi="Arial" w:cs="Arial"/>
          <w:b/>
          <w:sz w:val="24"/>
          <w:vertAlign w:val="superscript"/>
        </w:rPr>
        <w:t>st</w:t>
      </w:r>
      <w:r w:rsidR="00252D21">
        <w:rPr>
          <w:rFonts w:ascii="Arial" w:eastAsia="Arial" w:hAnsi="Arial" w:cs="Arial"/>
          <w:b/>
          <w:sz w:val="24"/>
        </w:rPr>
        <w:t xml:space="preserve"> February</w:t>
      </w:r>
      <w:r>
        <w:rPr>
          <w:rFonts w:ascii="Arial" w:eastAsia="Arial" w:hAnsi="Arial" w:cs="Arial"/>
          <w:b/>
          <w:sz w:val="24"/>
        </w:rPr>
        <w:t xml:space="preserve"> 202</w:t>
      </w:r>
      <w:r w:rsidR="0065217F">
        <w:rPr>
          <w:rFonts w:ascii="Arial" w:eastAsia="Arial" w:hAnsi="Arial" w:cs="Arial"/>
          <w:b/>
          <w:sz w:val="24"/>
        </w:rPr>
        <w:t>4</w:t>
      </w:r>
      <w:r>
        <w:rPr>
          <w:rFonts w:ascii="Arial" w:eastAsia="Arial" w:hAnsi="Arial" w:cs="Arial"/>
          <w:b/>
          <w:sz w:val="24"/>
        </w:rPr>
        <w:t>.</w:t>
      </w:r>
    </w:p>
    <w:p w:rsidR="00AD72AB" w:rsidRDefault="00AD72AB" w:rsidP="002020F7">
      <w:pPr>
        <w:spacing w:after="0" w:line="240" w:lineRule="auto"/>
        <w:ind w:left="-567"/>
        <w:rPr>
          <w:rFonts w:ascii="Arial" w:eastAsia="Arial" w:hAnsi="Arial" w:cs="Arial"/>
          <w:b/>
          <w:sz w:val="24"/>
        </w:rPr>
      </w:pPr>
    </w:p>
    <w:p w:rsidR="00D10BEA" w:rsidRDefault="00037DEA" w:rsidP="002020F7">
      <w:pPr>
        <w:spacing w:after="200" w:line="240" w:lineRule="auto"/>
        <w:ind w:left="-567"/>
        <w:rPr>
          <w:rFonts w:ascii="Arial" w:eastAsia="Arial" w:hAnsi="Arial" w:cs="Arial"/>
          <w:b/>
          <w:sz w:val="24"/>
        </w:rPr>
      </w:pPr>
      <w:r>
        <w:rPr>
          <w:rFonts w:ascii="Arial" w:eastAsia="Arial" w:hAnsi="Arial" w:cs="Arial"/>
          <w:b/>
          <w:sz w:val="24"/>
        </w:rPr>
        <w:t>Signed as a true record:</w:t>
      </w:r>
    </w:p>
    <w:p w:rsidR="005B01BF" w:rsidRDefault="005B01BF" w:rsidP="002020F7">
      <w:pPr>
        <w:spacing w:after="200" w:line="240" w:lineRule="auto"/>
        <w:ind w:left="-567"/>
        <w:rPr>
          <w:rFonts w:ascii="Arial" w:eastAsia="Arial" w:hAnsi="Arial" w:cs="Arial"/>
          <w:b/>
          <w:sz w:val="24"/>
        </w:rPr>
      </w:pPr>
    </w:p>
    <w:p w:rsidR="00411C45" w:rsidRDefault="00037DEA">
      <w:pPr>
        <w:spacing w:after="0" w:line="240" w:lineRule="auto"/>
        <w:ind w:left="-567"/>
        <w:rPr>
          <w:rFonts w:ascii="Arial" w:eastAsia="Arial" w:hAnsi="Arial" w:cs="Arial"/>
          <w:sz w:val="24"/>
        </w:rPr>
      </w:pPr>
      <w:r>
        <w:rPr>
          <w:rFonts w:ascii="Arial" w:eastAsia="Arial" w:hAnsi="Arial" w:cs="Arial"/>
          <w:sz w:val="24"/>
        </w:rPr>
        <w:t>________________________________</w:t>
      </w:r>
      <w:r>
        <w:rPr>
          <w:rFonts w:ascii="Arial" w:eastAsia="Arial" w:hAnsi="Arial" w:cs="Arial"/>
          <w:sz w:val="24"/>
        </w:rPr>
        <w:tab/>
        <w:t>_________________________</w:t>
      </w:r>
    </w:p>
    <w:p w:rsidR="00446AEA" w:rsidRDefault="00037DEA">
      <w:pPr>
        <w:spacing w:after="0" w:line="240" w:lineRule="auto"/>
        <w:ind w:left="-567"/>
        <w:rPr>
          <w:rFonts w:ascii="Arial" w:eastAsia="Arial" w:hAnsi="Arial" w:cs="Arial"/>
          <w:b/>
          <w:sz w:val="24"/>
        </w:rPr>
      </w:pPr>
      <w:r>
        <w:rPr>
          <w:rFonts w:ascii="Arial" w:eastAsia="Arial" w:hAnsi="Arial" w:cs="Arial"/>
          <w:b/>
          <w:sz w:val="24"/>
        </w:rPr>
        <w:t>Chairman</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t xml:space="preserve">Date            </w:t>
      </w:r>
    </w:p>
    <w:sectPr w:rsidR="00446AEA" w:rsidSect="00ED0214">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457" w:rsidRDefault="00304457" w:rsidP="009C2847">
      <w:pPr>
        <w:spacing w:after="0" w:line="240" w:lineRule="auto"/>
      </w:pPr>
      <w:r>
        <w:separator/>
      </w:r>
    </w:p>
  </w:endnote>
  <w:endnote w:type="continuationSeparator" w:id="0">
    <w:p w:rsidR="00304457" w:rsidRDefault="00304457" w:rsidP="009C2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457" w:rsidRDefault="00304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457" w:rsidRDefault="00304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457" w:rsidRDefault="00304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457" w:rsidRDefault="00304457" w:rsidP="009C2847">
      <w:pPr>
        <w:spacing w:after="0" w:line="240" w:lineRule="auto"/>
      </w:pPr>
      <w:r>
        <w:separator/>
      </w:r>
    </w:p>
  </w:footnote>
  <w:footnote w:type="continuationSeparator" w:id="0">
    <w:p w:rsidR="00304457" w:rsidRDefault="00304457" w:rsidP="009C2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457" w:rsidRDefault="00CB51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16188" o:spid="_x0000_s2053"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457" w:rsidRDefault="00CB51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16189" o:spid="_x0000_s2054"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457" w:rsidRDefault="00CB51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16187" o:spid="_x0000_s2052"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485"/>
    <w:multiLevelType w:val="hybridMultilevel"/>
    <w:tmpl w:val="844CE416"/>
    <w:lvl w:ilvl="0" w:tplc="0809001B">
      <w:start w:val="1"/>
      <w:numFmt w:val="lowerRoman"/>
      <w:lvlText w:val="%1."/>
      <w:lvlJc w:val="right"/>
      <w:pPr>
        <w:ind w:left="930" w:hanging="360"/>
      </w:p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15:restartNumberingAfterBreak="0">
    <w:nsid w:val="02E23A2E"/>
    <w:multiLevelType w:val="multilevel"/>
    <w:tmpl w:val="47EA3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AA6578"/>
    <w:multiLevelType w:val="hybridMultilevel"/>
    <w:tmpl w:val="00B69D32"/>
    <w:lvl w:ilvl="0" w:tplc="49CEE512">
      <w:start w:val="1"/>
      <w:numFmt w:val="lowerRoman"/>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15:restartNumberingAfterBreak="0">
    <w:nsid w:val="09193A3F"/>
    <w:multiLevelType w:val="hybridMultilevel"/>
    <w:tmpl w:val="05A6258A"/>
    <w:lvl w:ilvl="0" w:tplc="49CEE512">
      <w:start w:val="1"/>
      <w:numFmt w:val="lowerRoman"/>
      <w:lvlText w:val="(%1)"/>
      <w:lvlJc w:val="left"/>
      <w:pPr>
        <w:ind w:left="928"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0C4B3834"/>
    <w:multiLevelType w:val="hybridMultilevel"/>
    <w:tmpl w:val="E15C3FAE"/>
    <w:lvl w:ilvl="0" w:tplc="49CEE5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11A18"/>
    <w:multiLevelType w:val="multilevel"/>
    <w:tmpl w:val="7F206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292EFD"/>
    <w:multiLevelType w:val="hybridMultilevel"/>
    <w:tmpl w:val="9BFED348"/>
    <w:lvl w:ilvl="0" w:tplc="49CEE512">
      <w:start w:val="1"/>
      <w:numFmt w:val="lowerRoman"/>
      <w:lvlText w:val="(%1)"/>
      <w:lvlJc w:val="left"/>
      <w:pPr>
        <w:ind w:left="225" w:hanging="360"/>
      </w:pPr>
      <w:rPr>
        <w:rFonts w:hint="default"/>
      </w:rPr>
    </w:lvl>
    <w:lvl w:ilvl="1" w:tplc="08090019" w:tentative="1">
      <w:start w:val="1"/>
      <w:numFmt w:val="lowerLetter"/>
      <w:lvlText w:val="%2."/>
      <w:lvlJc w:val="left"/>
      <w:pPr>
        <w:ind w:left="945" w:hanging="360"/>
      </w:pPr>
    </w:lvl>
    <w:lvl w:ilvl="2" w:tplc="0809001B" w:tentative="1">
      <w:start w:val="1"/>
      <w:numFmt w:val="lowerRoman"/>
      <w:lvlText w:val="%3."/>
      <w:lvlJc w:val="right"/>
      <w:pPr>
        <w:ind w:left="1665" w:hanging="180"/>
      </w:pPr>
    </w:lvl>
    <w:lvl w:ilvl="3" w:tplc="0809000F" w:tentative="1">
      <w:start w:val="1"/>
      <w:numFmt w:val="decimal"/>
      <w:lvlText w:val="%4."/>
      <w:lvlJc w:val="left"/>
      <w:pPr>
        <w:ind w:left="2385" w:hanging="360"/>
      </w:pPr>
    </w:lvl>
    <w:lvl w:ilvl="4" w:tplc="08090019" w:tentative="1">
      <w:start w:val="1"/>
      <w:numFmt w:val="lowerLetter"/>
      <w:lvlText w:val="%5."/>
      <w:lvlJc w:val="left"/>
      <w:pPr>
        <w:ind w:left="3105" w:hanging="360"/>
      </w:pPr>
    </w:lvl>
    <w:lvl w:ilvl="5" w:tplc="0809001B" w:tentative="1">
      <w:start w:val="1"/>
      <w:numFmt w:val="lowerRoman"/>
      <w:lvlText w:val="%6."/>
      <w:lvlJc w:val="right"/>
      <w:pPr>
        <w:ind w:left="3825" w:hanging="180"/>
      </w:pPr>
    </w:lvl>
    <w:lvl w:ilvl="6" w:tplc="0809000F" w:tentative="1">
      <w:start w:val="1"/>
      <w:numFmt w:val="decimal"/>
      <w:lvlText w:val="%7."/>
      <w:lvlJc w:val="left"/>
      <w:pPr>
        <w:ind w:left="4545" w:hanging="360"/>
      </w:pPr>
    </w:lvl>
    <w:lvl w:ilvl="7" w:tplc="08090019" w:tentative="1">
      <w:start w:val="1"/>
      <w:numFmt w:val="lowerLetter"/>
      <w:lvlText w:val="%8."/>
      <w:lvlJc w:val="left"/>
      <w:pPr>
        <w:ind w:left="5265" w:hanging="360"/>
      </w:pPr>
    </w:lvl>
    <w:lvl w:ilvl="8" w:tplc="0809001B" w:tentative="1">
      <w:start w:val="1"/>
      <w:numFmt w:val="lowerRoman"/>
      <w:lvlText w:val="%9."/>
      <w:lvlJc w:val="right"/>
      <w:pPr>
        <w:ind w:left="5985" w:hanging="180"/>
      </w:pPr>
    </w:lvl>
  </w:abstractNum>
  <w:abstractNum w:abstractNumId="7" w15:restartNumberingAfterBreak="0">
    <w:nsid w:val="17043301"/>
    <w:multiLevelType w:val="hybridMultilevel"/>
    <w:tmpl w:val="906E76A6"/>
    <w:lvl w:ilvl="0" w:tplc="49CEE512">
      <w:start w:val="1"/>
      <w:numFmt w:val="lowerRoman"/>
      <w:lvlText w:val="(%1)"/>
      <w:lvlJc w:val="left"/>
      <w:pPr>
        <w:ind w:left="1353"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24A0527A"/>
    <w:multiLevelType w:val="multilevel"/>
    <w:tmpl w:val="C0503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0D2D8A"/>
    <w:multiLevelType w:val="hybridMultilevel"/>
    <w:tmpl w:val="8AE84F06"/>
    <w:lvl w:ilvl="0" w:tplc="49CEE51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2F44706C"/>
    <w:multiLevelType w:val="multilevel"/>
    <w:tmpl w:val="50C287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08111B2"/>
    <w:multiLevelType w:val="hybridMultilevel"/>
    <w:tmpl w:val="110410BC"/>
    <w:lvl w:ilvl="0" w:tplc="49CEE512">
      <w:start w:val="1"/>
      <w:numFmt w:val="lowerRoman"/>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15:restartNumberingAfterBreak="0">
    <w:nsid w:val="39F5273C"/>
    <w:multiLevelType w:val="hybridMultilevel"/>
    <w:tmpl w:val="AA285D4A"/>
    <w:lvl w:ilvl="0" w:tplc="49CEE512">
      <w:start w:val="1"/>
      <w:numFmt w:val="lowerRoman"/>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3" w15:restartNumberingAfterBreak="0">
    <w:nsid w:val="3E586DC2"/>
    <w:multiLevelType w:val="hybridMultilevel"/>
    <w:tmpl w:val="FC284446"/>
    <w:lvl w:ilvl="0" w:tplc="49CEE5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261500"/>
    <w:multiLevelType w:val="multilevel"/>
    <w:tmpl w:val="99C49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521A88"/>
    <w:multiLevelType w:val="multilevel"/>
    <w:tmpl w:val="F3489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CA5B4E"/>
    <w:multiLevelType w:val="multilevel"/>
    <w:tmpl w:val="FEE06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1439C6"/>
    <w:multiLevelType w:val="hybridMultilevel"/>
    <w:tmpl w:val="BF28E278"/>
    <w:lvl w:ilvl="0" w:tplc="CCDC8EEA">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7B229F"/>
    <w:multiLevelType w:val="multilevel"/>
    <w:tmpl w:val="AF6E8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8E66D3"/>
    <w:multiLevelType w:val="multilevel"/>
    <w:tmpl w:val="08889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6311D8"/>
    <w:multiLevelType w:val="hybridMultilevel"/>
    <w:tmpl w:val="9020C4D8"/>
    <w:lvl w:ilvl="0" w:tplc="49CEE512">
      <w:start w:val="1"/>
      <w:numFmt w:val="lowerRoman"/>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1" w15:restartNumberingAfterBreak="0">
    <w:nsid w:val="5B685BBD"/>
    <w:multiLevelType w:val="multilevel"/>
    <w:tmpl w:val="6498B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AB404D"/>
    <w:multiLevelType w:val="hybridMultilevel"/>
    <w:tmpl w:val="266C4980"/>
    <w:lvl w:ilvl="0" w:tplc="49CEE512">
      <w:start w:val="1"/>
      <w:numFmt w:val="lowerRoman"/>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613454B2"/>
    <w:multiLevelType w:val="hybridMultilevel"/>
    <w:tmpl w:val="E272EF70"/>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4" w15:restartNumberingAfterBreak="0">
    <w:nsid w:val="623F62B2"/>
    <w:multiLevelType w:val="multilevel"/>
    <w:tmpl w:val="2F149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8A3919"/>
    <w:multiLevelType w:val="hybridMultilevel"/>
    <w:tmpl w:val="38240B3E"/>
    <w:lvl w:ilvl="0" w:tplc="998C0656">
      <w:start w:val="1"/>
      <w:numFmt w:val="lowerRoman"/>
      <w:lvlText w:val="(%1)"/>
      <w:lvlJc w:val="left"/>
      <w:pPr>
        <w:ind w:left="153" w:hanging="360"/>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6" w15:restartNumberingAfterBreak="0">
    <w:nsid w:val="72515844"/>
    <w:multiLevelType w:val="multilevel"/>
    <w:tmpl w:val="DD20B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DF4F27"/>
    <w:multiLevelType w:val="multilevel"/>
    <w:tmpl w:val="AA088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B97DFB"/>
    <w:multiLevelType w:val="multilevel"/>
    <w:tmpl w:val="A6CA4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9E255E"/>
    <w:multiLevelType w:val="multilevel"/>
    <w:tmpl w:val="A1E8D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9"/>
  </w:num>
  <w:num w:numId="3">
    <w:abstractNumId w:val="16"/>
  </w:num>
  <w:num w:numId="4">
    <w:abstractNumId w:val="26"/>
  </w:num>
  <w:num w:numId="5">
    <w:abstractNumId w:val="15"/>
  </w:num>
  <w:num w:numId="6">
    <w:abstractNumId w:val="24"/>
  </w:num>
  <w:num w:numId="7">
    <w:abstractNumId w:val="1"/>
  </w:num>
  <w:num w:numId="8">
    <w:abstractNumId w:val="5"/>
  </w:num>
  <w:num w:numId="9">
    <w:abstractNumId w:val="29"/>
  </w:num>
  <w:num w:numId="10">
    <w:abstractNumId w:val="27"/>
  </w:num>
  <w:num w:numId="11">
    <w:abstractNumId w:val="18"/>
  </w:num>
  <w:num w:numId="12">
    <w:abstractNumId w:val="28"/>
  </w:num>
  <w:num w:numId="13">
    <w:abstractNumId w:val="14"/>
  </w:num>
  <w:num w:numId="14">
    <w:abstractNumId w:val="0"/>
  </w:num>
  <w:num w:numId="15">
    <w:abstractNumId w:val="25"/>
  </w:num>
  <w:num w:numId="16">
    <w:abstractNumId w:val="23"/>
  </w:num>
  <w:num w:numId="17">
    <w:abstractNumId w:val="2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7"/>
  </w:num>
  <w:num w:numId="22">
    <w:abstractNumId w:val="22"/>
  </w:num>
  <w:num w:numId="23">
    <w:abstractNumId w:val="17"/>
  </w:num>
  <w:num w:numId="24">
    <w:abstractNumId w:val="13"/>
  </w:num>
  <w:num w:numId="25">
    <w:abstractNumId w:val="4"/>
  </w:num>
  <w:num w:numId="26">
    <w:abstractNumId w:val="12"/>
  </w:num>
  <w:num w:numId="27">
    <w:abstractNumId w:val="9"/>
  </w:num>
  <w:num w:numId="28">
    <w:abstractNumId w:val="6"/>
  </w:num>
  <w:num w:numId="29">
    <w:abstractNumId w:val="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45"/>
    <w:rsid w:val="0000479B"/>
    <w:rsid w:val="00006BBD"/>
    <w:rsid w:val="00015EDA"/>
    <w:rsid w:val="000200BA"/>
    <w:rsid w:val="00021C62"/>
    <w:rsid w:val="0003106A"/>
    <w:rsid w:val="00031673"/>
    <w:rsid w:val="0003469F"/>
    <w:rsid w:val="00035A85"/>
    <w:rsid w:val="00037DEA"/>
    <w:rsid w:val="000403C0"/>
    <w:rsid w:val="0004157C"/>
    <w:rsid w:val="00043A7C"/>
    <w:rsid w:val="00045140"/>
    <w:rsid w:val="0004534E"/>
    <w:rsid w:val="00053797"/>
    <w:rsid w:val="00054DDE"/>
    <w:rsid w:val="00056756"/>
    <w:rsid w:val="000602F5"/>
    <w:rsid w:val="00062350"/>
    <w:rsid w:val="000636F0"/>
    <w:rsid w:val="00064ADB"/>
    <w:rsid w:val="00066AD5"/>
    <w:rsid w:val="00067087"/>
    <w:rsid w:val="0007205C"/>
    <w:rsid w:val="00072C67"/>
    <w:rsid w:val="00072FDA"/>
    <w:rsid w:val="000735A4"/>
    <w:rsid w:val="000736D7"/>
    <w:rsid w:val="00075044"/>
    <w:rsid w:val="000759A5"/>
    <w:rsid w:val="00082527"/>
    <w:rsid w:val="00084A9D"/>
    <w:rsid w:val="000857E6"/>
    <w:rsid w:val="000905AC"/>
    <w:rsid w:val="00090ABA"/>
    <w:rsid w:val="00091652"/>
    <w:rsid w:val="00094E14"/>
    <w:rsid w:val="000974AC"/>
    <w:rsid w:val="00097D22"/>
    <w:rsid w:val="000A6A92"/>
    <w:rsid w:val="000A7E3F"/>
    <w:rsid w:val="000B21FD"/>
    <w:rsid w:val="000B4473"/>
    <w:rsid w:val="000B56D0"/>
    <w:rsid w:val="000B6A19"/>
    <w:rsid w:val="000C3377"/>
    <w:rsid w:val="000C3B50"/>
    <w:rsid w:val="000D22F1"/>
    <w:rsid w:val="000D2C30"/>
    <w:rsid w:val="000D350F"/>
    <w:rsid w:val="000E4F13"/>
    <w:rsid w:val="000E5926"/>
    <w:rsid w:val="000E6F53"/>
    <w:rsid w:val="000F5347"/>
    <w:rsid w:val="000F5FFF"/>
    <w:rsid w:val="000F66D5"/>
    <w:rsid w:val="000F6EC6"/>
    <w:rsid w:val="00101DC1"/>
    <w:rsid w:val="00104DDD"/>
    <w:rsid w:val="001137F8"/>
    <w:rsid w:val="00113876"/>
    <w:rsid w:val="00115445"/>
    <w:rsid w:val="001166C3"/>
    <w:rsid w:val="001173CD"/>
    <w:rsid w:val="00122E46"/>
    <w:rsid w:val="001236EA"/>
    <w:rsid w:val="00123AAD"/>
    <w:rsid w:val="00123F9D"/>
    <w:rsid w:val="001244D2"/>
    <w:rsid w:val="001245C0"/>
    <w:rsid w:val="0012520E"/>
    <w:rsid w:val="001269BB"/>
    <w:rsid w:val="00131EB3"/>
    <w:rsid w:val="0013233B"/>
    <w:rsid w:val="00133007"/>
    <w:rsid w:val="00143178"/>
    <w:rsid w:val="00145277"/>
    <w:rsid w:val="00146201"/>
    <w:rsid w:val="00151010"/>
    <w:rsid w:val="00154C7C"/>
    <w:rsid w:val="00157CB8"/>
    <w:rsid w:val="00165F26"/>
    <w:rsid w:val="001664D9"/>
    <w:rsid w:val="001727AA"/>
    <w:rsid w:val="0018058C"/>
    <w:rsid w:val="00181B1C"/>
    <w:rsid w:val="001827EA"/>
    <w:rsid w:val="001843AB"/>
    <w:rsid w:val="00184B29"/>
    <w:rsid w:val="00187B40"/>
    <w:rsid w:val="001932F9"/>
    <w:rsid w:val="00193319"/>
    <w:rsid w:val="00197E65"/>
    <w:rsid w:val="001A21BB"/>
    <w:rsid w:val="001A4023"/>
    <w:rsid w:val="001B03F8"/>
    <w:rsid w:val="001B672E"/>
    <w:rsid w:val="001D03B0"/>
    <w:rsid w:val="001D20CC"/>
    <w:rsid w:val="001D3C30"/>
    <w:rsid w:val="001D6522"/>
    <w:rsid w:val="001D69D2"/>
    <w:rsid w:val="001D6DA3"/>
    <w:rsid w:val="001E2135"/>
    <w:rsid w:val="001E2384"/>
    <w:rsid w:val="001E40A7"/>
    <w:rsid w:val="001F103F"/>
    <w:rsid w:val="00200C49"/>
    <w:rsid w:val="002020F7"/>
    <w:rsid w:val="0020239B"/>
    <w:rsid w:val="00202A91"/>
    <w:rsid w:val="002070FA"/>
    <w:rsid w:val="00207B70"/>
    <w:rsid w:val="00212F8F"/>
    <w:rsid w:val="0022045C"/>
    <w:rsid w:val="00222C7C"/>
    <w:rsid w:val="00224D25"/>
    <w:rsid w:val="00230D80"/>
    <w:rsid w:val="00231DF1"/>
    <w:rsid w:val="002348FC"/>
    <w:rsid w:val="00234B9D"/>
    <w:rsid w:val="0023642A"/>
    <w:rsid w:val="00236ACE"/>
    <w:rsid w:val="00237506"/>
    <w:rsid w:val="00243A74"/>
    <w:rsid w:val="00246C72"/>
    <w:rsid w:val="00247B5A"/>
    <w:rsid w:val="00252D21"/>
    <w:rsid w:val="00262CF5"/>
    <w:rsid w:val="00264FED"/>
    <w:rsid w:val="002669C9"/>
    <w:rsid w:val="002706B5"/>
    <w:rsid w:val="00283F2B"/>
    <w:rsid w:val="0028657E"/>
    <w:rsid w:val="002875F2"/>
    <w:rsid w:val="00290DA9"/>
    <w:rsid w:val="002A047F"/>
    <w:rsid w:val="002A160E"/>
    <w:rsid w:val="002A1E60"/>
    <w:rsid w:val="002A5CE3"/>
    <w:rsid w:val="002A6969"/>
    <w:rsid w:val="002B048A"/>
    <w:rsid w:val="002B5E5E"/>
    <w:rsid w:val="002B60F0"/>
    <w:rsid w:val="002B7086"/>
    <w:rsid w:val="002B7EE7"/>
    <w:rsid w:val="002C057F"/>
    <w:rsid w:val="002C2003"/>
    <w:rsid w:val="002C54A0"/>
    <w:rsid w:val="002C591C"/>
    <w:rsid w:val="002D1400"/>
    <w:rsid w:val="002D23C9"/>
    <w:rsid w:val="002D4357"/>
    <w:rsid w:val="002D4444"/>
    <w:rsid w:val="002D5B90"/>
    <w:rsid w:val="002E3B64"/>
    <w:rsid w:val="002E4767"/>
    <w:rsid w:val="002E5731"/>
    <w:rsid w:val="002E68D8"/>
    <w:rsid w:val="002E6FF7"/>
    <w:rsid w:val="002F4C91"/>
    <w:rsid w:val="002F6A4B"/>
    <w:rsid w:val="00301980"/>
    <w:rsid w:val="00301A22"/>
    <w:rsid w:val="00302EB7"/>
    <w:rsid w:val="00302F58"/>
    <w:rsid w:val="00304457"/>
    <w:rsid w:val="0030445E"/>
    <w:rsid w:val="003047D2"/>
    <w:rsid w:val="003057B2"/>
    <w:rsid w:val="00306636"/>
    <w:rsid w:val="00307B77"/>
    <w:rsid w:val="003121E6"/>
    <w:rsid w:val="00314039"/>
    <w:rsid w:val="00314999"/>
    <w:rsid w:val="00315D39"/>
    <w:rsid w:val="00317C58"/>
    <w:rsid w:val="00317F30"/>
    <w:rsid w:val="00320B8F"/>
    <w:rsid w:val="00321E6A"/>
    <w:rsid w:val="00325354"/>
    <w:rsid w:val="003259E4"/>
    <w:rsid w:val="003323F6"/>
    <w:rsid w:val="00333FDB"/>
    <w:rsid w:val="00334726"/>
    <w:rsid w:val="00340EB9"/>
    <w:rsid w:val="0034387B"/>
    <w:rsid w:val="00344527"/>
    <w:rsid w:val="00356295"/>
    <w:rsid w:val="003614BA"/>
    <w:rsid w:val="00364DD6"/>
    <w:rsid w:val="00364F5F"/>
    <w:rsid w:val="00365904"/>
    <w:rsid w:val="0037129E"/>
    <w:rsid w:val="00371414"/>
    <w:rsid w:val="003764E5"/>
    <w:rsid w:val="00376BF0"/>
    <w:rsid w:val="003802D4"/>
    <w:rsid w:val="003816DB"/>
    <w:rsid w:val="00382466"/>
    <w:rsid w:val="003840CD"/>
    <w:rsid w:val="003906F5"/>
    <w:rsid w:val="00390767"/>
    <w:rsid w:val="00393E2A"/>
    <w:rsid w:val="00394BC3"/>
    <w:rsid w:val="003A54E8"/>
    <w:rsid w:val="003B4874"/>
    <w:rsid w:val="003B591E"/>
    <w:rsid w:val="003C007C"/>
    <w:rsid w:val="003C1D0E"/>
    <w:rsid w:val="003C2673"/>
    <w:rsid w:val="003C2856"/>
    <w:rsid w:val="003C325B"/>
    <w:rsid w:val="003C5816"/>
    <w:rsid w:val="003C7F8D"/>
    <w:rsid w:val="003C7FBB"/>
    <w:rsid w:val="003D250B"/>
    <w:rsid w:val="003D39AD"/>
    <w:rsid w:val="003D595D"/>
    <w:rsid w:val="003D75D9"/>
    <w:rsid w:val="003D78C7"/>
    <w:rsid w:val="003E54B8"/>
    <w:rsid w:val="003E7C12"/>
    <w:rsid w:val="003F14FA"/>
    <w:rsid w:val="003F397B"/>
    <w:rsid w:val="003F4E2D"/>
    <w:rsid w:val="003F5AA4"/>
    <w:rsid w:val="003F7460"/>
    <w:rsid w:val="003F784A"/>
    <w:rsid w:val="00405744"/>
    <w:rsid w:val="00411C45"/>
    <w:rsid w:val="004176EA"/>
    <w:rsid w:val="00420EE6"/>
    <w:rsid w:val="00423AF1"/>
    <w:rsid w:val="00423C2D"/>
    <w:rsid w:val="00426CDF"/>
    <w:rsid w:val="00430B07"/>
    <w:rsid w:val="00433028"/>
    <w:rsid w:val="00433040"/>
    <w:rsid w:val="004332D7"/>
    <w:rsid w:val="004337F6"/>
    <w:rsid w:val="004354C8"/>
    <w:rsid w:val="00435A7B"/>
    <w:rsid w:val="00436BFE"/>
    <w:rsid w:val="00446AEA"/>
    <w:rsid w:val="0044740A"/>
    <w:rsid w:val="00447FFC"/>
    <w:rsid w:val="004526EF"/>
    <w:rsid w:val="0045548F"/>
    <w:rsid w:val="00465904"/>
    <w:rsid w:val="00467A45"/>
    <w:rsid w:val="00470858"/>
    <w:rsid w:val="004709CC"/>
    <w:rsid w:val="00471D5D"/>
    <w:rsid w:val="0047211E"/>
    <w:rsid w:val="00476322"/>
    <w:rsid w:val="00480DB5"/>
    <w:rsid w:val="00485813"/>
    <w:rsid w:val="0048651E"/>
    <w:rsid w:val="00487A3C"/>
    <w:rsid w:val="00493181"/>
    <w:rsid w:val="00497691"/>
    <w:rsid w:val="004A2DE7"/>
    <w:rsid w:val="004B0198"/>
    <w:rsid w:val="004B41DD"/>
    <w:rsid w:val="004B5C96"/>
    <w:rsid w:val="004C0EB0"/>
    <w:rsid w:val="004C370C"/>
    <w:rsid w:val="004C3ED3"/>
    <w:rsid w:val="004C3EEC"/>
    <w:rsid w:val="004C4BA2"/>
    <w:rsid w:val="004C605C"/>
    <w:rsid w:val="004C6707"/>
    <w:rsid w:val="004C6F66"/>
    <w:rsid w:val="004D074D"/>
    <w:rsid w:val="004D267E"/>
    <w:rsid w:val="004E1757"/>
    <w:rsid w:val="004E2A9B"/>
    <w:rsid w:val="004E41D0"/>
    <w:rsid w:val="004E4768"/>
    <w:rsid w:val="004E6F42"/>
    <w:rsid w:val="004F07D5"/>
    <w:rsid w:val="004F087E"/>
    <w:rsid w:val="00504B59"/>
    <w:rsid w:val="0050632A"/>
    <w:rsid w:val="00506E94"/>
    <w:rsid w:val="00511ED3"/>
    <w:rsid w:val="005148D0"/>
    <w:rsid w:val="00520137"/>
    <w:rsid w:val="00526D87"/>
    <w:rsid w:val="00527E74"/>
    <w:rsid w:val="00530008"/>
    <w:rsid w:val="00532122"/>
    <w:rsid w:val="00534814"/>
    <w:rsid w:val="00534BC5"/>
    <w:rsid w:val="00537809"/>
    <w:rsid w:val="0054543F"/>
    <w:rsid w:val="00547F68"/>
    <w:rsid w:val="00547F85"/>
    <w:rsid w:val="0055036B"/>
    <w:rsid w:val="00555B05"/>
    <w:rsid w:val="005579AD"/>
    <w:rsid w:val="00560BDA"/>
    <w:rsid w:val="00566526"/>
    <w:rsid w:val="005770F8"/>
    <w:rsid w:val="00580080"/>
    <w:rsid w:val="00585E9C"/>
    <w:rsid w:val="00597FAA"/>
    <w:rsid w:val="005A2540"/>
    <w:rsid w:val="005B01BF"/>
    <w:rsid w:val="005B0798"/>
    <w:rsid w:val="005B3CA7"/>
    <w:rsid w:val="005B4A8E"/>
    <w:rsid w:val="005B4FBA"/>
    <w:rsid w:val="005B7286"/>
    <w:rsid w:val="005C220A"/>
    <w:rsid w:val="005C29AC"/>
    <w:rsid w:val="005C458A"/>
    <w:rsid w:val="005C6462"/>
    <w:rsid w:val="005C77EF"/>
    <w:rsid w:val="005E1E29"/>
    <w:rsid w:val="005E6AA5"/>
    <w:rsid w:val="005E72A4"/>
    <w:rsid w:val="005F0F73"/>
    <w:rsid w:val="005F6B8E"/>
    <w:rsid w:val="00607019"/>
    <w:rsid w:val="00611DC9"/>
    <w:rsid w:val="006122B5"/>
    <w:rsid w:val="0061417B"/>
    <w:rsid w:val="00617CE3"/>
    <w:rsid w:val="0062377A"/>
    <w:rsid w:val="00625DC9"/>
    <w:rsid w:val="00625F3B"/>
    <w:rsid w:val="006326B1"/>
    <w:rsid w:val="00633678"/>
    <w:rsid w:val="00636DC5"/>
    <w:rsid w:val="00637890"/>
    <w:rsid w:val="006447FF"/>
    <w:rsid w:val="006448DA"/>
    <w:rsid w:val="00646D5E"/>
    <w:rsid w:val="00650988"/>
    <w:rsid w:val="0065217F"/>
    <w:rsid w:val="0065396F"/>
    <w:rsid w:val="0065499A"/>
    <w:rsid w:val="006604FB"/>
    <w:rsid w:val="0066419B"/>
    <w:rsid w:val="006748F1"/>
    <w:rsid w:val="00681FDD"/>
    <w:rsid w:val="00682F00"/>
    <w:rsid w:val="006850BF"/>
    <w:rsid w:val="006916BE"/>
    <w:rsid w:val="006956BC"/>
    <w:rsid w:val="00695F6E"/>
    <w:rsid w:val="006A03D4"/>
    <w:rsid w:val="006A54BE"/>
    <w:rsid w:val="006A77AD"/>
    <w:rsid w:val="006B74C9"/>
    <w:rsid w:val="006C05F7"/>
    <w:rsid w:val="006C22BD"/>
    <w:rsid w:val="006C5191"/>
    <w:rsid w:val="006D308E"/>
    <w:rsid w:val="006E1247"/>
    <w:rsid w:val="006E3290"/>
    <w:rsid w:val="006E60AB"/>
    <w:rsid w:val="006F12D1"/>
    <w:rsid w:val="006F2939"/>
    <w:rsid w:val="006F2F33"/>
    <w:rsid w:val="0070072A"/>
    <w:rsid w:val="0071237F"/>
    <w:rsid w:val="0072258D"/>
    <w:rsid w:val="0072260A"/>
    <w:rsid w:val="00723F20"/>
    <w:rsid w:val="0072544C"/>
    <w:rsid w:val="00736AC0"/>
    <w:rsid w:val="00740944"/>
    <w:rsid w:val="00742798"/>
    <w:rsid w:val="00746472"/>
    <w:rsid w:val="00747CED"/>
    <w:rsid w:val="007514A7"/>
    <w:rsid w:val="007528B9"/>
    <w:rsid w:val="00752CD2"/>
    <w:rsid w:val="00753B0E"/>
    <w:rsid w:val="00754D0B"/>
    <w:rsid w:val="00754E67"/>
    <w:rsid w:val="00755622"/>
    <w:rsid w:val="00755D91"/>
    <w:rsid w:val="00755FBB"/>
    <w:rsid w:val="00757291"/>
    <w:rsid w:val="007609FF"/>
    <w:rsid w:val="00764CF1"/>
    <w:rsid w:val="007734A3"/>
    <w:rsid w:val="00773D87"/>
    <w:rsid w:val="00785CBC"/>
    <w:rsid w:val="0079342E"/>
    <w:rsid w:val="00794DAA"/>
    <w:rsid w:val="007A04BB"/>
    <w:rsid w:val="007A156A"/>
    <w:rsid w:val="007A2AA2"/>
    <w:rsid w:val="007A3151"/>
    <w:rsid w:val="007A640E"/>
    <w:rsid w:val="007A695A"/>
    <w:rsid w:val="007B0679"/>
    <w:rsid w:val="007B06E4"/>
    <w:rsid w:val="007C0865"/>
    <w:rsid w:val="007C14F7"/>
    <w:rsid w:val="007C45AF"/>
    <w:rsid w:val="007C5D20"/>
    <w:rsid w:val="007C7DA6"/>
    <w:rsid w:val="007D049E"/>
    <w:rsid w:val="007D3CBC"/>
    <w:rsid w:val="007D412B"/>
    <w:rsid w:val="007D4E17"/>
    <w:rsid w:val="007D58D5"/>
    <w:rsid w:val="007D79A6"/>
    <w:rsid w:val="007E1A97"/>
    <w:rsid w:val="007F014B"/>
    <w:rsid w:val="007F0C14"/>
    <w:rsid w:val="007F0CD1"/>
    <w:rsid w:val="007F4ADD"/>
    <w:rsid w:val="008013A5"/>
    <w:rsid w:val="00802D64"/>
    <w:rsid w:val="008050DE"/>
    <w:rsid w:val="00806224"/>
    <w:rsid w:val="00806681"/>
    <w:rsid w:val="00810E42"/>
    <w:rsid w:val="008111AE"/>
    <w:rsid w:val="00811F3A"/>
    <w:rsid w:val="00813C4B"/>
    <w:rsid w:val="00820E34"/>
    <w:rsid w:val="0082728E"/>
    <w:rsid w:val="00831C86"/>
    <w:rsid w:val="008329BB"/>
    <w:rsid w:val="00834691"/>
    <w:rsid w:val="00834D67"/>
    <w:rsid w:val="008354C4"/>
    <w:rsid w:val="00835659"/>
    <w:rsid w:val="00843690"/>
    <w:rsid w:val="008438DF"/>
    <w:rsid w:val="00845FEB"/>
    <w:rsid w:val="0084751F"/>
    <w:rsid w:val="00850714"/>
    <w:rsid w:val="00860105"/>
    <w:rsid w:val="00863DD4"/>
    <w:rsid w:val="00865C41"/>
    <w:rsid w:val="00865E8D"/>
    <w:rsid w:val="00872657"/>
    <w:rsid w:val="00874F25"/>
    <w:rsid w:val="00876659"/>
    <w:rsid w:val="008806A9"/>
    <w:rsid w:val="0088441C"/>
    <w:rsid w:val="00885C9A"/>
    <w:rsid w:val="008910E7"/>
    <w:rsid w:val="008937A5"/>
    <w:rsid w:val="00897010"/>
    <w:rsid w:val="008A519A"/>
    <w:rsid w:val="008B426B"/>
    <w:rsid w:val="008B51D5"/>
    <w:rsid w:val="008B5D2A"/>
    <w:rsid w:val="008B5EFE"/>
    <w:rsid w:val="008C1BE6"/>
    <w:rsid w:val="008C3321"/>
    <w:rsid w:val="008C3553"/>
    <w:rsid w:val="008C3569"/>
    <w:rsid w:val="008C56F6"/>
    <w:rsid w:val="008C6678"/>
    <w:rsid w:val="008D0127"/>
    <w:rsid w:val="008D1201"/>
    <w:rsid w:val="008E146A"/>
    <w:rsid w:val="008E3B02"/>
    <w:rsid w:val="008E403B"/>
    <w:rsid w:val="008E5B88"/>
    <w:rsid w:val="008E73D1"/>
    <w:rsid w:val="008F2628"/>
    <w:rsid w:val="008F2B3C"/>
    <w:rsid w:val="008F3844"/>
    <w:rsid w:val="008F4996"/>
    <w:rsid w:val="00906806"/>
    <w:rsid w:val="00906D4F"/>
    <w:rsid w:val="0092109F"/>
    <w:rsid w:val="009235B3"/>
    <w:rsid w:val="00923BE9"/>
    <w:rsid w:val="009243A6"/>
    <w:rsid w:val="00932A8B"/>
    <w:rsid w:val="00944499"/>
    <w:rsid w:val="0094611C"/>
    <w:rsid w:val="00947BB3"/>
    <w:rsid w:val="00951CFC"/>
    <w:rsid w:val="00957FCE"/>
    <w:rsid w:val="009634AC"/>
    <w:rsid w:val="00967910"/>
    <w:rsid w:val="0097243D"/>
    <w:rsid w:val="00977665"/>
    <w:rsid w:val="00977D65"/>
    <w:rsid w:val="00980EF0"/>
    <w:rsid w:val="00981B89"/>
    <w:rsid w:val="00983F02"/>
    <w:rsid w:val="009841B7"/>
    <w:rsid w:val="009854ED"/>
    <w:rsid w:val="009865F2"/>
    <w:rsid w:val="00995321"/>
    <w:rsid w:val="00997645"/>
    <w:rsid w:val="009A0EAF"/>
    <w:rsid w:val="009A2FB9"/>
    <w:rsid w:val="009A35E9"/>
    <w:rsid w:val="009B1142"/>
    <w:rsid w:val="009B1B3B"/>
    <w:rsid w:val="009B2F6C"/>
    <w:rsid w:val="009B68C0"/>
    <w:rsid w:val="009C0040"/>
    <w:rsid w:val="009C0666"/>
    <w:rsid w:val="009C1AB7"/>
    <w:rsid w:val="009C2847"/>
    <w:rsid w:val="009D5420"/>
    <w:rsid w:val="009D66D3"/>
    <w:rsid w:val="009E0D29"/>
    <w:rsid w:val="009E220C"/>
    <w:rsid w:val="009E283A"/>
    <w:rsid w:val="009E5831"/>
    <w:rsid w:val="009F0768"/>
    <w:rsid w:val="009F13BA"/>
    <w:rsid w:val="00A0069B"/>
    <w:rsid w:val="00A01262"/>
    <w:rsid w:val="00A0633D"/>
    <w:rsid w:val="00A1309C"/>
    <w:rsid w:val="00A16F87"/>
    <w:rsid w:val="00A2043B"/>
    <w:rsid w:val="00A21887"/>
    <w:rsid w:val="00A2395C"/>
    <w:rsid w:val="00A24564"/>
    <w:rsid w:val="00A24ACE"/>
    <w:rsid w:val="00A25F35"/>
    <w:rsid w:val="00A26CC1"/>
    <w:rsid w:val="00A2715F"/>
    <w:rsid w:val="00A3384C"/>
    <w:rsid w:val="00A34B20"/>
    <w:rsid w:val="00A444BA"/>
    <w:rsid w:val="00A57F78"/>
    <w:rsid w:val="00A61D6A"/>
    <w:rsid w:val="00A6543B"/>
    <w:rsid w:val="00A66FD1"/>
    <w:rsid w:val="00A67AD0"/>
    <w:rsid w:val="00A7271E"/>
    <w:rsid w:val="00A72A6C"/>
    <w:rsid w:val="00A73E52"/>
    <w:rsid w:val="00A7407D"/>
    <w:rsid w:val="00A76CD4"/>
    <w:rsid w:val="00A774DD"/>
    <w:rsid w:val="00A80667"/>
    <w:rsid w:val="00A83057"/>
    <w:rsid w:val="00A85357"/>
    <w:rsid w:val="00A86CD2"/>
    <w:rsid w:val="00A86E98"/>
    <w:rsid w:val="00A90B6A"/>
    <w:rsid w:val="00A91B6E"/>
    <w:rsid w:val="00A93A3A"/>
    <w:rsid w:val="00A9589A"/>
    <w:rsid w:val="00AA0834"/>
    <w:rsid w:val="00AA63DD"/>
    <w:rsid w:val="00AB1E9C"/>
    <w:rsid w:val="00AB6735"/>
    <w:rsid w:val="00AB7780"/>
    <w:rsid w:val="00AC094F"/>
    <w:rsid w:val="00AC0C88"/>
    <w:rsid w:val="00AC3792"/>
    <w:rsid w:val="00AC5E97"/>
    <w:rsid w:val="00AD1419"/>
    <w:rsid w:val="00AD1B60"/>
    <w:rsid w:val="00AD355F"/>
    <w:rsid w:val="00AD4BA7"/>
    <w:rsid w:val="00AD4E07"/>
    <w:rsid w:val="00AD72AB"/>
    <w:rsid w:val="00AE105E"/>
    <w:rsid w:val="00AE334E"/>
    <w:rsid w:val="00AE4D54"/>
    <w:rsid w:val="00AE58BD"/>
    <w:rsid w:val="00AF165C"/>
    <w:rsid w:val="00AF1F9C"/>
    <w:rsid w:val="00AF26B2"/>
    <w:rsid w:val="00AF3149"/>
    <w:rsid w:val="00AF4789"/>
    <w:rsid w:val="00B0334A"/>
    <w:rsid w:val="00B04240"/>
    <w:rsid w:val="00B04494"/>
    <w:rsid w:val="00B055C0"/>
    <w:rsid w:val="00B065C7"/>
    <w:rsid w:val="00B1234C"/>
    <w:rsid w:val="00B12378"/>
    <w:rsid w:val="00B13763"/>
    <w:rsid w:val="00B15B59"/>
    <w:rsid w:val="00B175EC"/>
    <w:rsid w:val="00B17603"/>
    <w:rsid w:val="00B216D5"/>
    <w:rsid w:val="00B2442F"/>
    <w:rsid w:val="00B24BB2"/>
    <w:rsid w:val="00B25E4F"/>
    <w:rsid w:val="00B30AC9"/>
    <w:rsid w:val="00B35010"/>
    <w:rsid w:val="00B37AED"/>
    <w:rsid w:val="00B41C02"/>
    <w:rsid w:val="00B4212B"/>
    <w:rsid w:val="00B42D66"/>
    <w:rsid w:val="00B459BB"/>
    <w:rsid w:val="00B50220"/>
    <w:rsid w:val="00B5335B"/>
    <w:rsid w:val="00B5426C"/>
    <w:rsid w:val="00B56D45"/>
    <w:rsid w:val="00B6058A"/>
    <w:rsid w:val="00B63A81"/>
    <w:rsid w:val="00B66712"/>
    <w:rsid w:val="00B7279B"/>
    <w:rsid w:val="00B75081"/>
    <w:rsid w:val="00B763F9"/>
    <w:rsid w:val="00B773F5"/>
    <w:rsid w:val="00B81FD3"/>
    <w:rsid w:val="00B836C8"/>
    <w:rsid w:val="00B9205D"/>
    <w:rsid w:val="00B95B7B"/>
    <w:rsid w:val="00B964B3"/>
    <w:rsid w:val="00B96B75"/>
    <w:rsid w:val="00B97574"/>
    <w:rsid w:val="00B97E48"/>
    <w:rsid w:val="00BA0474"/>
    <w:rsid w:val="00BA08DA"/>
    <w:rsid w:val="00BA3B11"/>
    <w:rsid w:val="00BA70C5"/>
    <w:rsid w:val="00BA7326"/>
    <w:rsid w:val="00BB07E0"/>
    <w:rsid w:val="00BB54FE"/>
    <w:rsid w:val="00BB5DC7"/>
    <w:rsid w:val="00BB7689"/>
    <w:rsid w:val="00BC2551"/>
    <w:rsid w:val="00BC2948"/>
    <w:rsid w:val="00BC71E7"/>
    <w:rsid w:val="00BD1C5D"/>
    <w:rsid w:val="00BD2CC8"/>
    <w:rsid w:val="00BD7B36"/>
    <w:rsid w:val="00BE20A2"/>
    <w:rsid w:val="00BE4D45"/>
    <w:rsid w:val="00BE4EAF"/>
    <w:rsid w:val="00BE57C8"/>
    <w:rsid w:val="00BE6C57"/>
    <w:rsid w:val="00BF0237"/>
    <w:rsid w:val="00BF1443"/>
    <w:rsid w:val="00BF3215"/>
    <w:rsid w:val="00BF5B90"/>
    <w:rsid w:val="00BF7C16"/>
    <w:rsid w:val="00C01636"/>
    <w:rsid w:val="00C02DED"/>
    <w:rsid w:val="00C02F3C"/>
    <w:rsid w:val="00C03317"/>
    <w:rsid w:val="00C04135"/>
    <w:rsid w:val="00C04A71"/>
    <w:rsid w:val="00C051B5"/>
    <w:rsid w:val="00C1730F"/>
    <w:rsid w:val="00C20291"/>
    <w:rsid w:val="00C22993"/>
    <w:rsid w:val="00C24058"/>
    <w:rsid w:val="00C2430B"/>
    <w:rsid w:val="00C24930"/>
    <w:rsid w:val="00C26160"/>
    <w:rsid w:val="00C27F25"/>
    <w:rsid w:val="00C419A4"/>
    <w:rsid w:val="00C449F0"/>
    <w:rsid w:val="00C4772F"/>
    <w:rsid w:val="00C54131"/>
    <w:rsid w:val="00C54844"/>
    <w:rsid w:val="00C60994"/>
    <w:rsid w:val="00C64A30"/>
    <w:rsid w:val="00C64E5C"/>
    <w:rsid w:val="00C65832"/>
    <w:rsid w:val="00C741D0"/>
    <w:rsid w:val="00C757B7"/>
    <w:rsid w:val="00C76974"/>
    <w:rsid w:val="00C7705C"/>
    <w:rsid w:val="00C772FE"/>
    <w:rsid w:val="00C77FB6"/>
    <w:rsid w:val="00C82060"/>
    <w:rsid w:val="00C82128"/>
    <w:rsid w:val="00C84BB8"/>
    <w:rsid w:val="00C85160"/>
    <w:rsid w:val="00C87E92"/>
    <w:rsid w:val="00C91955"/>
    <w:rsid w:val="00C93A1D"/>
    <w:rsid w:val="00C9722B"/>
    <w:rsid w:val="00CA2E86"/>
    <w:rsid w:val="00CB01C4"/>
    <w:rsid w:val="00CB4657"/>
    <w:rsid w:val="00CB4F75"/>
    <w:rsid w:val="00CB5120"/>
    <w:rsid w:val="00CC152D"/>
    <w:rsid w:val="00CC222D"/>
    <w:rsid w:val="00CC373B"/>
    <w:rsid w:val="00CC53D4"/>
    <w:rsid w:val="00CC56BF"/>
    <w:rsid w:val="00CC678C"/>
    <w:rsid w:val="00CC7E11"/>
    <w:rsid w:val="00CD68A9"/>
    <w:rsid w:val="00CE476B"/>
    <w:rsid w:val="00CE4BD5"/>
    <w:rsid w:val="00CE62F4"/>
    <w:rsid w:val="00CF10F7"/>
    <w:rsid w:val="00CF2D62"/>
    <w:rsid w:val="00CF3468"/>
    <w:rsid w:val="00D04259"/>
    <w:rsid w:val="00D07BAD"/>
    <w:rsid w:val="00D10BEA"/>
    <w:rsid w:val="00D112D3"/>
    <w:rsid w:val="00D12B48"/>
    <w:rsid w:val="00D200FC"/>
    <w:rsid w:val="00D21754"/>
    <w:rsid w:val="00D2470C"/>
    <w:rsid w:val="00D26294"/>
    <w:rsid w:val="00D32FF9"/>
    <w:rsid w:val="00D33426"/>
    <w:rsid w:val="00D404C8"/>
    <w:rsid w:val="00D4253B"/>
    <w:rsid w:val="00D45345"/>
    <w:rsid w:val="00D4559C"/>
    <w:rsid w:val="00D45DC7"/>
    <w:rsid w:val="00D47378"/>
    <w:rsid w:val="00D47E05"/>
    <w:rsid w:val="00D529AA"/>
    <w:rsid w:val="00D543E5"/>
    <w:rsid w:val="00D61380"/>
    <w:rsid w:val="00D65470"/>
    <w:rsid w:val="00D65C4F"/>
    <w:rsid w:val="00D74A32"/>
    <w:rsid w:val="00D77E5C"/>
    <w:rsid w:val="00D80605"/>
    <w:rsid w:val="00D814B6"/>
    <w:rsid w:val="00D82792"/>
    <w:rsid w:val="00D82F8F"/>
    <w:rsid w:val="00D87CF9"/>
    <w:rsid w:val="00D90164"/>
    <w:rsid w:val="00D97547"/>
    <w:rsid w:val="00D97B3E"/>
    <w:rsid w:val="00DA1D20"/>
    <w:rsid w:val="00DA3192"/>
    <w:rsid w:val="00DA3386"/>
    <w:rsid w:val="00DA33F9"/>
    <w:rsid w:val="00DA57B9"/>
    <w:rsid w:val="00DA60BB"/>
    <w:rsid w:val="00DA7A6C"/>
    <w:rsid w:val="00DB4001"/>
    <w:rsid w:val="00DB52BC"/>
    <w:rsid w:val="00DB53AA"/>
    <w:rsid w:val="00DB58A6"/>
    <w:rsid w:val="00DB6163"/>
    <w:rsid w:val="00DC426D"/>
    <w:rsid w:val="00DC53D2"/>
    <w:rsid w:val="00DD07E7"/>
    <w:rsid w:val="00DD162E"/>
    <w:rsid w:val="00DD169B"/>
    <w:rsid w:val="00DD2444"/>
    <w:rsid w:val="00DD69E3"/>
    <w:rsid w:val="00DE3E4E"/>
    <w:rsid w:val="00DF1E83"/>
    <w:rsid w:val="00DF5E00"/>
    <w:rsid w:val="00E01819"/>
    <w:rsid w:val="00E109E1"/>
    <w:rsid w:val="00E11494"/>
    <w:rsid w:val="00E13E58"/>
    <w:rsid w:val="00E22BA6"/>
    <w:rsid w:val="00E251FF"/>
    <w:rsid w:val="00E330C9"/>
    <w:rsid w:val="00E37D43"/>
    <w:rsid w:val="00E40AB0"/>
    <w:rsid w:val="00E41B83"/>
    <w:rsid w:val="00E43C3E"/>
    <w:rsid w:val="00E462A6"/>
    <w:rsid w:val="00E462DC"/>
    <w:rsid w:val="00E47748"/>
    <w:rsid w:val="00E5038B"/>
    <w:rsid w:val="00E54964"/>
    <w:rsid w:val="00E56495"/>
    <w:rsid w:val="00E64CA4"/>
    <w:rsid w:val="00E66DC9"/>
    <w:rsid w:val="00E70F6F"/>
    <w:rsid w:val="00E80EC0"/>
    <w:rsid w:val="00E86C65"/>
    <w:rsid w:val="00E939FF"/>
    <w:rsid w:val="00E96584"/>
    <w:rsid w:val="00EA0DD1"/>
    <w:rsid w:val="00EA1161"/>
    <w:rsid w:val="00EA2252"/>
    <w:rsid w:val="00EA7BD2"/>
    <w:rsid w:val="00EA7DAA"/>
    <w:rsid w:val="00EB401C"/>
    <w:rsid w:val="00EB6301"/>
    <w:rsid w:val="00EC5464"/>
    <w:rsid w:val="00EC7A87"/>
    <w:rsid w:val="00EC7B65"/>
    <w:rsid w:val="00ED0214"/>
    <w:rsid w:val="00ED3098"/>
    <w:rsid w:val="00ED3245"/>
    <w:rsid w:val="00ED58DA"/>
    <w:rsid w:val="00ED5F76"/>
    <w:rsid w:val="00EE082E"/>
    <w:rsid w:val="00EE108C"/>
    <w:rsid w:val="00EE227D"/>
    <w:rsid w:val="00EE6202"/>
    <w:rsid w:val="00EF68D8"/>
    <w:rsid w:val="00EF784F"/>
    <w:rsid w:val="00F06579"/>
    <w:rsid w:val="00F07850"/>
    <w:rsid w:val="00F07B96"/>
    <w:rsid w:val="00F12A3E"/>
    <w:rsid w:val="00F12F7E"/>
    <w:rsid w:val="00F15DC9"/>
    <w:rsid w:val="00F165AA"/>
    <w:rsid w:val="00F2486E"/>
    <w:rsid w:val="00F32F4A"/>
    <w:rsid w:val="00F40C24"/>
    <w:rsid w:val="00F418C1"/>
    <w:rsid w:val="00F41A80"/>
    <w:rsid w:val="00F43806"/>
    <w:rsid w:val="00F45206"/>
    <w:rsid w:val="00F51AE8"/>
    <w:rsid w:val="00F52024"/>
    <w:rsid w:val="00F5374D"/>
    <w:rsid w:val="00F5375F"/>
    <w:rsid w:val="00F54A52"/>
    <w:rsid w:val="00F55F5A"/>
    <w:rsid w:val="00F62C56"/>
    <w:rsid w:val="00F64E92"/>
    <w:rsid w:val="00F72506"/>
    <w:rsid w:val="00F747EA"/>
    <w:rsid w:val="00F86A56"/>
    <w:rsid w:val="00F914F9"/>
    <w:rsid w:val="00F93023"/>
    <w:rsid w:val="00F94C5E"/>
    <w:rsid w:val="00FA25DB"/>
    <w:rsid w:val="00FA387F"/>
    <w:rsid w:val="00FA59CF"/>
    <w:rsid w:val="00FB00ED"/>
    <w:rsid w:val="00FB4A60"/>
    <w:rsid w:val="00FB4F21"/>
    <w:rsid w:val="00FC0873"/>
    <w:rsid w:val="00FC3F05"/>
    <w:rsid w:val="00FC4087"/>
    <w:rsid w:val="00FC49EA"/>
    <w:rsid w:val="00FD14F6"/>
    <w:rsid w:val="00FD2123"/>
    <w:rsid w:val="00FD51F0"/>
    <w:rsid w:val="00FE08D7"/>
    <w:rsid w:val="00FE0BEA"/>
    <w:rsid w:val="00FE204F"/>
    <w:rsid w:val="00FF00FB"/>
    <w:rsid w:val="00FF2248"/>
    <w:rsid w:val="00FF25C0"/>
    <w:rsid w:val="00FF3E9A"/>
    <w:rsid w:val="00FF46CD"/>
    <w:rsid w:val="00FF4D6E"/>
    <w:rsid w:val="00FF6C64"/>
    <w:rsid w:val="00FF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3662C6C"/>
  <w15:docId w15:val="{CB87679A-BA00-4973-B2A3-CA9AE6E8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33D"/>
    <w:rPr>
      <w:rFonts w:ascii="Segoe UI" w:hAnsi="Segoe UI" w:cs="Segoe UI"/>
      <w:sz w:val="18"/>
      <w:szCs w:val="18"/>
    </w:rPr>
  </w:style>
  <w:style w:type="paragraph" w:styleId="Header">
    <w:name w:val="header"/>
    <w:basedOn w:val="Normal"/>
    <w:link w:val="HeaderChar"/>
    <w:uiPriority w:val="99"/>
    <w:unhideWhenUsed/>
    <w:rsid w:val="009C2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847"/>
  </w:style>
  <w:style w:type="paragraph" w:styleId="Footer">
    <w:name w:val="footer"/>
    <w:basedOn w:val="Normal"/>
    <w:link w:val="FooterChar"/>
    <w:uiPriority w:val="99"/>
    <w:unhideWhenUsed/>
    <w:rsid w:val="009C2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847"/>
  </w:style>
  <w:style w:type="paragraph" w:styleId="ListParagraph">
    <w:name w:val="List Paragraph"/>
    <w:basedOn w:val="Normal"/>
    <w:uiPriority w:val="34"/>
    <w:qFormat/>
    <w:rsid w:val="00617CE3"/>
    <w:pPr>
      <w:ind w:left="720"/>
      <w:contextualSpacing/>
    </w:pPr>
  </w:style>
  <w:style w:type="paragraph" w:customStyle="1" w:styleId="elementtoproof">
    <w:name w:val="elementtoproof"/>
    <w:basedOn w:val="Normal"/>
    <w:rsid w:val="00FF00FB"/>
    <w:pPr>
      <w:spacing w:before="100" w:beforeAutospacing="1" w:after="100" w:afterAutospacing="1" w:line="240" w:lineRule="auto"/>
    </w:pPr>
    <w:rPr>
      <w:rFonts w:ascii="Calibri" w:eastAsiaTheme="minorHAnsi" w:hAnsi="Calibri" w:cs="Calibri"/>
    </w:rPr>
  </w:style>
  <w:style w:type="character" w:customStyle="1" w:styleId="contentpasted3">
    <w:name w:val="contentpasted3"/>
    <w:basedOn w:val="DefaultParagraphFont"/>
    <w:rsid w:val="00FF00FB"/>
  </w:style>
  <w:style w:type="paragraph" w:styleId="NormalWeb">
    <w:name w:val="Normal (Web)"/>
    <w:basedOn w:val="Normal"/>
    <w:uiPriority w:val="99"/>
    <w:unhideWhenUsed/>
    <w:rsid w:val="00CB4F75"/>
    <w:pPr>
      <w:spacing w:before="100" w:beforeAutospacing="1" w:after="100" w:afterAutospacing="1" w:line="240" w:lineRule="auto"/>
    </w:pPr>
    <w:rPr>
      <w:rFonts w:ascii="Calibri" w:eastAsiaTheme="minorHAnsi" w:hAnsi="Calibri" w:cs="Calibri"/>
    </w:rPr>
  </w:style>
  <w:style w:type="paragraph" w:customStyle="1" w:styleId="contentpasted0">
    <w:name w:val="contentpasted0"/>
    <w:basedOn w:val="Normal"/>
    <w:uiPriority w:val="99"/>
    <w:semiHidden/>
    <w:rsid w:val="00CB4F75"/>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978">
      <w:bodyDiv w:val="1"/>
      <w:marLeft w:val="0"/>
      <w:marRight w:val="0"/>
      <w:marTop w:val="0"/>
      <w:marBottom w:val="0"/>
      <w:divBdr>
        <w:top w:val="none" w:sz="0" w:space="0" w:color="auto"/>
        <w:left w:val="none" w:sz="0" w:space="0" w:color="auto"/>
        <w:bottom w:val="none" w:sz="0" w:space="0" w:color="auto"/>
        <w:right w:val="none" w:sz="0" w:space="0" w:color="auto"/>
      </w:divBdr>
    </w:div>
    <w:div w:id="257711979">
      <w:bodyDiv w:val="1"/>
      <w:marLeft w:val="0"/>
      <w:marRight w:val="0"/>
      <w:marTop w:val="0"/>
      <w:marBottom w:val="0"/>
      <w:divBdr>
        <w:top w:val="none" w:sz="0" w:space="0" w:color="auto"/>
        <w:left w:val="none" w:sz="0" w:space="0" w:color="auto"/>
        <w:bottom w:val="none" w:sz="0" w:space="0" w:color="auto"/>
        <w:right w:val="none" w:sz="0" w:space="0" w:color="auto"/>
      </w:divBdr>
    </w:div>
    <w:div w:id="437137581">
      <w:bodyDiv w:val="1"/>
      <w:marLeft w:val="0"/>
      <w:marRight w:val="0"/>
      <w:marTop w:val="0"/>
      <w:marBottom w:val="0"/>
      <w:divBdr>
        <w:top w:val="none" w:sz="0" w:space="0" w:color="auto"/>
        <w:left w:val="none" w:sz="0" w:space="0" w:color="auto"/>
        <w:bottom w:val="none" w:sz="0" w:space="0" w:color="auto"/>
        <w:right w:val="none" w:sz="0" w:space="0" w:color="auto"/>
      </w:divBdr>
    </w:div>
    <w:div w:id="447696714">
      <w:bodyDiv w:val="1"/>
      <w:marLeft w:val="0"/>
      <w:marRight w:val="0"/>
      <w:marTop w:val="0"/>
      <w:marBottom w:val="0"/>
      <w:divBdr>
        <w:top w:val="none" w:sz="0" w:space="0" w:color="auto"/>
        <w:left w:val="none" w:sz="0" w:space="0" w:color="auto"/>
        <w:bottom w:val="none" w:sz="0" w:space="0" w:color="auto"/>
        <w:right w:val="none" w:sz="0" w:space="0" w:color="auto"/>
      </w:divBdr>
    </w:div>
    <w:div w:id="1208566196">
      <w:bodyDiv w:val="1"/>
      <w:marLeft w:val="0"/>
      <w:marRight w:val="0"/>
      <w:marTop w:val="0"/>
      <w:marBottom w:val="0"/>
      <w:divBdr>
        <w:top w:val="none" w:sz="0" w:space="0" w:color="auto"/>
        <w:left w:val="none" w:sz="0" w:space="0" w:color="auto"/>
        <w:bottom w:val="none" w:sz="0" w:space="0" w:color="auto"/>
        <w:right w:val="none" w:sz="0" w:space="0" w:color="auto"/>
      </w:divBdr>
    </w:div>
    <w:div w:id="1324240392">
      <w:bodyDiv w:val="1"/>
      <w:marLeft w:val="0"/>
      <w:marRight w:val="0"/>
      <w:marTop w:val="0"/>
      <w:marBottom w:val="0"/>
      <w:divBdr>
        <w:top w:val="none" w:sz="0" w:space="0" w:color="auto"/>
        <w:left w:val="none" w:sz="0" w:space="0" w:color="auto"/>
        <w:bottom w:val="none" w:sz="0" w:space="0" w:color="auto"/>
        <w:right w:val="none" w:sz="0" w:space="0" w:color="auto"/>
      </w:divBdr>
    </w:div>
    <w:div w:id="1348365656">
      <w:bodyDiv w:val="1"/>
      <w:marLeft w:val="0"/>
      <w:marRight w:val="0"/>
      <w:marTop w:val="0"/>
      <w:marBottom w:val="0"/>
      <w:divBdr>
        <w:top w:val="none" w:sz="0" w:space="0" w:color="auto"/>
        <w:left w:val="none" w:sz="0" w:space="0" w:color="auto"/>
        <w:bottom w:val="none" w:sz="0" w:space="0" w:color="auto"/>
        <w:right w:val="none" w:sz="0" w:space="0" w:color="auto"/>
      </w:divBdr>
    </w:div>
    <w:div w:id="2031834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093E7-0394-463B-B43C-23209629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Rusling</dc:creator>
  <cp:lastModifiedBy>Joni Rusling</cp:lastModifiedBy>
  <cp:revision>34</cp:revision>
  <cp:lastPrinted>2023-06-21T14:42:00Z</cp:lastPrinted>
  <dcterms:created xsi:type="dcterms:W3CDTF">2024-01-18T10:24:00Z</dcterms:created>
  <dcterms:modified xsi:type="dcterms:W3CDTF">2024-01-23T10:18:00Z</dcterms:modified>
</cp:coreProperties>
</file>