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1F" w:rsidRDefault="00586A8D" w:rsidP="00B112D1">
      <w:pPr>
        <w:pStyle w:val="NoSpacing"/>
        <w:ind w:left="-567"/>
        <w:jc w:val="center"/>
        <w:rPr>
          <w:b/>
          <w:bCs/>
        </w:rPr>
      </w:pPr>
      <w:r>
        <w:rPr>
          <w:rFonts w:ascii="Times New Roman" w:hAnsi="Times New Roman"/>
          <w:b/>
          <w:bCs/>
          <w:noProof/>
          <w:lang w:val="en-GB"/>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590675" cy="1323975"/>
                    </a:xfrm>
                    <a:prstGeom prst="rect">
                      <a:avLst/>
                    </a:prstGeom>
                    <a:ln w="12700" cap="flat">
                      <a:noFill/>
                      <a:miter lim="400000"/>
                    </a:ln>
                    <a:effectLst/>
                  </pic:spPr>
                </pic:pic>
              </a:graphicData>
            </a:graphic>
          </wp:inline>
        </w:drawing>
      </w:r>
    </w:p>
    <w:p w:rsidR="00A21B1F" w:rsidRDefault="00586A8D" w:rsidP="00B112D1">
      <w:pPr>
        <w:pStyle w:val="Title"/>
        <w:spacing w:after="0"/>
        <w:ind w:left="-567"/>
        <w:jc w:val="center"/>
        <w:rPr>
          <w:rFonts w:ascii="Arial" w:eastAsia="Arial" w:hAnsi="Arial" w:cs="Arial"/>
          <w:b/>
          <w:bCs/>
          <w:color w:val="000000"/>
          <w:sz w:val="32"/>
          <w:szCs w:val="32"/>
          <w:u w:color="000000"/>
        </w:rPr>
      </w:pPr>
      <w:r>
        <w:rPr>
          <w:rFonts w:ascii="Arial" w:hAnsi="Arial"/>
          <w:b/>
          <w:bCs/>
          <w:color w:val="000000"/>
          <w:sz w:val="32"/>
          <w:szCs w:val="32"/>
          <w:u w:color="000000"/>
        </w:rPr>
        <w:t>Rossett Community Council</w:t>
      </w:r>
    </w:p>
    <w:p w:rsidR="00A21B1F" w:rsidRDefault="00586A8D" w:rsidP="00B112D1">
      <w:pPr>
        <w:pStyle w:val="Title"/>
        <w:spacing w:after="0"/>
        <w:ind w:left="-567"/>
        <w:jc w:val="center"/>
        <w:rPr>
          <w:rFonts w:ascii="Arial" w:eastAsia="Arial" w:hAnsi="Arial" w:cs="Arial"/>
          <w:b/>
          <w:bCs/>
          <w:color w:val="000000"/>
          <w:sz w:val="28"/>
          <w:szCs w:val="28"/>
          <w:u w:color="000000"/>
        </w:rPr>
      </w:pPr>
      <w:r>
        <w:rPr>
          <w:rFonts w:ascii="Arial" w:hAnsi="Arial"/>
          <w:b/>
          <w:bCs/>
          <w:color w:val="000000"/>
          <w:sz w:val="28"/>
          <w:szCs w:val="28"/>
          <w:u w:color="000000"/>
        </w:rPr>
        <w:t xml:space="preserve">Meeting on Wednesday </w:t>
      </w:r>
      <w:r w:rsidR="00CD5C4F">
        <w:rPr>
          <w:rFonts w:ascii="Arial" w:hAnsi="Arial"/>
          <w:b/>
          <w:bCs/>
          <w:color w:val="000000"/>
          <w:sz w:val="28"/>
          <w:szCs w:val="28"/>
          <w:u w:color="000000"/>
        </w:rPr>
        <w:t>15</w:t>
      </w:r>
      <w:r w:rsidR="00CD5C4F" w:rsidRPr="00CD5C4F">
        <w:rPr>
          <w:rFonts w:ascii="Arial" w:hAnsi="Arial"/>
          <w:b/>
          <w:bCs/>
          <w:color w:val="000000"/>
          <w:sz w:val="28"/>
          <w:szCs w:val="28"/>
          <w:u w:color="000000"/>
          <w:vertAlign w:val="superscript"/>
        </w:rPr>
        <w:t>th</w:t>
      </w:r>
      <w:r w:rsidR="00CD5C4F">
        <w:rPr>
          <w:rFonts w:ascii="Arial" w:hAnsi="Arial"/>
          <w:b/>
          <w:bCs/>
          <w:color w:val="000000"/>
          <w:sz w:val="28"/>
          <w:szCs w:val="28"/>
          <w:u w:color="000000"/>
        </w:rPr>
        <w:t xml:space="preserve"> </w:t>
      </w:r>
      <w:r w:rsidR="0008527C">
        <w:rPr>
          <w:rFonts w:ascii="Arial" w:hAnsi="Arial"/>
          <w:b/>
          <w:bCs/>
          <w:color w:val="000000"/>
          <w:sz w:val="28"/>
          <w:szCs w:val="28"/>
          <w:u w:color="000000"/>
        </w:rPr>
        <w:t>March</w:t>
      </w:r>
      <w:r>
        <w:rPr>
          <w:rFonts w:ascii="Arial" w:hAnsi="Arial"/>
          <w:b/>
          <w:bCs/>
          <w:color w:val="000000"/>
          <w:sz w:val="28"/>
          <w:szCs w:val="28"/>
          <w:u w:color="000000"/>
        </w:rPr>
        <w:t xml:space="preserve"> 2017</w:t>
      </w:r>
    </w:p>
    <w:p w:rsidR="00A21B1F" w:rsidRDefault="00A21B1F" w:rsidP="00B112D1">
      <w:pPr>
        <w:pStyle w:val="BodyA"/>
        <w:spacing w:after="0" w:line="240" w:lineRule="auto"/>
        <w:ind w:left="-567"/>
        <w:jc w:val="center"/>
        <w:rPr>
          <w:rFonts w:ascii="Arial" w:eastAsia="Arial" w:hAnsi="Arial" w:cs="Arial"/>
          <w:b/>
          <w:bCs/>
          <w:sz w:val="32"/>
          <w:szCs w:val="32"/>
          <w:u w:val="single"/>
        </w:rPr>
      </w:pPr>
    </w:p>
    <w:p w:rsidR="00A21B1F" w:rsidRDefault="00586A8D" w:rsidP="00B112D1">
      <w:pPr>
        <w:pStyle w:val="BodyA"/>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0F6C21" w:rsidRDefault="000F6C21" w:rsidP="00B112D1">
      <w:pPr>
        <w:pStyle w:val="Default"/>
        <w:ind w:left="-567"/>
        <w:jc w:val="center"/>
        <w:rPr>
          <w:b/>
          <w:bCs/>
        </w:rPr>
      </w:pPr>
    </w:p>
    <w:p w:rsidR="00A21B1F" w:rsidRDefault="00586A8D" w:rsidP="00B112D1">
      <w:pPr>
        <w:pStyle w:val="Default"/>
        <w:ind w:left="-567"/>
        <w:jc w:val="center"/>
      </w:pPr>
      <w:r>
        <w:rPr>
          <w:b/>
          <w:bCs/>
        </w:rPr>
        <w:t>Declarations of Interest</w:t>
      </w:r>
    </w:p>
    <w:p w:rsidR="00A21B1F" w:rsidRDefault="00586A8D" w:rsidP="00B112D1">
      <w:pPr>
        <w:pStyle w:val="Default"/>
        <w:ind w:left="-567"/>
        <w:jc w:val="center"/>
        <w:rPr>
          <w:b/>
          <w:bCs/>
        </w:rPr>
      </w:pPr>
      <w:r>
        <w:rPr>
          <w:b/>
          <w:bCs/>
        </w:rPr>
        <w:t>Members were reminded that they should declare the existence and nature of any personal and or prejudicial interest in the business of this meeting</w:t>
      </w:r>
    </w:p>
    <w:p w:rsidR="00A21B1F" w:rsidRDefault="00586A8D" w:rsidP="00B112D1">
      <w:pPr>
        <w:pStyle w:val="NoSpacing"/>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A21B1F" w:rsidRDefault="00A21B1F" w:rsidP="00B112D1">
      <w:pPr>
        <w:pStyle w:val="NoSpacing"/>
        <w:spacing w:after="0" w:line="240" w:lineRule="auto"/>
        <w:ind w:left="-567"/>
        <w:rPr>
          <w:rFonts w:ascii="Arial" w:eastAsia="Arial" w:hAnsi="Arial" w:cs="Arial"/>
          <w:b/>
          <w:bCs/>
          <w:sz w:val="24"/>
          <w:szCs w:val="24"/>
        </w:rPr>
      </w:pPr>
    </w:p>
    <w:p w:rsidR="00A21B1F" w:rsidRDefault="00586A8D" w:rsidP="00B112D1">
      <w:pPr>
        <w:pStyle w:val="NoSpacing"/>
        <w:spacing w:after="0" w:line="240" w:lineRule="auto"/>
        <w:ind w:left="-567"/>
        <w:rPr>
          <w:rFonts w:ascii="Arial" w:eastAsia="Arial" w:hAnsi="Arial" w:cs="Arial"/>
          <w:sz w:val="24"/>
          <w:szCs w:val="24"/>
        </w:rPr>
      </w:pPr>
      <w:proofErr w:type="spellStart"/>
      <w:proofErr w:type="gramStart"/>
      <w:r>
        <w:rPr>
          <w:rFonts w:ascii="Arial" w:hAnsi="Arial"/>
          <w:b/>
          <w:bCs/>
          <w:sz w:val="24"/>
          <w:szCs w:val="24"/>
        </w:rPr>
        <w:t>Councillors</w:t>
      </w:r>
      <w:proofErr w:type="spellEnd"/>
      <w:r>
        <w:rPr>
          <w:rFonts w:ascii="Arial" w:hAnsi="Arial"/>
          <w:b/>
          <w:bCs/>
          <w:sz w:val="24"/>
          <w:szCs w:val="24"/>
        </w:rPr>
        <w:t xml:space="preserve"> :</w:t>
      </w:r>
      <w:proofErr w:type="gramEnd"/>
      <w:r>
        <w:rPr>
          <w:rFonts w:ascii="Arial" w:hAnsi="Arial"/>
          <w:b/>
          <w:bCs/>
          <w:sz w:val="24"/>
          <w:szCs w:val="24"/>
        </w:rPr>
        <w:t xml:space="preserve"> </w:t>
      </w:r>
      <w:r w:rsidR="00CD5C4F">
        <w:rPr>
          <w:rFonts w:ascii="Arial" w:hAnsi="Arial"/>
          <w:bCs/>
          <w:sz w:val="24"/>
          <w:szCs w:val="24"/>
        </w:rPr>
        <w:t xml:space="preserve">Cllr. </w:t>
      </w:r>
      <w:r>
        <w:rPr>
          <w:rFonts w:ascii="Arial" w:hAnsi="Arial"/>
          <w:sz w:val="24"/>
          <w:szCs w:val="24"/>
        </w:rPr>
        <w:t>A Parrington (Chair),</w:t>
      </w:r>
      <w:r w:rsidR="0008527C">
        <w:rPr>
          <w:rFonts w:ascii="Arial" w:hAnsi="Arial"/>
          <w:sz w:val="24"/>
          <w:szCs w:val="24"/>
        </w:rPr>
        <w:t xml:space="preserve"> Cllr. C Guest</w:t>
      </w:r>
      <w:proofErr w:type="gramStart"/>
      <w:r w:rsidR="0008527C">
        <w:rPr>
          <w:rFonts w:ascii="Arial" w:hAnsi="Arial"/>
          <w:sz w:val="24"/>
          <w:szCs w:val="24"/>
        </w:rPr>
        <w:t xml:space="preserve">, </w:t>
      </w:r>
      <w:r w:rsidR="00CD5C4F">
        <w:rPr>
          <w:rFonts w:ascii="Arial" w:hAnsi="Arial"/>
          <w:sz w:val="24"/>
          <w:szCs w:val="24"/>
        </w:rPr>
        <w:t xml:space="preserve"> Cllr</w:t>
      </w:r>
      <w:proofErr w:type="gramEnd"/>
      <w:r w:rsidR="00CD5C4F">
        <w:rPr>
          <w:rFonts w:ascii="Arial" w:hAnsi="Arial"/>
          <w:sz w:val="24"/>
          <w:szCs w:val="24"/>
        </w:rPr>
        <w:t>.</w:t>
      </w:r>
      <w:r>
        <w:rPr>
          <w:rFonts w:ascii="Arial" w:hAnsi="Arial"/>
          <w:sz w:val="24"/>
          <w:szCs w:val="24"/>
        </w:rPr>
        <w:t xml:space="preserve"> G Smith, </w:t>
      </w:r>
      <w:r w:rsidR="00CD5C4F">
        <w:rPr>
          <w:rFonts w:ascii="Arial" w:hAnsi="Arial"/>
          <w:sz w:val="24"/>
          <w:szCs w:val="24"/>
        </w:rPr>
        <w:t xml:space="preserve">Cllr. </w:t>
      </w:r>
      <w:r>
        <w:rPr>
          <w:rFonts w:ascii="Arial" w:hAnsi="Arial"/>
          <w:sz w:val="24"/>
          <w:szCs w:val="24"/>
        </w:rPr>
        <w:t>C Parker,</w:t>
      </w:r>
      <w:r w:rsidR="00CD5C4F">
        <w:rPr>
          <w:rFonts w:ascii="Arial" w:hAnsi="Arial"/>
          <w:sz w:val="24"/>
          <w:szCs w:val="24"/>
        </w:rPr>
        <w:t xml:space="preserve"> Cllr. </w:t>
      </w:r>
      <w:r>
        <w:rPr>
          <w:rFonts w:ascii="Arial" w:hAnsi="Arial"/>
          <w:sz w:val="24"/>
          <w:szCs w:val="24"/>
        </w:rPr>
        <w:t xml:space="preserve">J </w:t>
      </w:r>
      <w:proofErr w:type="spellStart"/>
      <w:r>
        <w:rPr>
          <w:rFonts w:ascii="Arial" w:hAnsi="Arial"/>
          <w:sz w:val="24"/>
          <w:szCs w:val="24"/>
        </w:rPr>
        <w:t>Pretsell</w:t>
      </w:r>
      <w:proofErr w:type="spellEnd"/>
      <w:r>
        <w:rPr>
          <w:rFonts w:ascii="Arial" w:hAnsi="Arial"/>
          <w:sz w:val="24"/>
          <w:szCs w:val="24"/>
        </w:rPr>
        <w:t xml:space="preserve">, </w:t>
      </w:r>
      <w:r w:rsidR="00CD5C4F">
        <w:rPr>
          <w:rFonts w:ascii="Arial" w:hAnsi="Arial"/>
          <w:sz w:val="24"/>
          <w:szCs w:val="24"/>
        </w:rPr>
        <w:t xml:space="preserve">Cllr. </w:t>
      </w:r>
      <w:r>
        <w:rPr>
          <w:rFonts w:ascii="Arial" w:hAnsi="Arial"/>
          <w:sz w:val="24"/>
          <w:szCs w:val="24"/>
        </w:rPr>
        <w:t>P Morris,</w:t>
      </w:r>
      <w:r w:rsidR="00CD5C4F">
        <w:rPr>
          <w:rFonts w:ascii="Arial" w:hAnsi="Arial"/>
          <w:sz w:val="24"/>
          <w:szCs w:val="24"/>
        </w:rPr>
        <w:t xml:space="preserve"> Cllr.</w:t>
      </w:r>
      <w:r>
        <w:rPr>
          <w:rFonts w:ascii="Arial" w:hAnsi="Arial"/>
          <w:sz w:val="24"/>
          <w:szCs w:val="24"/>
        </w:rPr>
        <w:t xml:space="preserve"> </w:t>
      </w:r>
      <w:r w:rsidR="00CD5C4F">
        <w:rPr>
          <w:rFonts w:ascii="Arial" w:hAnsi="Arial"/>
          <w:sz w:val="24"/>
          <w:szCs w:val="24"/>
        </w:rPr>
        <w:t xml:space="preserve">J Fortune, Cllr. K Dolan, </w:t>
      </w:r>
      <w:r w:rsidR="0008527C">
        <w:rPr>
          <w:rFonts w:ascii="Arial" w:hAnsi="Arial"/>
          <w:sz w:val="24"/>
          <w:szCs w:val="24"/>
        </w:rPr>
        <w:t>Cllr. J Montgomery</w:t>
      </w:r>
      <w:r>
        <w:rPr>
          <w:rFonts w:ascii="Arial" w:hAnsi="Arial"/>
          <w:sz w:val="24"/>
          <w:szCs w:val="24"/>
        </w:rPr>
        <w:t>, County C</w:t>
      </w:r>
      <w:r w:rsidR="00CD5C4F">
        <w:rPr>
          <w:rFonts w:ascii="Arial" w:hAnsi="Arial"/>
          <w:sz w:val="24"/>
          <w:szCs w:val="24"/>
        </w:rPr>
        <w:t>llr.</w:t>
      </w:r>
      <w:r>
        <w:rPr>
          <w:rFonts w:ascii="Arial" w:hAnsi="Arial"/>
          <w:sz w:val="24"/>
          <w:szCs w:val="24"/>
        </w:rPr>
        <w:t xml:space="preserve"> H Jones</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eastAsia="Arial" w:hAnsi="Arial" w:cs="Arial"/>
          <w:sz w:val="24"/>
          <w:szCs w:val="24"/>
        </w:rPr>
      </w:pPr>
      <w:r>
        <w:rPr>
          <w:rFonts w:ascii="Arial" w:hAnsi="Arial"/>
          <w:b/>
          <w:bCs/>
          <w:sz w:val="24"/>
          <w:szCs w:val="24"/>
        </w:rPr>
        <w:t xml:space="preserve">Apologies for </w:t>
      </w:r>
      <w:proofErr w:type="gramStart"/>
      <w:r>
        <w:rPr>
          <w:rFonts w:ascii="Arial" w:hAnsi="Arial"/>
          <w:b/>
          <w:bCs/>
          <w:sz w:val="24"/>
          <w:szCs w:val="24"/>
        </w:rPr>
        <w:t>absence :</w:t>
      </w:r>
      <w:proofErr w:type="gramEnd"/>
      <w:r>
        <w:rPr>
          <w:rFonts w:ascii="Arial" w:hAnsi="Arial"/>
          <w:b/>
          <w:bCs/>
          <w:sz w:val="24"/>
          <w:szCs w:val="24"/>
        </w:rPr>
        <w:t xml:space="preserve"> </w:t>
      </w:r>
      <w:r>
        <w:rPr>
          <w:rFonts w:ascii="Arial" w:hAnsi="Arial"/>
          <w:sz w:val="24"/>
          <w:szCs w:val="24"/>
        </w:rPr>
        <w:t xml:space="preserve"> </w:t>
      </w:r>
      <w:r w:rsidR="0008527C">
        <w:rPr>
          <w:rFonts w:ascii="Arial" w:hAnsi="Arial"/>
          <w:sz w:val="24"/>
          <w:szCs w:val="24"/>
        </w:rPr>
        <w:t>Cllr. R Shepherd</w:t>
      </w:r>
    </w:p>
    <w:p w:rsidR="00A21B1F" w:rsidRDefault="00A21B1F" w:rsidP="00B112D1">
      <w:pPr>
        <w:pStyle w:val="NoSpacing"/>
        <w:spacing w:after="0" w:line="240" w:lineRule="auto"/>
        <w:ind w:left="-567"/>
        <w:rPr>
          <w:rFonts w:ascii="Arial" w:eastAsia="Arial" w:hAnsi="Arial" w:cs="Arial"/>
          <w:sz w:val="24"/>
          <w:szCs w:val="24"/>
        </w:rPr>
      </w:pPr>
    </w:p>
    <w:p w:rsidR="00A21B1F" w:rsidRDefault="00586A8D" w:rsidP="00B112D1">
      <w:pPr>
        <w:pStyle w:val="NoSpacing"/>
        <w:spacing w:after="0" w:line="240" w:lineRule="auto"/>
        <w:ind w:left="-567"/>
        <w:rPr>
          <w:rFonts w:ascii="Arial" w:hAnsi="Arial"/>
          <w:sz w:val="24"/>
          <w:szCs w:val="24"/>
        </w:rPr>
      </w:pPr>
      <w:proofErr w:type="gramStart"/>
      <w:r>
        <w:rPr>
          <w:rFonts w:ascii="Arial" w:hAnsi="Arial"/>
          <w:b/>
          <w:bCs/>
          <w:sz w:val="24"/>
          <w:szCs w:val="24"/>
        </w:rPr>
        <w:t>Others :</w:t>
      </w:r>
      <w:proofErr w:type="gramEnd"/>
      <w:r>
        <w:rPr>
          <w:rFonts w:ascii="Arial" w:hAnsi="Arial"/>
          <w:sz w:val="24"/>
          <w:szCs w:val="24"/>
        </w:rPr>
        <w:t xml:space="preserve"> </w:t>
      </w:r>
      <w:proofErr w:type="spellStart"/>
      <w:r w:rsidR="0008527C">
        <w:rPr>
          <w:rFonts w:ascii="Arial" w:hAnsi="Arial"/>
          <w:sz w:val="24"/>
          <w:szCs w:val="24"/>
        </w:rPr>
        <w:t>Mr</w:t>
      </w:r>
      <w:proofErr w:type="spellEnd"/>
      <w:r w:rsidR="0008527C">
        <w:rPr>
          <w:rFonts w:ascii="Arial" w:hAnsi="Arial"/>
          <w:sz w:val="24"/>
          <w:szCs w:val="24"/>
        </w:rPr>
        <w:t xml:space="preserve"> Nigel Davies (C.A.I.), Inspector Steve Owens (</w:t>
      </w:r>
      <w:proofErr w:type="spellStart"/>
      <w:r w:rsidR="0008527C">
        <w:rPr>
          <w:rFonts w:ascii="Arial" w:hAnsi="Arial"/>
          <w:sz w:val="24"/>
          <w:szCs w:val="24"/>
        </w:rPr>
        <w:t>Wrexham</w:t>
      </w:r>
      <w:proofErr w:type="spellEnd"/>
      <w:r w:rsidR="0008527C">
        <w:rPr>
          <w:rFonts w:ascii="Arial" w:hAnsi="Arial"/>
          <w:sz w:val="24"/>
          <w:szCs w:val="24"/>
        </w:rPr>
        <w:t xml:space="preserve"> Police), </w:t>
      </w:r>
      <w:proofErr w:type="spellStart"/>
      <w:r w:rsidR="0008527C">
        <w:rPr>
          <w:rFonts w:ascii="Arial" w:hAnsi="Arial"/>
          <w:sz w:val="24"/>
          <w:szCs w:val="24"/>
        </w:rPr>
        <w:t>Mr</w:t>
      </w:r>
      <w:proofErr w:type="spellEnd"/>
      <w:r w:rsidR="0008527C">
        <w:rPr>
          <w:rFonts w:ascii="Arial" w:hAnsi="Arial"/>
          <w:sz w:val="24"/>
          <w:szCs w:val="24"/>
        </w:rPr>
        <w:t xml:space="preserve"> Les Thomas (Co-op Store Manager)</w:t>
      </w:r>
      <w:r>
        <w:rPr>
          <w:rFonts w:ascii="Arial" w:hAnsi="Arial"/>
          <w:sz w:val="24"/>
          <w:szCs w:val="24"/>
        </w:rPr>
        <w:t xml:space="preserve">  </w:t>
      </w:r>
    </w:p>
    <w:p w:rsidR="0008527C" w:rsidRDefault="0008527C" w:rsidP="00B112D1">
      <w:pPr>
        <w:pStyle w:val="NoSpacing"/>
        <w:spacing w:after="0" w:line="240" w:lineRule="auto"/>
        <w:ind w:left="-567"/>
        <w:rPr>
          <w:rFonts w:ascii="Arial" w:eastAsia="Arial" w:hAnsi="Arial" w:cs="Arial"/>
          <w:sz w:val="24"/>
          <w:szCs w:val="24"/>
        </w:rPr>
      </w:pPr>
    </w:p>
    <w:p w:rsidR="0008527C" w:rsidRDefault="0008527C" w:rsidP="00B112D1">
      <w:pPr>
        <w:pStyle w:val="NoSpacing"/>
        <w:spacing w:after="0" w:line="240" w:lineRule="auto"/>
        <w:ind w:left="-567"/>
        <w:rPr>
          <w:rFonts w:ascii="Arial" w:eastAsia="Arial" w:hAnsi="Arial" w:cs="Arial"/>
          <w:b/>
          <w:sz w:val="24"/>
          <w:szCs w:val="24"/>
        </w:rPr>
      </w:pPr>
    </w:p>
    <w:p w:rsidR="0008527C" w:rsidRDefault="0008527C" w:rsidP="00B112D1">
      <w:pPr>
        <w:pStyle w:val="NoSpacing"/>
        <w:spacing w:after="0" w:line="240" w:lineRule="auto"/>
        <w:ind w:left="-567"/>
        <w:rPr>
          <w:rFonts w:ascii="Arial" w:eastAsia="Arial" w:hAnsi="Arial" w:cs="Arial"/>
          <w:sz w:val="24"/>
          <w:szCs w:val="24"/>
        </w:rPr>
      </w:pPr>
      <w:r>
        <w:rPr>
          <w:rFonts w:ascii="Arial" w:eastAsia="Arial" w:hAnsi="Arial" w:cs="Arial"/>
          <w:b/>
          <w:sz w:val="24"/>
          <w:szCs w:val="24"/>
        </w:rPr>
        <w:t>58.</w:t>
      </w:r>
      <w:r>
        <w:rPr>
          <w:rFonts w:ascii="Arial" w:eastAsia="Arial" w:hAnsi="Arial" w:cs="Arial"/>
          <w:b/>
          <w:sz w:val="24"/>
          <w:szCs w:val="24"/>
        </w:rPr>
        <w:tab/>
      </w:r>
      <w:r w:rsidRPr="0008527C">
        <w:rPr>
          <w:rFonts w:ascii="Arial" w:eastAsia="Arial" w:hAnsi="Arial" w:cs="Arial"/>
          <w:sz w:val="24"/>
          <w:szCs w:val="24"/>
        </w:rPr>
        <w:t>Apologies for absence.</w:t>
      </w:r>
    </w:p>
    <w:p w:rsidR="0008527C" w:rsidRDefault="0008527C" w:rsidP="00B112D1">
      <w:pPr>
        <w:pStyle w:val="NoSpacing"/>
        <w:spacing w:after="0" w:line="240" w:lineRule="auto"/>
        <w:ind w:left="-567"/>
        <w:rPr>
          <w:rFonts w:ascii="Arial" w:eastAsia="Arial" w:hAnsi="Arial" w:cs="Arial"/>
          <w:b/>
          <w:sz w:val="24"/>
          <w:szCs w:val="24"/>
        </w:rPr>
      </w:pPr>
    </w:p>
    <w:p w:rsidR="0008527C" w:rsidRDefault="0008527C" w:rsidP="00B112D1">
      <w:pPr>
        <w:pStyle w:val="NoSpacing"/>
        <w:spacing w:after="0" w:line="240" w:lineRule="auto"/>
        <w:ind w:left="-567"/>
        <w:rPr>
          <w:rFonts w:ascii="Arial" w:eastAsia="Arial" w:hAnsi="Arial" w:cs="Arial"/>
          <w:sz w:val="24"/>
          <w:szCs w:val="24"/>
        </w:rPr>
      </w:pPr>
      <w:r>
        <w:rPr>
          <w:rFonts w:ascii="Arial" w:eastAsia="Arial" w:hAnsi="Arial" w:cs="Arial"/>
          <w:b/>
          <w:sz w:val="24"/>
          <w:szCs w:val="24"/>
        </w:rPr>
        <w:t>59.</w:t>
      </w:r>
      <w:r>
        <w:rPr>
          <w:rFonts w:ascii="Arial" w:eastAsia="Arial" w:hAnsi="Arial" w:cs="Arial"/>
          <w:sz w:val="24"/>
          <w:szCs w:val="24"/>
        </w:rPr>
        <w:tab/>
        <w:t>Approval of the Minutes of 15</w:t>
      </w:r>
      <w:r w:rsidRPr="0008527C">
        <w:rPr>
          <w:rFonts w:ascii="Arial" w:eastAsia="Arial" w:hAnsi="Arial" w:cs="Arial"/>
          <w:sz w:val="24"/>
          <w:szCs w:val="24"/>
          <w:vertAlign w:val="superscript"/>
        </w:rPr>
        <w:t>th</w:t>
      </w:r>
      <w:r>
        <w:rPr>
          <w:rFonts w:ascii="Arial" w:eastAsia="Arial" w:hAnsi="Arial" w:cs="Arial"/>
          <w:sz w:val="24"/>
          <w:szCs w:val="24"/>
        </w:rPr>
        <w:t xml:space="preserve"> February 2017.</w:t>
      </w:r>
    </w:p>
    <w:p w:rsidR="0008527C" w:rsidRDefault="0008527C" w:rsidP="00B112D1">
      <w:pPr>
        <w:pStyle w:val="NoSpacing"/>
        <w:spacing w:after="0" w:line="240" w:lineRule="auto"/>
        <w:ind w:left="-567"/>
        <w:rPr>
          <w:rFonts w:ascii="Arial" w:eastAsia="Arial" w:hAnsi="Arial" w:cs="Arial"/>
          <w:sz w:val="24"/>
          <w:szCs w:val="24"/>
        </w:rPr>
      </w:pPr>
    </w:p>
    <w:p w:rsidR="0008527C" w:rsidRDefault="0008527C" w:rsidP="00271B94">
      <w:pPr>
        <w:pStyle w:val="NoSpacing"/>
        <w:spacing w:after="0" w:line="240" w:lineRule="auto"/>
        <w:ind w:left="-567"/>
        <w:jc w:val="both"/>
        <w:rPr>
          <w:rFonts w:ascii="Arial" w:eastAsia="Arial" w:hAnsi="Arial" w:cs="Arial"/>
          <w:sz w:val="24"/>
          <w:szCs w:val="24"/>
        </w:rPr>
      </w:pPr>
      <w:r>
        <w:rPr>
          <w:rFonts w:ascii="Arial" w:eastAsia="Arial" w:hAnsi="Arial" w:cs="Arial"/>
          <w:b/>
          <w:sz w:val="24"/>
          <w:szCs w:val="24"/>
        </w:rPr>
        <w:t>60.</w:t>
      </w:r>
      <w:r>
        <w:rPr>
          <w:rFonts w:ascii="Arial" w:eastAsia="Arial" w:hAnsi="Arial" w:cs="Arial"/>
          <w:sz w:val="24"/>
          <w:szCs w:val="24"/>
        </w:rPr>
        <w:tab/>
      </w:r>
      <w:proofErr w:type="spellStart"/>
      <w:r>
        <w:rPr>
          <w:rFonts w:ascii="Arial" w:eastAsia="Arial" w:hAnsi="Arial" w:cs="Arial"/>
          <w:sz w:val="24"/>
          <w:szCs w:val="24"/>
        </w:rPr>
        <w:t>Mr</w:t>
      </w:r>
      <w:proofErr w:type="spellEnd"/>
      <w:r>
        <w:rPr>
          <w:rFonts w:ascii="Arial" w:eastAsia="Arial" w:hAnsi="Arial" w:cs="Arial"/>
          <w:sz w:val="24"/>
          <w:szCs w:val="24"/>
        </w:rPr>
        <w:t xml:space="preserve"> Nigel Davies of </w:t>
      </w:r>
      <w:r w:rsidR="003D19BC">
        <w:rPr>
          <w:rFonts w:ascii="Arial" w:eastAsia="Arial" w:hAnsi="Arial" w:cs="Arial"/>
          <w:sz w:val="24"/>
          <w:szCs w:val="24"/>
        </w:rPr>
        <w:t>the Community Agent Initiative,</w:t>
      </w:r>
      <w:r>
        <w:rPr>
          <w:rFonts w:ascii="Arial" w:eastAsia="Arial" w:hAnsi="Arial" w:cs="Arial"/>
          <w:sz w:val="24"/>
          <w:szCs w:val="24"/>
        </w:rPr>
        <w:t xml:space="preserve"> a partnership with AVOW</w:t>
      </w:r>
      <w:r w:rsidR="00271B94">
        <w:rPr>
          <w:rFonts w:ascii="Arial" w:eastAsia="Arial" w:hAnsi="Arial" w:cs="Arial"/>
          <w:sz w:val="24"/>
          <w:szCs w:val="24"/>
        </w:rPr>
        <w:t>,</w:t>
      </w:r>
      <w:r>
        <w:rPr>
          <w:rFonts w:ascii="Arial" w:eastAsia="Arial" w:hAnsi="Arial" w:cs="Arial"/>
          <w:sz w:val="24"/>
          <w:szCs w:val="24"/>
        </w:rPr>
        <w:t xml:space="preserve"> spoke about the </w:t>
      </w:r>
      <w:r w:rsidR="00271B94">
        <w:rPr>
          <w:rFonts w:ascii="Arial" w:eastAsia="Arial" w:hAnsi="Arial" w:cs="Arial"/>
          <w:sz w:val="24"/>
          <w:szCs w:val="24"/>
        </w:rPr>
        <w:t xml:space="preserve">Community Agent </w:t>
      </w:r>
      <w:r>
        <w:rPr>
          <w:rFonts w:ascii="Arial" w:eastAsia="Arial" w:hAnsi="Arial" w:cs="Arial"/>
          <w:sz w:val="24"/>
          <w:szCs w:val="24"/>
        </w:rPr>
        <w:t xml:space="preserve">scheme.  </w:t>
      </w:r>
      <w:r w:rsidR="00271B94">
        <w:rPr>
          <w:rFonts w:ascii="Arial" w:eastAsia="Arial" w:hAnsi="Arial" w:cs="Arial"/>
          <w:sz w:val="24"/>
          <w:szCs w:val="24"/>
        </w:rPr>
        <w:t xml:space="preserve">A Community Agent, who would be a social person from the community with local knowledge, would work with local </w:t>
      </w:r>
      <w:proofErr w:type="spellStart"/>
      <w:r w:rsidR="00271B94">
        <w:rPr>
          <w:rFonts w:ascii="Arial" w:eastAsia="Arial" w:hAnsi="Arial" w:cs="Arial"/>
          <w:sz w:val="24"/>
          <w:szCs w:val="24"/>
        </w:rPr>
        <w:t>organisations</w:t>
      </w:r>
      <w:proofErr w:type="spellEnd"/>
      <w:r w:rsidR="00271B94">
        <w:rPr>
          <w:rFonts w:ascii="Arial" w:eastAsia="Arial" w:hAnsi="Arial" w:cs="Arial"/>
          <w:sz w:val="24"/>
          <w:szCs w:val="24"/>
        </w:rPr>
        <w:t xml:space="preserve"> </w:t>
      </w:r>
      <w:r w:rsidR="003D19BC">
        <w:rPr>
          <w:rFonts w:ascii="Arial" w:eastAsia="Arial" w:hAnsi="Arial" w:cs="Arial"/>
          <w:sz w:val="24"/>
          <w:szCs w:val="24"/>
        </w:rPr>
        <w:t>to</w:t>
      </w:r>
      <w:r w:rsidR="00271B94">
        <w:rPr>
          <w:rFonts w:ascii="Arial" w:eastAsia="Arial" w:hAnsi="Arial" w:cs="Arial"/>
          <w:sz w:val="24"/>
          <w:szCs w:val="24"/>
        </w:rPr>
        <w:t xml:space="preserve"> enable them to </w:t>
      </w:r>
      <w:proofErr w:type="gramStart"/>
      <w:r w:rsidR="003D19BC">
        <w:rPr>
          <w:rFonts w:ascii="Arial" w:eastAsia="Arial" w:hAnsi="Arial" w:cs="Arial"/>
          <w:sz w:val="24"/>
          <w:szCs w:val="24"/>
        </w:rPr>
        <w:t xml:space="preserve">identify </w:t>
      </w:r>
      <w:r w:rsidR="00271B94">
        <w:rPr>
          <w:rFonts w:ascii="Arial" w:eastAsia="Arial" w:hAnsi="Arial" w:cs="Arial"/>
          <w:sz w:val="24"/>
          <w:szCs w:val="24"/>
        </w:rPr>
        <w:t xml:space="preserve"> anyone</w:t>
      </w:r>
      <w:proofErr w:type="gramEnd"/>
      <w:r w:rsidR="00271B94">
        <w:rPr>
          <w:rFonts w:ascii="Arial" w:eastAsia="Arial" w:hAnsi="Arial" w:cs="Arial"/>
          <w:sz w:val="24"/>
          <w:szCs w:val="24"/>
        </w:rPr>
        <w:t xml:space="preserve"> in the village suffering from social isolation, or adults at risk or vulnerable.  AVOW have been commissioned to undertake and coordinate 7 agents across </w:t>
      </w:r>
      <w:proofErr w:type="spellStart"/>
      <w:r w:rsidR="00271B94">
        <w:rPr>
          <w:rFonts w:ascii="Arial" w:eastAsia="Arial" w:hAnsi="Arial" w:cs="Arial"/>
          <w:sz w:val="24"/>
          <w:szCs w:val="24"/>
        </w:rPr>
        <w:t>Wrexham</w:t>
      </w:r>
      <w:proofErr w:type="spellEnd"/>
      <w:r w:rsidR="00271B94">
        <w:rPr>
          <w:rFonts w:ascii="Arial" w:eastAsia="Arial" w:hAnsi="Arial" w:cs="Arial"/>
          <w:sz w:val="24"/>
          <w:szCs w:val="24"/>
        </w:rPr>
        <w:t>, with an aim to increase this to 16 over the next 12 months.  The Clerk of the Community Council would take on a management role</w:t>
      </w:r>
      <w:r w:rsidR="003D19BC">
        <w:rPr>
          <w:rFonts w:ascii="Arial" w:eastAsia="Arial" w:hAnsi="Arial" w:cs="Arial"/>
          <w:sz w:val="24"/>
          <w:szCs w:val="24"/>
        </w:rPr>
        <w:t>,</w:t>
      </w:r>
      <w:r w:rsidR="00271B94">
        <w:rPr>
          <w:rFonts w:ascii="Arial" w:eastAsia="Arial" w:hAnsi="Arial" w:cs="Arial"/>
          <w:sz w:val="24"/>
          <w:szCs w:val="24"/>
        </w:rPr>
        <w:t xml:space="preserve"> with AVOW supporting</w:t>
      </w:r>
      <w:r w:rsidR="003D19BC">
        <w:rPr>
          <w:rFonts w:ascii="Arial" w:eastAsia="Arial" w:hAnsi="Arial" w:cs="Arial"/>
          <w:sz w:val="24"/>
          <w:szCs w:val="24"/>
        </w:rPr>
        <w:t xml:space="preserve"> her/him. </w:t>
      </w:r>
      <w:r w:rsidR="00271B94">
        <w:rPr>
          <w:rFonts w:ascii="Arial" w:eastAsia="Arial" w:hAnsi="Arial" w:cs="Arial"/>
          <w:sz w:val="24"/>
          <w:szCs w:val="24"/>
        </w:rPr>
        <w:t xml:space="preserve">Due to funding from the Welsh Government, the Agent post will be temporary until April 2018 for 16 hours per week.  </w:t>
      </w:r>
      <w:proofErr w:type="spellStart"/>
      <w:r w:rsidR="00271B94">
        <w:rPr>
          <w:rFonts w:ascii="Arial" w:eastAsia="Arial" w:hAnsi="Arial" w:cs="Arial"/>
          <w:sz w:val="24"/>
          <w:szCs w:val="24"/>
        </w:rPr>
        <w:t>Mr</w:t>
      </w:r>
      <w:proofErr w:type="spellEnd"/>
      <w:r w:rsidR="00271B94">
        <w:rPr>
          <w:rFonts w:ascii="Arial" w:eastAsia="Arial" w:hAnsi="Arial" w:cs="Arial"/>
          <w:sz w:val="24"/>
          <w:szCs w:val="24"/>
        </w:rPr>
        <w:t xml:space="preserve"> Davies advised that </w:t>
      </w:r>
      <w:proofErr w:type="spellStart"/>
      <w:r w:rsidR="00271B94">
        <w:rPr>
          <w:rFonts w:ascii="Arial" w:eastAsia="Arial" w:hAnsi="Arial" w:cs="Arial"/>
          <w:sz w:val="24"/>
          <w:szCs w:val="24"/>
        </w:rPr>
        <w:t>Chirk</w:t>
      </w:r>
      <w:proofErr w:type="spellEnd"/>
      <w:r w:rsidR="00271B94">
        <w:rPr>
          <w:rFonts w:ascii="Arial" w:eastAsia="Arial" w:hAnsi="Arial" w:cs="Arial"/>
          <w:sz w:val="24"/>
          <w:szCs w:val="24"/>
        </w:rPr>
        <w:t xml:space="preserve"> have already employed a Community Agent and County Cllr. Jones said that this was something Rossett should support due to the significant number of vulnerable and older residents in the village.  </w:t>
      </w:r>
      <w:proofErr w:type="spellStart"/>
      <w:r w:rsidR="00271B94">
        <w:rPr>
          <w:rFonts w:ascii="Arial" w:eastAsia="Arial" w:hAnsi="Arial" w:cs="Arial"/>
          <w:sz w:val="24"/>
          <w:szCs w:val="24"/>
        </w:rPr>
        <w:t>Mr</w:t>
      </w:r>
      <w:proofErr w:type="spellEnd"/>
      <w:r w:rsidR="00271B94">
        <w:rPr>
          <w:rFonts w:ascii="Arial" w:eastAsia="Arial" w:hAnsi="Arial" w:cs="Arial"/>
          <w:sz w:val="24"/>
          <w:szCs w:val="24"/>
        </w:rPr>
        <w:t xml:space="preserve"> Davies advised that he would forward electronic copies of all information to the Clerk to circulate to </w:t>
      </w:r>
      <w:proofErr w:type="spellStart"/>
      <w:r w:rsidR="00271B94">
        <w:rPr>
          <w:rFonts w:ascii="Arial" w:eastAsia="Arial" w:hAnsi="Arial" w:cs="Arial"/>
          <w:sz w:val="24"/>
          <w:szCs w:val="24"/>
        </w:rPr>
        <w:t>Councillors</w:t>
      </w:r>
      <w:proofErr w:type="spellEnd"/>
      <w:r w:rsidR="00271B94">
        <w:rPr>
          <w:rFonts w:ascii="Arial" w:eastAsia="Arial" w:hAnsi="Arial" w:cs="Arial"/>
          <w:sz w:val="24"/>
          <w:szCs w:val="24"/>
        </w:rPr>
        <w:t xml:space="preserve">.  </w:t>
      </w:r>
      <w:proofErr w:type="gramStart"/>
      <w:r w:rsidR="00271B94">
        <w:rPr>
          <w:rFonts w:ascii="Arial" w:eastAsia="Arial" w:hAnsi="Arial" w:cs="Arial"/>
          <w:b/>
          <w:sz w:val="24"/>
          <w:szCs w:val="24"/>
        </w:rPr>
        <w:t>Action :</w:t>
      </w:r>
      <w:proofErr w:type="gramEnd"/>
      <w:r w:rsidR="00271B94">
        <w:rPr>
          <w:rFonts w:ascii="Arial" w:eastAsia="Arial" w:hAnsi="Arial" w:cs="Arial"/>
          <w:b/>
          <w:sz w:val="24"/>
          <w:szCs w:val="24"/>
        </w:rPr>
        <w:t xml:space="preserve"> To be placed on the Agenda for the April meeting</w:t>
      </w:r>
      <w:r w:rsidR="00271B94">
        <w:rPr>
          <w:rFonts w:ascii="Arial" w:eastAsia="Arial" w:hAnsi="Arial" w:cs="Arial"/>
          <w:sz w:val="24"/>
          <w:szCs w:val="24"/>
        </w:rPr>
        <w:t>.</w:t>
      </w:r>
    </w:p>
    <w:p w:rsidR="00271B94" w:rsidRDefault="00271B94" w:rsidP="00271B94">
      <w:pPr>
        <w:pStyle w:val="NoSpacing"/>
        <w:spacing w:after="0" w:line="240" w:lineRule="auto"/>
        <w:ind w:left="-567"/>
        <w:jc w:val="both"/>
        <w:rPr>
          <w:rFonts w:ascii="Arial" w:eastAsia="Arial" w:hAnsi="Arial" w:cs="Arial"/>
          <w:sz w:val="24"/>
          <w:szCs w:val="24"/>
        </w:rPr>
      </w:pPr>
    </w:p>
    <w:p w:rsidR="00271B94" w:rsidRDefault="00F615F5" w:rsidP="00271B94">
      <w:pPr>
        <w:pStyle w:val="NoSpacing"/>
        <w:spacing w:after="0" w:line="240" w:lineRule="auto"/>
        <w:ind w:left="-567"/>
        <w:jc w:val="both"/>
        <w:rPr>
          <w:rFonts w:ascii="Arial" w:eastAsia="Arial" w:hAnsi="Arial" w:cs="Arial"/>
          <w:sz w:val="24"/>
          <w:szCs w:val="24"/>
        </w:rPr>
      </w:pPr>
      <w:r>
        <w:rPr>
          <w:rFonts w:ascii="Arial" w:eastAsia="Arial" w:hAnsi="Arial" w:cs="Arial"/>
          <w:b/>
          <w:sz w:val="24"/>
          <w:szCs w:val="24"/>
        </w:rPr>
        <w:lastRenderedPageBreak/>
        <w:t>61.</w:t>
      </w:r>
      <w:r w:rsidR="00271B94">
        <w:rPr>
          <w:rFonts w:ascii="Arial" w:eastAsia="Arial" w:hAnsi="Arial" w:cs="Arial"/>
          <w:sz w:val="24"/>
          <w:szCs w:val="24"/>
        </w:rPr>
        <w:tab/>
      </w:r>
      <w:proofErr w:type="spellStart"/>
      <w:r w:rsidR="00271B94">
        <w:rPr>
          <w:rFonts w:ascii="Arial" w:eastAsia="Arial" w:hAnsi="Arial" w:cs="Arial"/>
          <w:sz w:val="24"/>
          <w:szCs w:val="24"/>
        </w:rPr>
        <w:t>Mr</w:t>
      </w:r>
      <w:proofErr w:type="spellEnd"/>
      <w:r w:rsidR="00271B94">
        <w:rPr>
          <w:rFonts w:ascii="Arial" w:eastAsia="Arial" w:hAnsi="Arial" w:cs="Arial"/>
          <w:sz w:val="24"/>
          <w:szCs w:val="24"/>
        </w:rPr>
        <w:t xml:space="preserve"> Les Thomas the Store Manager of the new Co-op then addressed the meeting.  The store will open on the 20</w:t>
      </w:r>
      <w:r w:rsidR="00271B94" w:rsidRPr="00271B94">
        <w:rPr>
          <w:rFonts w:ascii="Arial" w:eastAsia="Arial" w:hAnsi="Arial" w:cs="Arial"/>
          <w:sz w:val="24"/>
          <w:szCs w:val="24"/>
          <w:vertAlign w:val="superscript"/>
        </w:rPr>
        <w:t>th</w:t>
      </w:r>
      <w:r w:rsidR="00271B94">
        <w:rPr>
          <w:rFonts w:ascii="Arial" w:eastAsia="Arial" w:hAnsi="Arial" w:cs="Arial"/>
          <w:sz w:val="24"/>
          <w:szCs w:val="24"/>
        </w:rPr>
        <w:t xml:space="preserve"> April.  </w:t>
      </w:r>
      <w:proofErr w:type="spellStart"/>
      <w:r w:rsidR="00271B94">
        <w:rPr>
          <w:rFonts w:ascii="Arial" w:eastAsia="Arial" w:hAnsi="Arial" w:cs="Arial"/>
          <w:sz w:val="24"/>
          <w:szCs w:val="24"/>
        </w:rPr>
        <w:t>Mr</w:t>
      </w:r>
      <w:proofErr w:type="spellEnd"/>
      <w:r w:rsidR="00271B94">
        <w:rPr>
          <w:rFonts w:ascii="Arial" w:eastAsia="Arial" w:hAnsi="Arial" w:cs="Arial"/>
          <w:sz w:val="24"/>
          <w:szCs w:val="24"/>
        </w:rPr>
        <w:t xml:space="preserve"> Thomas said he was aware of community concerns, especially parking / delivery issues and was in attendance to address those concerns.  The Co-op run a membership scheme whereby customers become part of the Co-op group and 1% of all own brand products bought is put back into the community on a 12 monthly cyc</w:t>
      </w:r>
      <w:r w:rsidR="003D19BC">
        <w:rPr>
          <w:rFonts w:ascii="Arial" w:eastAsia="Arial" w:hAnsi="Arial" w:cs="Arial"/>
          <w:sz w:val="24"/>
          <w:szCs w:val="24"/>
        </w:rPr>
        <w:t>le.  Rossett may possibly</w:t>
      </w:r>
      <w:r w:rsidR="00271B94">
        <w:rPr>
          <w:rFonts w:ascii="Arial" w:eastAsia="Arial" w:hAnsi="Arial" w:cs="Arial"/>
          <w:sz w:val="24"/>
          <w:szCs w:val="24"/>
        </w:rPr>
        <w:t xml:space="preserve"> join with </w:t>
      </w:r>
      <w:proofErr w:type="spellStart"/>
      <w:r w:rsidR="00271B94">
        <w:rPr>
          <w:rFonts w:ascii="Arial" w:eastAsia="Arial" w:hAnsi="Arial" w:cs="Arial"/>
          <w:sz w:val="24"/>
          <w:szCs w:val="24"/>
        </w:rPr>
        <w:t>Marford</w:t>
      </w:r>
      <w:proofErr w:type="spellEnd"/>
      <w:r w:rsidR="00271B94">
        <w:rPr>
          <w:rFonts w:ascii="Arial" w:eastAsia="Arial" w:hAnsi="Arial" w:cs="Arial"/>
          <w:sz w:val="24"/>
          <w:szCs w:val="24"/>
        </w:rPr>
        <w:t>, but community donations would be split equally.  Cllr. Parrington asked if the Co-op could advertise these initiatives</w:t>
      </w:r>
      <w:r w:rsidR="00035566">
        <w:rPr>
          <w:rFonts w:ascii="Arial" w:eastAsia="Arial" w:hAnsi="Arial" w:cs="Arial"/>
          <w:sz w:val="24"/>
          <w:szCs w:val="24"/>
        </w:rPr>
        <w:t xml:space="preserve"> to make the community aware.  </w:t>
      </w:r>
      <w:proofErr w:type="spellStart"/>
      <w:r w:rsidR="00035566">
        <w:rPr>
          <w:rFonts w:ascii="Arial" w:eastAsia="Arial" w:hAnsi="Arial" w:cs="Arial"/>
          <w:sz w:val="24"/>
          <w:szCs w:val="24"/>
        </w:rPr>
        <w:t>Mr</w:t>
      </w:r>
      <w:proofErr w:type="spellEnd"/>
      <w:r w:rsidR="00035566">
        <w:rPr>
          <w:rFonts w:ascii="Arial" w:eastAsia="Arial" w:hAnsi="Arial" w:cs="Arial"/>
          <w:sz w:val="24"/>
          <w:szCs w:val="24"/>
        </w:rPr>
        <w:t xml:space="preserve"> Thomas advised that a Welcome Evening would be held in the Pulford Village Hall (Rossett VH was not available) on the 6</w:t>
      </w:r>
      <w:r w:rsidR="00035566" w:rsidRPr="00035566">
        <w:rPr>
          <w:rFonts w:ascii="Arial" w:eastAsia="Arial" w:hAnsi="Arial" w:cs="Arial"/>
          <w:sz w:val="24"/>
          <w:szCs w:val="24"/>
          <w:vertAlign w:val="superscript"/>
        </w:rPr>
        <w:t>th</w:t>
      </w:r>
      <w:r w:rsidR="00035566">
        <w:rPr>
          <w:rFonts w:ascii="Arial" w:eastAsia="Arial" w:hAnsi="Arial" w:cs="Arial"/>
          <w:sz w:val="24"/>
          <w:szCs w:val="24"/>
        </w:rPr>
        <w:t xml:space="preserve"> April between 5pm and 8pm.</w:t>
      </w:r>
    </w:p>
    <w:p w:rsidR="00035566" w:rsidRDefault="00035566" w:rsidP="00271B94">
      <w:pPr>
        <w:pStyle w:val="NoSpacing"/>
        <w:spacing w:after="0" w:line="240" w:lineRule="auto"/>
        <w:ind w:left="-567"/>
        <w:jc w:val="both"/>
        <w:rPr>
          <w:rFonts w:ascii="Arial" w:eastAsia="Arial" w:hAnsi="Arial" w:cs="Arial"/>
          <w:sz w:val="24"/>
          <w:szCs w:val="24"/>
        </w:rPr>
      </w:pPr>
    </w:p>
    <w:p w:rsidR="00035566" w:rsidRDefault="00035566" w:rsidP="00982082">
      <w:pPr>
        <w:pStyle w:val="NoSpacing"/>
        <w:spacing w:after="0" w:line="240" w:lineRule="auto"/>
        <w:ind w:left="-567"/>
        <w:jc w:val="both"/>
        <w:rPr>
          <w:rFonts w:ascii="Arial" w:eastAsia="Arial" w:hAnsi="Arial" w:cs="Arial"/>
          <w:sz w:val="24"/>
          <w:szCs w:val="24"/>
        </w:rPr>
      </w:pPr>
      <w:r>
        <w:rPr>
          <w:rFonts w:ascii="Arial" w:eastAsia="Arial" w:hAnsi="Arial" w:cs="Arial"/>
          <w:sz w:val="24"/>
          <w:szCs w:val="24"/>
        </w:rPr>
        <w:t xml:space="preserve">Cllr. Parrington raised the question of postal services.  </w:t>
      </w:r>
      <w:proofErr w:type="spellStart"/>
      <w:r>
        <w:rPr>
          <w:rFonts w:ascii="Arial" w:eastAsia="Arial" w:hAnsi="Arial" w:cs="Arial"/>
          <w:sz w:val="24"/>
          <w:szCs w:val="24"/>
        </w:rPr>
        <w:t>Mr</w:t>
      </w:r>
      <w:proofErr w:type="spellEnd"/>
      <w:r>
        <w:rPr>
          <w:rFonts w:ascii="Arial" w:eastAsia="Arial" w:hAnsi="Arial" w:cs="Arial"/>
          <w:sz w:val="24"/>
          <w:szCs w:val="24"/>
        </w:rPr>
        <w:t xml:space="preserve"> Thomas said this was something he wanted to try and get into the store in the future.  County Cllr. Jones advised that</w:t>
      </w:r>
      <w:r w:rsidR="00982082">
        <w:rPr>
          <w:rFonts w:ascii="Arial" w:eastAsia="Arial" w:hAnsi="Arial" w:cs="Arial"/>
          <w:sz w:val="24"/>
          <w:szCs w:val="24"/>
        </w:rPr>
        <w:t xml:space="preserve">, </w:t>
      </w:r>
      <w:r>
        <w:rPr>
          <w:rFonts w:ascii="Arial" w:eastAsia="Arial" w:hAnsi="Arial" w:cs="Arial"/>
          <w:sz w:val="24"/>
          <w:szCs w:val="24"/>
        </w:rPr>
        <w:t>following his meeting with the Post Office</w:t>
      </w:r>
      <w:r w:rsidR="00982082">
        <w:rPr>
          <w:rFonts w:ascii="Arial" w:eastAsia="Arial" w:hAnsi="Arial" w:cs="Arial"/>
          <w:sz w:val="24"/>
          <w:szCs w:val="24"/>
        </w:rPr>
        <w:t>,</w:t>
      </w:r>
      <w:r>
        <w:rPr>
          <w:rFonts w:ascii="Arial" w:eastAsia="Arial" w:hAnsi="Arial" w:cs="Arial"/>
          <w:sz w:val="24"/>
          <w:szCs w:val="24"/>
        </w:rPr>
        <w:t xml:space="preserve"> he had been advised that the Co-op had declined a Post Office facility, despite the fact that the original plans had included provision of the same.  Those plans have now been amended</w:t>
      </w:r>
      <w:r w:rsidR="00982082">
        <w:rPr>
          <w:rFonts w:ascii="Arial" w:eastAsia="Arial" w:hAnsi="Arial" w:cs="Arial"/>
          <w:sz w:val="24"/>
          <w:szCs w:val="24"/>
        </w:rPr>
        <w:t xml:space="preserve"> with no Post Office provision</w:t>
      </w:r>
      <w:r>
        <w:rPr>
          <w:rFonts w:ascii="Arial" w:eastAsia="Arial" w:hAnsi="Arial" w:cs="Arial"/>
          <w:sz w:val="24"/>
          <w:szCs w:val="24"/>
        </w:rPr>
        <w:t xml:space="preserve">.  </w:t>
      </w:r>
      <w:proofErr w:type="spellStart"/>
      <w:r>
        <w:rPr>
          <w:rFonts w:ascii="Arial" w:eastAsia="Arial" w:hAnsi="Arial" w:cs="Arial"/>
          <w:sz w:val="24"/>
          <w:szCs w:val="24"/>
        </w:rPr>
        <w:t>Mr</w:t>
      </w:r>
      <w:proofErr w:type="spellEnd"/>
      <w:r>
        <w:rPr>
          <w:rFonts w:ascii="Arial" w:eastAsia="Arial" w:hAnsi="Arial" w:cs="Arial"/>
          <w:sz w:val="24"/>
          <w:szCs w:val="24"/>
        </w:rPr>
        <w:t xml:space="preserve"> Thomas was unaware of this.  County Cllr. Jones asked </w:t>
      </w:r>
      <w:proofErr w:type="spellStart"/>
      <w:r>
        <w:rPr>
          <w:rFonts w:ascii="Arial" w:eastAsia="Arial" w:hAnsi="Arial" w:cs="Arial"/>
          <w:sz w:val="24"/>
          <w:szCs w:val="24"/>
        </w:rPr>
        <w:t>Mr</w:t>
      </w:r>
      <w:proofErr w:type="spellEnd"/>
      <w:r>
        <w:rPr>
          <w:rFonts w:ascii="Arial" w:eastAsia="Arial" w:hAnsi="Arial" w:cs="Arial"/>
          <w:sz w:val="24"/>
          <w:szCs w:val="24"/>
        </w:rPr>
        <w:t xml:space="preserve"> Thomas to find out the name of the person within the Co-op who was responsible for the final decision re a Post Office.  </w:t>
      </w:r>
      <w:proofErr w:type="spellStart"/>
      <w:r>
        <w:rPr>
          <w:rFonts w:ascii="Arial" w:eastAsia="Arial" w:hAnsi="Arial" w:cs="Arial"/>
          <w:sz w:val="24"/>
          <w:szCs w:val="24"/>
        </w:rPr>
        <w:t>Mr</w:t>
      </w:r>
      <w:proofErr w:type="spellEnd"/>
      <w:r>
        <w:rPr>
          <w:rFonts w:ascii="Arial" w:eastAsia="Arial" w:hAnsi="Arial" w:cs="Arial"/>
          <w:sz w:val="24"/>
          <w:szCs w:val="24"/>
        </w:rPr>
        <w:t xml:space="preserve"> Thomas will do so and advise the Clerk.  </w:t>
      </w:r>
      <w:proofErr w:type="gramStart"/>
      <w:r>
        <w:rPr>
          <w:rFonts w:ascii="Arial" w:eastAsia="Arial" w:hAnsi="Arial" w:cs="Arial"/>
          <w:b/>
          <w:sz w:val="24"/>
          <w:szCs w:val="24"/>
        </w:rPr>
        <w:t>Action :</w:t>
      </w:r>
      <w:proofErr w:type="gramEnd"/>
      <w:r>
        <w:rPr>
          <w:rFonts w:ascii="Arial" w:eastAsia="Arial" w:hAnsi="Arial" w:cs="Arial"/>
          <w:b/>
          <w:sz w:val="24"/>
          <w:szCs w:val="24"/>
        </w:rPr>
        <w:t xml:space="preserve"> Clerk to chase</w:t>
      </w:r>
    </w:p>
    <w:p w:rsidR="00035566" w:rsidRDefault="00035566" w:rsidP="00982082">
      <w:pPr>
        <w:pStyle w:val="NoSpacing"/>
        <w:spacing w:after="0" w:line="240" w:lineRule="auto"/>
        <w:ind w:left="-567"/>
        <w:jc w:val="both"/>
        <w:rPr>
          <w:rFonts w:ascii="Arial" w:eastAsia="Arial" w:hAnsi="Arial" w:cs="Arial"/>
          <w:sz w:val="24"/>
          <w:szCs w:val="24"/>
        </w:rPr>
      </w:pPr>
    </w:p>
    <w:p w:rsidR="00035566" w:rsidRPr="00035566" w:rsidRDefault="00035566" w:rsidP="00982082">
      <w:pPr>
        <w:pStyle w:val="NoSpacing"/>
        <w:spacing w:after="0" w:line="240" w:lineRule="auto"/>
        <w:ind w:left="-567"/>
        <w:jc w:val="both"/>
        <w:rPr>
          <w:rFonts w:ascii="Arial" w:eastAsia="Arial" w:hAnsi="Arial" w:cs="Arial"/>
          <w:b/>
          <w:sz w:val="24"/>
          <w:szCs w:val="24"/>
        </w:rPr>
      </w:pPr>
      <w:r>
        <w:rPr>
          <w:rFonts w:ascii="Arial" w:eastAsia="Arial" w:hAnsi="Arial" w:cs="Arial"/>
          <w:sz w:val="24"/>
          <w:szCs w:val="24"/>
        </w:rPr>
        <w:t>Cllr. Parrington raised concerns about the volume of traffic and asked what provisions the Co-op were making to keep people safe</w:t>
      </w:r>
      <w:r w:rsidR="00982082">
        <w:rPr>
          <w:rFonts w:ascii="Arial" w:eastAsia="Arial" w:hAnsi="Arial" w:cs="Arial"/>
          <w:sz w:val="24"/>
          <w:szCs w:val="24"/>
        </w:rPr>
        <w:t xml:space="preserve"> and p</w:t>
      </w:r>
      <w:r>
        <w:rPr>
          <w:rFonts w:ascii="Arial" w:eastAsia="Arial" w:hAnsi="Arial" w:cs="Arial"/>
          <w:sz w:val="24"/>
          <w:szCs w:val="24"/>
        </w:rPr>
        <w:t xml:space="preserve">erhaps “Look </w:t>
      </w:r>
      <w:proofErr w:type="gramStart"/>
      <w:r>
        <w:rPr>
          <w:rFonts w:ascii="Arial" w:eastAsia="Arial" w:hAnsi="Arial" w:cs="Arial"/>
          <w:sz w:val="24"/>
          <w:szCs w:val="24"/>
        </w:rPr>
        <w:t>Left :</w:t>
      </w:r>
      <w:proofErr w:type="gramEnd"/>
      <w:r>
        <w:rPr>
          <w:rFonts w:ascii="Arial" w:eastAsia="Arial" w:hAnsi="Arial" w:cs="Arial"/>
          <w:sz w:val="24"/>
          <w:szCs w:val="24"/>
        </w:rPr>
        <w:t xml:space="preserve"> Look Right”</w:t>
      </w:r>
      <w:r w:rsidR="00982082">
        <w:rPr>
          <w:rFonts w:ascii="Arial" w:eastAsia="Arial" w:hAnsi="Arial" w:cs="Arial"/>
          <w:sz w:val="24"/>
          <w:szCs w:val="24"/>
        </w:rPr>
        <w:t xml:space="preserve"> signs could be put in place? </w:t>
      </w:r>
      <w:r>
        <w:rPr>
          <w:rFonts w:ascii="Arial" w:eastAsia="Arial" w:hAnsi="Arial" w:cs="Arial"/>
          <w:sz w:val="24"/>
          <w:szCs w:val="24"/>
        </w:rPr>
        <w:t xml:space="preserve"> Again </w:t>
      </w:r>
      <w:proofErr w:type="spellStart"/>
      <w:r>
        <w:rPr>
          <w:rFonts w:ascii="Arial" w:eastAsia="Arial" w:hAnsi="Arial" w:cs="Arial"/>
          <w:sz w:val="24"/>
          <w:szCs w:val="24"/>
        </w:rPr>
        <w:t>Mr</w:t>
      </w:r>
      <w:proofErr w:type="spellEnd"/>
      <w:r>
        <w:rPr>
          <w:rFonts w:ascii="Arial" w:eastAsia="Arial" w:hAnsi="Arial" w:cs="Arial"/>
          <w:sz w:val="24"/>
          <w:szCs w:val="24"/>
        </w:rPr>
        <w:t xml:space="preserve"> Thomas will make enquiries and revert to the Clerk.  </w:t>
      </w:r>
      <w:proofErr w:type="gramStart"/>
      <w:r>
        <w:rPr>
          <w:rFonts w:ascii="Arial" w:eastAsia="Arial" w:hAnsi="Arial" w:cs="Arial"/>
          <w:b/>
          <w:sz w:val="24"/>
          <w:szCs w:val="24"/>
        </w:rPr>
        <w:t>Action :</w:t>
      </w:r>
      <w:proofErr w:type="gramEnd"/>
      <w:r>
        <w:rPr>
          <w:rFonts w:ascii="Arial" w:eastAsia="Arial" w:hAnsi="Arial" w:cs="Arial"/>
          <w:b/>
          <w:sz w:val="24"/>
          <w:szCs w:val="24"/>
        </w:rPr>
        <w:t xml:space="preserve"> Clerk to chase.</w:t>
      </w:r>
    </w:p>
    <w:p w:rsidR="00271B94" w:rsidRDefault="00271B94" w:rsidP="00982082">
      <w:pPr>
        <w:pStyle w:val="NoSpacing"/>
        <w:spacing w:after="0" w:line="240" w:lineRule="auto"/>
        <w:ind w:left="-567"/>
        <w:jc w:val="both"/>
        <w:rPr>
          <w:rFonts w:ascii="Arial" w:eastAsia="Arial" w:hAnsi="Arial" w:cs="Arial"/>
          <w:sz w:val="24"/>
          <w:szCs w:val="24"/>
        </w:rPr>
      </w:pPr>
    </w:p>
    <w:p w:rsidR="00035566" w:rsidRDefault="00035566" w:rsidP="00982082">
      <w:pPr>
        <w:pStyle w:val="NoSpacing"/>
        <w:spacing w:after="0" w:line="240" w:lineRule="auto"/>
        <w:ind w:left="-567"/>
        <w:jc w:val="both"/>
        <w:rPr>
          <w:rFonts w:ascii="Arial" w:eastAsia="Arial" w:hAnsi="Arial" w:cs="Arial"/>
          <w:sz w:val="24"/>
          <w:szCs w:val="24"/>
        </w:rPr>
      </w:pPr>
      <w:r>
        <w:rPr>
          <w:rFonts w:ascii="Arial" w:eastAsia="Arial" w:hAnsi="Arial" w:cs="Arial"/>
          <w:sz w:val="24"/>
          <w:szCs w:val="24"/>
        </w:rPr>
        <w:t>County Cllr. Jones advised that he has been liaising with the Highways Department with regard to traffic and a draft scheme to put a footpath in front of the Village Store, which would involve losing part of the highway.  He has also asked the headmistress of St Peter’s Primary School to liaise with “</w:t>
      </w:r>
      <w:proofErr w:type="spellStart"/>
      <w:r>
        <w:rPr>
          <w:rFonts w:ascii="Arial" w:eastAsia="Arial" w:hAnsi="Arial" w:cs="Arial"/>
          <w:sz w:val="24"/>
          <w:szCs w:val="24"/>
        </w:rPr>
        <w:t>Sustrans</w:t>
      </w:r>
      <w:proofErr w:type="spellEnd"/>
      <w:r>
        <w:rPr>
          <w:rFonts w:ascii="Arial" w:eastAsia="Arial" w:hAnsi="Arial" w:cs="Arial"/>
          <w:sz w:val="24"/>
          <w:szCs w:val="24"/>
        </w:rPr>
        <w:t>” (Sustainable Transport) to improve the footfall in the area.</w:t>
      </w:r>
      <w:r w:rsidR="00982082">
        <w:rPr>
          <w:rFonts w:ascii="Arial" w:eastAsia="Arial" w:hAnsi="Arial" w:cs="Arial"/>
          <w:sz w:val="24"/>
          <w:szCs w:val="24"/>
        </w:rPr>
        <w:t xml:space="preserve">  </w:t>
      </w:r>
      <w:r>
        <w:rPr>
          <w:rFonts w:ascii="Arial" w:eastAsia="Arial" w:hAnsi="Arial" w:cs="Arial"/>
          <w:sz w:val="24"/>
          <w:szCs w:val="24"/>
        </w:rPr>
        <w:t>An option to park at The Green with a 2 hour limit on current de-restricted areas is also a suggestion.  County Cllr. Jones is working on a traffic management scheme.</w:t>
      </w:r>
    </w:p>
    <w:p w:rsidR="00035566" w:rsidRDefault="00035566" w:rsidP="00982082">
      <w:pPr>
        <w:pStyle w:val="NoSpacing"/>
        <w:spacing w:after="0" w:line="240" w:lineRule="auto"/>
        <w:ind w:left="-567"/>
        <w:jc w:val="both"/>
        <w:rPr>
          <w:rFonts w:ascii="Arial" w:eastAsia="Arial" w:hAnsi="Arial" w:cs="Arial"/>
          <w:sz w:val="24"/>
          <w:szCs w:val="24"/>
        </w:rPr>
      </w:pPr>
    </w:p>
    <w:p w:rsidR="00035566" w:rsidRDefault="00035566" w:rsidP="00982082">
      <w:pPr>
        <w:pStyle w:val="NoSpacing"/>
        <w:spacing w:after="0" w:line="240" w:lineRule="auto"/>
        <w:ind w:left="-567"/>
        <w:jc w:val="both"/>
        <w:rPr>
          <w:rFonts w:ascii="Arial" w:eastAsia="Arial" w:hAnsi="Arial" w:cs="Arial"/>
          <w:sz w:val="24"/>
          <w:szCs w:val="24"/>
        </w:rPr>
      </w:pPr>
      <w:r>
        <w:rPr>
          <w:rFonts w:ascii="Arial" w:eastAsia="Arial" w:hAnsi="Arial" w:cs="Arial"/>
          <w:sz w:val="24"/>
          <w:szCs w:val="24"/>
        </w:rPr>
        <w:t xml:space="preserve">Cllr. Dolan raised the question of lorry size for deliveries.  </w:t>
      </w:r>
      <w:proofErr w:type="spellStart"/>
      <w:r>
        <w:rPr>
          <w:rFonts w:ascii="Arial" w:eastAsia="Arial" w:hAnsi="Arial" w:cs="Arial"/>
          <w:sz w:val="24"/>
          <w:szCs w:val="24"/>
        </w:rPr>
        <w:t>Mr</w:t>
      </w:r>
      <w:proofErr w:type="spellEnd"/>
      <w:r>
        <w:rPr>
          <w:rFonts w:ascii="Arial" w:eastAsia="Arial" w:hAnsi="Arial" w:cs="Arial"/>
          <w:sz w:val="24"/>
          <w:szCs w:val="24"/>
        </w:rPr>
        <w:t xml:space="preserve"> Thomas confirmed that the smallest </w:t>
      </w:r>
      <w:proofErr w:type="gramStart"/>
      <w:r>
        <w:rPr>
          <w:rFonts w:ascii="Arial" w:eastAsia="Arial" w:hAnsi="Arial" w:cs="Arial"/>
          <w:sz w:val="24"/>
          <w:szCs w:val="24"/>
        </w:rPr>
        <w:t>lorries</w:t>
      </w:r>
      <w:proofErr w:type="gramEnd"/>
      <w:r>
        <w:rPr>
          <w:rFonts w:ascii="Arial" w:eastAsia="Arial" w:hAnsi="Arial" w:cs="Arial"/>
          <w:sz w:val="24"/>
          <w:szCs w:val="24"/>
        </w:rPr>
        <w:t xml:space="preserve"> available would be used and they would use the car park to deliver and not the front of the store.  Delivery times need to be agreed to fit in as to what is best for the residents.</w:t>
      </w:r>
    </w:p>
    <w:p w:rsidR="00035566" w:rsidRDefault="00035566" w:rsidP="00982082">
      <w:pPr>
        <w:pStyle w:val="NoSpacing"/>
        <w:spacing w:after="0" w:line="240" w:lineRule="auto"/>
        <w:ind w:left="-567"/>
        <w:jc w:val="both"/>
        <w:rPr>
          <w:rFonts w:ascii="Arial" w:eastAsia="Arial" w:hAnsi="Arial" w:cs="Arial"/>
          <w:sz w:val="24"/>
          <w:szCs w:val="24"/>
        </w:rPr>
      </w:pPr>
    </w:p>
    <w:p w:rsidR="00035566" w:rsidRDefault="00035566" w:rsidP="00B112D1">
      <w:pPr>
        <w:pStyle w:val="NoSpacing"/>
        <w:spacing w:after="0" w:line="240" w:lineRule="auto"/>
        <w:ind w:left="-567"/>
        <w:rPr>
          <w:rFonts w:ascii="Arial" w:eastAsia="Arial" w:hAnsi="Arial" w:cs="Arial"/>
          <w:sz w:val="24"/>
          <w:szCs w:val="24"/>
        </w:rPr>
      </w:pPr>
      <w:r>
        <w:rPr>
          <w:rFonts w:ascii="Arial" w:eastAsia="Arial" w:hAnsi="Arial" w:cs="Arial"/>
          <w:sz w:val="24"/>
          <w:szCs w:val="24"/>
        </w:rPr>
        <w:t>Store opening times are 7am to 11pm.</w:t>
      </w:r>
    </w:p>
    <w:p w:rsidR="00F615F5" w:rsidRDefault="00F615F5" w:rsidP="00B112D1">
      <w:pPr>
        <w:pStyle w:val="NoSpacing"/>
        <w:spacing w:after="0" w:line="240" w:lineRule="auto"/>
        <w:ind w:left="-567"/>
        <w:rPr>
          <w:rFonts w:ascii="Arial" w:eastAsia="Arial" w:hAnsi="Arial" w:cs="Arial"/>
          <w:sz w:val="24"/>
          <w:szCs w:val="24"/>
        </w:rPr>
      </w:pPr>
    </w:p>
    <w:p w:rsidR="00F615F5" w:rsidRDefault="00F615F5" w:rsidP="00982082">
      <w:pPr>
        <w:pStyle w:val="NoSpacing"/>
        <w:spacing w:after="0" w:line="240" w:lineRule="auto"/>
        <w:ind w:left="-567"/>
        <w:jc w:val="both"/>
        <w:rPr>
          <w:rFonts w:ascii="Arial" w:eastAsia="Arial" w:hAnsi="Arial" w:cs="Arial"/>
          <w:sz w:val="24"/>
          <w:szCs w:val="24"/>
        </w:rPr>
      </w:pPr>
      <w:r>
        <w:rPr>
          <w:rFonts w:ascii="Arial" w:eastAsia="Arial" w:hAnsi="Arial" w:cs="Arial"/>
          <w:b/>
          <w:sz w:val="24"/>
          <w:szCs w:val="24"/>
        </w:rPr>
        <w:t>62.</w:t>
      </w:r>
      <w:r>
        <w:rPr>
          <w:rFonts w:ascii="Arial" w:eastAsia="Arial" w:hAnsi="Arial" w:cs="Arial"/>
          <w:sz w:val="24"/>
          <w:szCs w:val="24"/>
        </w:rPr>
        <w:tab/>
        <w:t xml:space="preserve">Inspector for </w:t>
      </w:r>
      <w:proofErr w:type="spellStart"/>
      <w:r>
        <w:rPr>
          <w:rFonts w:ascii="Arial" w:eastAsia="Arial" w:hAnsi="Arial" w:cs="Arial"/>
          <w:sz w:val="24"/>
          <w:szCs w:val="24"/>
        </w:rPr>
        <w:t>Wrexham</w:t>
      </w:r>
      <w:proofErr w:type="spellEnd"/>
      <w:r>
        <w:rPr>
          <w:rFonts w:ascii="Arial" w:eastAsia="Arial" w:hAnsi="Arial" w:cs="Arial"/>
          <w:sz w:val="24"/>
          <w:szCs w:val="24"/>
        </w:rPr>
        <w:t xml:space="preserve"> Steve Owens addres</w:t>
      </w:r>
      <w:r w:rsidR="00982082">
        <w:rPr>
          <w:rFonts w:ascii="Arial" w:eastAsia="Arial" w:hAnsi="Arial" w:cs="Arial"/>
          <w:sz w:val="24"/>
          <w:szCs w:val="24"/>
        </w:rPr>
        <w:t xml:space="preserve">sed the meeting. </w:t>
      </w:r>
      <w:r>
        <w:rPr>
          <w:rFonts w:ascii="Arial" w:eastAsia="Arial" w:hAnsi="Arial" w:cs="Arial"/>
          <w:sz w:val="24"/>
          <w:szCs w:val="24"/>
        </w:rPr>
        <w:t xml:space="preserve">There is a review of </w:t>
      </w:r>
      <w:proofErr w:type="spellStart"/>
      <w:r>
        <w:rPr>
          <w:rFonts w:ascii="Arial" w:eastAsia="Arial" w:hAnsi="Arial" w:cs="Arial"/>
          <w:sz w:val="24"/>
          <w:szCs w:val="24"/>
        </w:rPr>
        <w:t>neighbo</w:t>
      </w:r>
      <w:r w:rsidR="00982082">
        <w:rPr>
          <w:rFonts w:ascii="Arial" w:eastAsia="Arial" w:hAnsi="Arial" w:cs="Arial"/>
          <w:sz w:val="24"/>
          <w:szCs w:val="24"/>
        </w:rPr>
        <w:t>u</w:t>
      </w:r>
      <w:r>
        <w:rPr>
          <w:rFonts w:ascii="Arial" w:eastAsia="Arial" w:hAnsi="Arial" w:cs="Arial"/>
          <w:sz w:val="24"/>
          <w:szCs w:val="24"/>
        </w:rPr>
        <w:t>rhood</w:t>
      </w:r>
      <w:proofErr w:type="spellEnd"/>
      <w:r>
        <w:rPr>
          <w:rFonts w:ascii="Arial" w:eastAsia="Arial" w:hAnsi="Arial" w:cs="Arial"/>
          <w:sz w:val="24"/>
          <w:szCs w:val="24"/>
        </w:rPr>
        <w:t xml:space="preserve"> policing workshop on the 16</w:t>
      </w:r>
      <w:r w:rsidRPr="00F615F5">
        <w:rPr>
          <w:rFonts w:ascii="Arial" w:eastAsia="Arial" w:hAnsi="Arial" w:cs="Arial"/>
          <w:sz w:val="24"/>
          <w:szCs w:val="24"/>
          <w:vertAlign w:val="superscript"/>
        </w:rPr>
        <w:t>th</w:t>
      </w:r>
      <w:r>
        <w:rPr>
          <w:rFonts w:ascii="Arial" w:eastAsia="Arial" w:hAnsi="Arial" w:cs="Arial"/>
          <w:sz w:val="24"/>
          <w:szCs w:val="24"/>
        </w:rPr>
        <w:t xml:space="preserve"> March which County Cllr. Jones has </w:t>
      </w:r>
      <w:proofErr w:type="spellStart"/>
      <w:r>
        <w:rPr>
          <w:rFonts w:ascii="Arial" w:eastAsia="Arial" w:hAnsi="Arial" w:cs="Arial"/>
          <w:sz w:val="24"/>
          <w:szCs w:val="24"/>
        </w:rPr>
        <w:t>organised</w:t>
      </w:r>
      <w:proofErr w:type="spellEnd"/>
      <w:r>
        <w:rPr>
          <w:rFonts w:ascii="Arial" w:eastAsia="Arial" w:hAnsi="Arial" w:cs="Arial"/>
          <w:sz w:val="24"/>
          <w:szCs w:val="24"/>
        </w:rPr>
        <w:t xml:space="preserve">.  Issues were raised from </w:t>
      </w:r>
      <w:proofErr w:type="spellStart"/>
      <w:r>
        <w:rPr>
          <w:rFonts w:ascii="Arial" w:eastAsia="Arial" w:hAnsi="Arial" w:cs="Arial"/>
          <w:sz w:val="24"/>
          <w:szCs w:val="24"/>
        </w:rPr>
        <w:t>Councillors</w:t>
      </w:r>
      <w:proofErr w:type="spellEnd"/>
      <w:r>
        <w:rPr>
          <w:rFonts w:ascii="Arial" w:eastAsia="Arial" w:hAnsi="Arial" w:cs="Arial"/>
          <w:sz w:val="24"/>
          <w:szCs w:val="24"/>
        </w:rPr>
        <w:t xml:space="preserve"> with regard to 101 response times and speeding, especially on Burton Road and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Cllr. Jones advised that Police need to enforce existing speed limits and this is an existing Priority which needs to be tackled.   Ins</w:t>
      </w:r>
      <w:r w:rsidR="00982082">
        <w:rPr>
          <w:rFonts w:ascii="Arial" w:eastAsia="Arial" w:hAnsi="Arial" w:cs="Arial"/>
          <w:sz w:val="24"/>
          <w:szCs w:val="24"/>
        </w:rPr>
        <w:t>pector</w:t>
      </w:r>
      <w:r>
        <w:rPr>
          <w:rFonts w:ascii="Arial" w:eastAsia="Arial" w:hAnsi="Arial" w:cs="Arial"/>
          <w:sz w:val="24"/>
          <w:szCs w:val="24"/>
        </w:rPr>
        <w:t xml:space="preserve"> Owens will liaise with County Cllr. Jones about this issue.</w:t>
      </w:r>
    </w:p>
    <w:p w:rsidR="00F615F5" w:rsidRDefault="00F615F5" w:rsidP="00982082">
      <w:pPr>
        <w:pStyle w:val="NoSpacing"/>
        <w:spacing w:after="0" w:line="240" w:lineRule="auto"/>
        <w:ind w:left="-567"/>
        <w:jc w:val="both"/>
        <w:rPr>
          <w:rFonts w:ascii="Arial" w:eastAsia="Arial" w:hAnsi="Arial" w:cs="Arial"/>
          <w:sz w:val="24"/>
          <w:szCs w:val="24"/>
        </w:rPr>
      </w:pPr>
    </w:p>
    <w:p w:rsidR="00F615F5" w:rsidRDefault="00F615F5" w:rsidP="00982082">
      <w:pPr>
        <w:pStyle w:val="NoSpacing"/>
        <w:spacing w:after="0" w:line="240" w:lineRule="auto"/>
        <w:ind w:left="-567"/>
        <w:jc w:val="both"/>
        <w:rPr>
          <w:rFonts w:ascii="Arial" w:eastAsia="Arial" w:hAnsi="Arial" w:cs="Arial"/>
          <w:sz w:val="24"/>
          <w:szCs w:val="24"/>
        </w:rPr>
      </w:pPr>
      <w:r>
        <w:rPr>
          <w:rFonts w:ascii="Arial" w:eastAsia="Arial" w:hAnsi="Arial" w:cs="Arial"/>
          <w:sz w:val="24"/>
          <w:szCs w:val="24"/>
        </w:rPr>
        <w:t xml:space="preserve">Cllr. Guest queried the attendance of PCSO’s on a three-monthly basis and advised that </w:t>
      </w:r>
      <w:proofErr w:type="spellStart"/>
      <w:r>
        <w:rPr>
          <w:rFonts w:ascii="Arial" w:eastAsia="Arial" w:hAnsi="Arial" w:cs="Arial"/>
          <w:sz w:val="24"/>
          <w:szCs w:val="24"/>
        </w:rPr>
        <w:t>Chirk</w:t>
      </w:r>
      <w:proofErr w:type="spellEnd"/>
      <w:r>
        <w:rPr>
          <w:rFonts w:ascii="Arial" w:eastAsia="Arial" w:hAnsi="Arial" w:cs="Arial"/>
          <w:sz w:val="24"/>
          <w:szCs w:val="24"/>
        </w:rPr>
        <w:t xml:space="preserve"> PCSO’s must attend Council meetings if they are on shift.  Insp</w:t>
      </w:r>
      <w:r w:rsidR="00982082">
        <w:rPr>
          <w:rFonts w:ascii="Arial" w:eastAsia="Arial" w:hAnsi="Arial" w:cs="Arial"/>
          <w:sz w:val="24"/>
          <w:szCs w:val="24"/>
        </w:rPr>
        <w:t>ector</w:t>
      </w:r>
      <w:r>
        <w:rPr>
          <w:rFonts w:ascii="Arial" w:eastAsia="Arial" w:hAnsi="Arial" w:cs="Arial"/>
          <w:sz w:val="24"/>
          <w:szCs w:val="24"/>
        </w:rPr>
        <w:t xml:space="preserve"> Owens agrees that PCSO’s on shift should attend Council meetings and will speak with PCSO Heron about this.</w:t>
      </w:r>
    </w:p>
    <w:p w:rsidR="00F615F5" w:rsidRDefault="00F615F5" w:rsidP="00982082">
      <w:pPr>
        <w:pStyle w:val="NoSpacing"/>
        <w:spacing w:after="0" w:line="240" w:lineRule="auto"/>
        <w:ind w:left="-567"/>
        <w:jc w:val="both"/>
        <w:rPr>
          <w:rFonts w:ascii="Arial" w:eastAsia="Arial" w:hAnsi="Arial" w:cs="Arial"/>
          <w:sz w:val="24"/>
          <w:szCs w:val="24"/>
        </w:rPr>
      </w:pPr>
    </w:p>
    <w:p w:rsidR="00F615F5" w:rsidRPr="00271B94" w:rsidRDefault="00F615F5" w:rsidP="00982082">
      <w:pPr>
        <w:pStyle w:val="NoSpacing"/>
        <w:spacing w:after="0" w:line="240" w:lineRule="auto"/>
        <w:ind w:left="-567"/>
        <w:jc w:val="both"/>
        <w:rPr>
          <w:rFonts w:ascii="Arial" w:eastAsia="Arial" w:hAnsi="Arial" w:cs="Arial"/>
          <w:sz w:val="24"/>
          <w:szCs w:val="24"/>
        </w:rPr>
      </w:pPr>
      <w:r>
        <w:rPr>
          <w:rFonts w:ascii="Arial" w:eastAsia="Arial" w:hAnsi="Arial" w:cs="Arial"/>
          <w:sz w:val="24"/>
          <w:szCs w:val="24"/>
        </w:rPr>
        <w:t>Cllr. Parrington then read the Council Priorities Report received from PCSO Heron, as follows:</w:t>
      </w:r>
    </w:p>
    <w:p w:rsidR="00A21B1F" w:rsidRDefault="00A21B1F" w:rsidP="00B112D1">
      <w:pPr>
        <w:pStyle w:val="NoSpacing"/>
        <w:spacing w:after="0" w:line="240" w:lineRule="auto"/>
        <w:ind w:left="-567"/>
        <w:rPr>
          <w:rFonts w:ascii="Arial" w:eastAsia="Arial" w:hAnsi="Arial" w:cs="Arial"/>
          <w:sz w:val="24"/>
          <w:szCs w:val="24"/>
        </w:rPr>
      </w:pPr>
    </w:p>
    <w:p w:rsidR="00A21B1F" w:rsidRPr="000F6C21" w:rsidRDefault="00586A8D" w:rsidP="001601BB">
      <w:pPr>
        <w:pStyle w:val="BodyA"/>
        <w:numPr>
          <w:ilvl w:val="0"/>
          <w:numId w:val="2"/>
        </w:numPr>
        <w:spacing w:after="0" w:line="240" w:lineRule="auto"/>
        <w:ind w:left="0" w:hanging="567"/>
        <w:rPr>
          <w:rFonts w:ascii="Arial" w:eastAsia="Arial" w:hAnsi="Arial" w:cs="Arial"/>
          <w:b/>
          <w:bCs/>
          <w:sz w:val="24"/>
          <w:szCs w:val="24"/>
        </w:rPr>
      </w:pPr>
      <w:r>
        <w:rPr>
          <w:rFonts w:ascii="Arial" w:hAnsi="Arial"/>
          <w:b/>
          <w:bCs/>
          <w:sz w:val="24"/>
          <w:szCs w:val="24"/>
        </w:rPr>
        <w:t xml:space="preserve">Crime Details for </w:t>
      </w:r>
      <w:r w:rsidR="00FB4590">
        <w:rPr>
          <w:rFonts w:ascii="Arial" w:hAnsi="Arial"/>
          <w:b/>
          <w:bCs/>
          <w:sz w:val="24"/>
          <w:szCs w:val="24"/>
        </w:rPr>
        <w:t>January 2017</w:t>
      </w:r>
      <w:r>
        <w:rPr>
          <w:rFonts w:ascii="Arial" w:hAnsi="Arial"/>
          <w:b/>
          <w:bCs/>
          <w:sz w:val="24"/>
          <w:szCs w:val="24"/>
        </w:rPr>
        <w:t>:</w:t>
      </w:r>
    </w:p>
    <w:p w:rsidR="000F6C21" w:rsidRDefault="000F6C21" w:rsidP="000F6C21">
      <w:pPr>
        <w:pStyle w:val="BodyA"/>
        <w:spacing w:after="0" w:line="240" w:lineRule="auto"/>
        <w:rPr>
          <w:rFonts w:ascii="Arial" w:eastAsia="Arial" w:hAnsi="Arial" w:cs="Arial"/>
          <w:b/>
          <w:bCs/>
          <w:sz w:val="24"/>
          <w:szCs w:val="24"/>
        </w:rPr>
      </w:pPr>
    </w:p>
    <w:p w:rsidR="00A21B1F" w:rsidRPr="00B112D1" w:rsidRDefault="00A21B1F" w:rsidP="00B112D1">
      <w:pPr>
        <w:pStyle w:val="BodyA"/>
        <w:spacing w:after="0" w:line="240" w:lineRule="auto"/>
        <w:rPr>
          <w:rFonts w:ascii="Arial" w:eastAsia="Arial" w:hAnsi="Arial" w:cs="Arial"/>
          <w:b/>
          <w:bCs/>
          <w:sz w:val="20"/>
          <w:szCs w:val="20"/>
        </w:rPr>
      </w:pPr>
    </w:p>
    <w:tbl>
      <w:tblPr>
        <w:tblW w:w="902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7"/>
        <w:gridCol w:w="567"/>
        <w:gridCol w:w="6496"/>
      </w:tblGrid>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ind w:right="-132"/>
              <w:rPr>
                <w:rFonts w:ascii="Arial" w:hAnsi="Arial" w:cs="Arial"/>
                <w:sz w:val="20"/>
                <w:szCs w:val="20"/>
              </w:rPr>
            </w:pPr>
            <w:r w:rsidRPr="00B112D1">
              <w:rPr>
                <w:rFonts w:ascii="Arial" w:hAnsi="Arial" w:cs="Arial"/>
                <w:b/>
                <w:bCs/>
                <w:sz w:val="20"/>
                <w:szCs w:val="20"/>
              </w:rPr>
              <w:t>Crime Type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No.</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b/>
                <w:bCs/>
                <w:sz w:val="20"/>
                <w:szCs w:val="20"/>
              </w:rPr>
              <w:t>Comments</w:t>
            </w:r>
          </w:p>
        </w:tc>
      </w:tr>
      <w:tr w:rsidR="00A21B1F" w:rsidRPr="00B112D1">
        <w:trPr>
          <w:trHeight w:val="490"/>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72184F">
            <w:pPr>
              <w:pStyle w:val="BodyA"/>
              <w:spacing w:after="0" w:line="240" w:lineRule="auto"/>
              <w:rPr>
                <w:rFonts w:ascii="Arial" w:hAnsi="Arial" w:cs="Arial"/>
                <w:sz w:val="20"/>
                <w:szCs w:val="20"/>
              </w:rPr>
            </w:pPr>
            <w:r>
              <w:rPr>
                <w:rFonts w:ascii="Arial" w:hAnsi="Arial" w:cs="Arial"/>
                <w:sz w:val="20"/>
                <w:szCs w:val="20"/>
              </w:rPr>
              <w:t>Burglary</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06/02/</w:t>
            </w:r>
            <w:proofErr w:type="gramStart"/>
            <w:r>
              <w:rPr>
                <w:rFonts w:ascii="Arial" w:hAnsi="Arial" w:cs="Arial"/>
                <w:sz w:val="20"/>
                <w:szCs w:val="20"/>
              </w:rPr>
              <w:t>17 :</w:t>
            </w:r>
            <w:proofErr w:type="gramEnd"/>
            <w:r>
              <w:rPr>
                <w:rFonts w:ascii="Arial" w:hAnsi="Arial" w:cs="Arial"/>
                <w:sz w:val="20"/>
                <w:szCs w:val="20"/>
              </w:rPr>
              <w:t xml:space="preserve"> </w:t>
            </w:r>
            <w:proofErr w:type="spellStart"/>
            <w:r>
              <w:rPr>
                <w:rFonts w:ascii="Arial" w:hAnsi="Arial" w:cs="Arial"/>
                <w:sz w:val="20"/>
                <w:szCs w:val="20"/>
              </w:rPr>
              <w:t>Lavister</w:t>
            </w:r>
            <w:proofErr w:type="spellEnd"/>
            <w:r>
              <w:rPr>
                <w:rFonts w:ascii="Arial" w:hAnsi="Arial" w:cs="Arial"/>
                <w:sz w:val="20"/>
                <w:szCs w:val="20"/>
              </w:rPr>
              <w:t xml:space="preserve"> – Items taken within.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BOTD</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06/02/</w:t>
            </w:r>
            <w:proofErr w:type="gramStart"/>
            <w:r>
              <w:rPr>
                <w:rFonts w:ascii="Arial" w:hAnsi="Arial" w:cs="Arial"/>
                <w:sz w:val="20"/>
                <w:szCs w:val="20"/>
              </w:rPr>
              <w:t>17 :</w:t>
            </w:r>
            <w:proofErr w:type="gramEnd"/>
            <w:r>
              <w:rPr>
                <w:rFonts w:ascii="Arial" w:hAnsi="Arial" w:cs="Arial"/>
                <w:sz w:val="20"/>
                <w:szCs w:val="20"/>
              </w:rPr>
              <w:t xml:space="preserve"> Burton – No entry gained.  Undetected.</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FB4590">
            <w:pPr>
              <w:pStyle w:val="BodyA"/>
              <w:spacing w:after="0" w:line="240" w:lineRule="auto"/>
              <w:rPr>
                <w:rFonts w:ascii="Arial" w:hAnsi="Arial" w:cs="Arial"/>
                <w:sz w:val="20"/>
                <w:szCs w:val="20"/>
              </w:rPr>
            </w:pPr>
            <w:r>
              <w:rPr>
                <w:rFonts w:ascii="Arial" w:hAnsi="Arial" w:cs="Arial"/>
                <w:sz w:val="20"/>
                <w:szCs w:val="20"/>
              </w:rPr>
              <w:t>Assaults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586A8D" w:rsidP="00B112D1">
            <w:pPr>
              <w:pStyle w:val="BodyA"/>
              <w:spacing w:after="0" w:line="240" w:lineRule="auto"/>
              <w:rPr>
                <w:rFonts w:ascii="Arial" w:hAnsi="Arial" w:cs="Arial"/>
                <w:sz w:val="20"/>
                <w:szCs w:val="20"/>
              </w:rPr>
            </w:pPr>
            <w:r w:rsidRPr="00B112D1">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25/02/</w:t>
            </w:r>
            <w:proofErr w:type="gramStart"/>
            <w:r>
              <w:rPr>
                <w:rFonts w:ascii="Arial" w:hAnsi="Arial" w:cs="Arial"/>
                <w:sz w:val="20"/>
                <w:szCs w:val="20"/>
              </w:rPr>
              <w:t>17 :</w:t>
            </w:r>
            <w:proofErr w:type="gramEnd"/>
            <w:r>
              <w:rPr>
                <w:rFonts w:ascii="Arial" w:hAnsi="Arial" w:cs="Arial"/>
                <w:sz w:val="20"/>
                <w:szCs w:val="20"/>
              </w:rPr>
              <w:t xml:space="preserve"> Burton – Ongoing.</w:t>
            </w:r>
          </w:p>
        </w:tc>
      </w:tr>
      <w:tr w:rsidR="00A21B1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TFMV</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21B1F" w:rsidRPr="00B112D1" w:rsidRDefault="0072184F" w:rsidP="00B112D1">
            <w:pPr>
              <w:pStyle w:val="BodyA"/>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FB4590" w:rsidRPr="00B112D1" w:rsidRDefault="0072184F" w:rsidP="00B112D1">
            <w:pPr>
              <w:pStyle w:val="BodyA"/>
              <w:spacing w:after="0" w:line="240" w:lineRule="auto"/>
              <w:rPr>
                <w:rFonts w:ascii="Arial" w:hAnsi="Arial" w:cs="Arial"/>
                <w:sz w:val="20"/>
                <w:szCs w:val="20"/>
              </w:rPr>
            </w:pPr>
            <w:r>
              <w:rPr>
                <w:rFonts w:ascii="Arial" w:hAnsi="Arial" w:cs="Arial"/>
                <w:sz w:val="20"/>
                <w:szCs w:val="20"/>
              </w:rPr>
              <w:t>21/02/</w:t>
            </w:r>
            <w:proofErr w:type="gramStart"/>
            <w:r>
              <w:rPr>
                <w:rFonts w:ascii="Arial" w:hAnsi="Arial" w:cs="Arial"/>
                <w:sz w:val="20"/>
                <w:szCs w:val="20"/>
              </w:rPr>
              <w:t>17 :</w:t>
            </w:r>
            <w:proofErr w:type="gramEnd"/>
            <w:r>
              <w:rPr>
                <w:rFonts w:ascii="Arial" w:hAnsi="Arial" w:cs="Arial"/>
                <w:sz w:val="20"/>
                <w:szCs w:val="20"/>
              </w:rPr>
              <w:t xml:space="preserve"> Station Road – Tools.  Undetected.</w:t>
            </w:r>
          </w:p>
        </w:tc>
      </w:tr>
      <w:tr w:rsidR="00F615F5"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5F5" w:rsidRDefault="0072184F" w:rsidP="00B112D1">
            <w:pPr>
              <w:pStyle w:val="BodyA"/>
              <w:spacing w:after="0" w:line="240" w:lineRule="auto"/>
              <w:rPr>
                <w:rFonts w:ascii="Arial" w:hAnsi="Arial" w:cs="Arial"/>
                <w:sz w:val="20"/>
                <w:szCs w:val="20"/>
              </w:rPr>
            </w:pPr>
            <w:r>
              <w:rPr>
                <w:rFonts w:ascii="Arial" w:hAnsi="Arial" w:cs="Arial"/>
                <w:sz w:val="20"/>
                <w:szCs w:val="20"/>
              </w:rPr>
              <w:t>Theft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5F5" w:rsidRDefault="0072184F" w:rsidP="00B112D1">
            <w:pPr>
              <w:pStyle w:val="BodyA"/>
              <w:spacing w:after="0" w:line="240" w:lineRule="auto"/>
              <w:rPr>
                <w:rFonts w:ascii="Arial" w:hAnsi="Arial" w:cs="Arial"/>
                <w:sz w:val="20"/>
                <w:szCs w:val="20"/>
              </w:rPr>
            </w:pPr>
            <w:r>
              <w:rPr>
                <w:rFonts w:ascii="Arial" w:hAnsi="Arial" w:cs="Arial"/>
                <w:sz w:val="20"/>
                <w:szCs w:val="20"/>
              </w:rPr>
              <w:t>3</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F615F5" w:rsidRDefault="0072184F" w:rsidP="00B112D1">
            <w:pPr>
              <w:pStyle w:val="BodyA"/>
              <w:spacing w:after="0" w:line="240" w:lineRule="auto"/>
              <w:rPr>
                <w:rFonts w:ascii="Arial" w:hAnsi="Arial" w:cs="Arial"/>
                <w:sz w:val="20"/>
                <w:szCs w:val="20"/>
              </w:rPr>
            </w:pPr>
            <w:r>
              <w:rPr>
                <w:rFonts w:ascii="Arial" w:hAnsi="Arial" w:cs="Arial"/>
                <w:sz w:val="20"/>
                <w:szCs w:val="20"/>
              </w:rPr>
              <w:t>05/02/</w:t>
            </w:r>
            <w:proofErr w:type="gramStart"/>
            <w:r>
              <w:rPr>
                <w:rFonts w:ascii="Arial" w:hAnsi="Arial" w:cs="Arial"/>
                <w:sz w:val="20"/>
                <w:szCs w:val="20"/>
              </w:rPr>
              <w:t>17 :</w:t>
            </w:r>
            <w:proofErr w:type="gramEnd"/>
            <w:r>
              <w:rPr>
                <w:rFonts w:ascii="Arial" w:hAnsi="Arial" w:cs="Arial"/>
                <w:sz w:val="20"/>
                <w:szCs w:val="20"/>
              </w:rPr>
              <w:t xml:space="preserve"> Rossett – Ladders – Undetected.</w:t>
            </w:r>
          </w:p>
          <w:p w:rsidR="0072184F" w:rsidRDefault="0072184F" w:rsidP="00B112D1">
            <w:pPr>
              <w:pStyle w:val="BodyA"/>
              <w:spacing w:after="0" w:line="240" w:lineRule="auto"/>
              <w:rPr>
                <w:rFonts w:ascii="Arial" w:hAnsi="Arial" w:cs="Arial"/>
                <w:sz w:val="20"/>
                <w:szCs w:val="20"/>
              </w:rPr>
            </w:pPr>
            <w:r>
              <w:rPr>
                <w:rFonts w:ascii="Arial" w:hAnsi="Arial" w:cs="Arial"/>
                <w:sz w:val="20"/>
                <w:szCs w:val="20"/>
              </w:rPr>
              <w:t>14/05/17 : Chester Road – Mobile phone – Ongoing</w:t>
            </w:r>
          </w:p>
          <w:p w:rsidR="0072184F" w:rsidRDefault="0072184F" w:rsidP="00B112D1">
            <w:pPr>
              <w:pStyle w:val="BodyA"/>
              <w:spacing w:after="0" w:line="240" w:lineRule="auto"/>
              <w:rPr>
                <w:rFonts w:ascii="Arial" w:hAnsi="Arial" w:cs="Arial"/>
                <w:sz w:val="20"/>
                <w:szCs w:val="20"/>
              </w:rPr>
            </w:pPr>
            <w:r>
              <w:rPr>
                <w:rFonts w:ascii="Arial" w:hAnsi="Arial" w:cs="Arial"/>
                <w:sz w:val="20"/>
                <w:szCs w:val="20"/>
              </w:rPr>
              <w:t>21/02/</w:t>
            </w:r>
            <w:proofErr w:type="gramStart"/>
            <w:r>
              <w:rPr>
                <w:rFonts w:ascii="Arial" w:hAnsi="Arial" w:cs="Arial"/>
                <w:sz w:val="20"/>
                <w:szCs w:val="20"/>
              </w:rPr>
              <w:t>17 :</w:t>
            </w:r>
            <w:proofErr w:type="gramEnd"/>
            <w:r>
              <w:rPr>
                <w:rFonts w:ascii="Arial" w:hAnsi="Arial" w:cs="Arial"/>
                <w:sz w:val="20"/>
                <w:szCs w:val="20"/>
              </w:rPr>
              <w:t xml:space="preserve"> </w:t>
            </w:r>
            <w:proofErr w:type="spellStart"/>
            <w:r>
              <w:rPr>
                <w:rFonts w:ascii="Arial" w:hAnsi="Arial" w:cs="Arial"/>
                <w:sz w:val="20"/>
                <w:szCs w:val="20"/>
              </w:rPr>
              <w:t>Llyndir</w:t>
            </w:r>
            <w:proofErr w:type="spellEnd"/>
            <w:r>
              <w:rPr>
                <w:rFonts w:ascii="Arial" w:hAnsi="Arial" w:cs="Arial"/>
                <w:sz w:val="20"/>
                <w:szCs w:val="20"/>
              </w:rPr>
              <w:t xml:space="preserve"> Lane – Suspect identified.</w:t>
            </w:r>
          </w:p>
        </w:tc>
      </w:tr>
      <w:tr w:rsidR="0072184F" w:rsidRPr="00B112D1">
        <w:trPr>
          <w:trHeight w:val="485"/>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84F" w:rsidRDefault="0072184F" w:rsidP="00B112D1">
            <w:pPr>
              <w:pStyle w:val="BodyA"/>
              <w:spacing w:after="0" w:line="240" w:lineRule="auto"/>
              <w:rPr>
                <w:rFonts w:ascii="Arial" w:hAnsi="Arial" w:cs="Arial"/>
                <w:sz w:val="20"/>
                <w:szCs w:val="20"/>
              </w:rPr>
            </w:pPr>
            <w:r>
              <w:rPr>
                <w:rFonts w:ascii="Arial" w:hAnsi="Arial" w:cs="Arial"/>
                <w:sz w:val="20"/>
                <w:szCs w:val="20"/>
              </w:rPr>
              <w:t>ASB</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184F" w:rsidRDefault="0072184F" w:rsidP="00B112D1">
            <w:pPr>
              <w:pStyle w:val="BodyA"/>
              <w:spacing w:after="0" w:line="240" w:lineRule="auto"/>
              <w:rPr>
                <w:rFonts w:ascii="Arial" w:hAnsi="Arial" w:cs="Arial"/>
                <w:sz w:val="20"/>
                <w:szCs w:val="20"/>
              </w:rPr>
            </w:pPr>
            <w:r>
              <w:rPr>
                <w:rFonts w:ascii="Arial" w:hAnsi="Arial" w:cs="Arial"/>
                <w:sz w:val="20"/>
                <w:szCs w:val="20"/>
              </w:rPr>
              <w:t>1</w:t>
            </w:r>
          </w:p>
        </w:tc>
        <w:tc>
          <w:tcPr>
            <w:tcW w:w="649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72184F" w:rsidRDefault="0072184F" w:rsidP="00B112D1">
            <w:pPr>
              <w:pStyle w:val="BodyA"/>
              <w:spacing w:after="0" w:line="240" w:lineRule="auto"/>
              <w:rPr>
                <w:rFonts w:ascii="Arial" w:hAnsi="Arial" w:cs="Arial"/>
                <w:sz w:val="20"/>
                <w:szCs w:val="20"/>
              </w:rPr>
            </w:pPr>
            <w:r>
              <w:rPr>
                <w:rFonts w:ascii="Arial" w:hAnsi="Arial" w:cs="Arial"/>
                <w:sz w:val="20"/>
                <w:szCs w:val="20"/>
              </w:rPr>
              <w:t>26/02/</w:t>
            </w:r>
            <w:proofErr w:type="gramStart"/>
            <w:r>
              <w:rPr>
                <w:rFonts w:ascii="Arial" w:hAnsi="Arial" w:cs="Arial"/>
                <w:sz w:val="20"/>
                <w:szCs w:val="20"/>
              </w:rPr>
              <w:t>17 :</w:t>
            </w:r>
            <w:proofErr w:type="gramEnd"/>
            <w:r>
              <w:rPr>
                <w:rFonts w:ascii="Arial" w:hAnsi="Arial" w:cs="Arial"/>
                <w:sz w:val="20"/>
                <w:szCs w:val="20"/>
              </w:rPr>
              <w:t xml:space="preserve"> ASB Personal – Rossett.</w:t>
            </w:r>
          </w:p>
        </w:tc>
      </w:tr>
    </w:tbl>
    <w:p w:rsidR="00FB4590" w:rsidRDefault="00FB4590" w:rsidP="00FB4590">
      <w:pPr>
        <w:pStyle w:val="BodyA"/>
        <w:spacing w:after="0" w:line="240" w:lineRule="auto"/>
        <w:jc w:val="both"/>
        <w:rPr>
          <w:rFonts w:ascii="Arial" w:hAnsi="Arial"/>
          <w:b/>
          <w:bCs/>
          <w:sz w:val="24"/>
          <w:szCs w:val="24"/>
        </w:rPr>
      </w:pPr>
    </w:p>
    <w:p w:rsidR="00A21B1F" w:rsidRDefault="00FB4590" w:rsidP="00FB4590">
      <w:pPr>
        <w:pStyle w:val="BodyA"/>
        <w:spacing w:after="0" w:line="240" w:lineRule="auto"/>
        <w:ind w:hanging="567"/>
        <w:jc w:val="both"/>
        <w:rPr>
          <w:rFonts w:ascii="Arial" w:eastAsia="Arial" w:hAnsi="Arial" w:cs="Arial"/>
          <w:b/>
          <w:bCs/>
          <w:sz w:val="24"/>
          <w:szCs w:val="24"/>
        </w:rPr>
      </w:pPr>
      <w:r>
        <w:rPr>
          <w:rFonts w:ascii="Arial" w:hAnsi="Arial"/>
          <w:b/>
          <w:bCs/>
          <w:sz w:val="24"/>
          <w:szCs w:val="24"/>
        </w:rPr>
        <w:t>(b)</w:t>
      </w:r>
      <w:r>
        <w:rPr>
          <w:rFonts w:ascii="Arial" w:hAnsi="Arial"/>
          <w:b/>
          <w:bCs/>
          <w:sz w:val="24"/>
          <w:szCs w:val="24"/>
        </w:rPr>
        <w:tab/>
      </w:r>
      <w:r w:rsidR="00586A8D">
        <w:rPr>
          <w:rFonts w:ascii="Arial" w:hAnsi="Arial"/>
          <w:b/>
          <w:bCs/>
          <w:sz w:val="24"/>
          <w:szCs w:val="24"/>
        </w:rPr>
        <w:t xml:space="preserve">Priorities: </w:t>
      </w:r>
      <w:r w:rsidR="00586A8D">
        <w:rPr>
          <w:rFonts w:ascii="Arial" w:hAnsi="Arial"/>
          <w:b/>
          <w:bCs/>
          <w:sz w:val="24"/>
          <w:szCs w:val="24"/>
        </w:rPr>
        <w:tab/>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rPr>
        <w:t>B.O.T.D.</w:t>
      </w:r>
      <w:r>
        <w:rPr>
          <w:rFonts w:ascii="Arial" w:hAnsi="Arial"/>
          <w:sz w:val="24"/>
          <w:szCs w:val="24"/>
        </w:rPr>
        <w:t xml:space="preserve"> – </w:t>
      </w:r>
      <w:r w:rsidR="0072184F">
        <w:rPr>
          <w:rFonts w:ascii="Arial" w:hAnsi="Arial"/>
          <w:sz w:val="24"/>
          <w:szCs w:val="24"/>
        </w:rPr>
        <w:t>1</w:t>
      </w:r>
      <w:r w:rsidR="00FB4590">
        <w:rPr>
          <w:rFonts w:ascii="Arial" w:hAnsi="Arial"/>
          <w:sz w:val="24"/>
          <w:szCs w:val="24"/>
        </w:rPr>
        <w:t xml:space="preserve"> reported this month</w:t>
      </w:r>
      <w:r>
        <w:rPr>
          <w:rFonts w:ascii="Arial" w:hAnsi="Arial"/>
          <w:sz w:val="24"/>
          <w:szCs w:val="24"/>
        </w:rPr>
        <w:t>.</w:t>
      </w: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eastAsia="Arial" w:hAnsi="Arial" w:cs="Arial"/>
          <w:sz w:val="24"/>
          <w:szCs w:val="24"/>
        </w:rPr>
        <w:tab/>
      </w:r>
      <w:r>
        <w:rPr>
          <w:rFonts w:ascii="Arial" w:hAnsi="Arial"/>
          <w:sz w:val="24"/>
          <w:szCs w:val="24"/>
          <w:u w:val="single"/>
          <w:lang w:val="nl-NL"/>
        </w:rPr>
        <w:t>Speeding</w:t>
      </w:r>
      <w:r>
        <w:rPr>
          <w:rFonts w:ascii="Arial" w:hAnsi="Arial"/>
          <w:sz w:val="24"/>
          <w:szCs w:val="24"/>
        </w:rPr>
        <w:t xml:space="preserve"> – </w:t>
      </w:r>
      <w:r w:rsidR="0072184F">
        <w:rPr>
          <w:rFonts w:ascii="Arial" w:hAnsi="Arial"/>
          <w:sz w:val="24"/>
          <w:szCs w:val="24"/>
        </w:rPr>
        <w:t xml:space="preserve">Burton Road and </w:t>
      </w:r>
      <w:proofErr w:type="spellStart"/>
      <w:r w:rsidR="0072184F">
        <w:rPr>
          <w:rFonts w:ascii="Arial" w:hAnsi="Arial"/>
          <w:sz w:val="24"/>
          <w:szCs w:val="24"/>
        </w:rPr>
        <w:t>Lavister</w:t>
      </w:r>
      <w:proofErr w:type="spellEnd"/>
      <w:r>
        <w:rPr>
          <w:rFonts w:ascii="Arial" w:hAnsi="Arial"/>
          <w:sz w:val="24"/>
          <w:szCs w:val="24"/>
        </w:rPr>
        <w:t xml:space="preserve">.  </w:t>
      </w:r>
      <w:r w:rsidR="00FB4590">
        <w:rPr>
          <w:rFonts w:ascii="Arial" w:hAnsi="Arial"/>
          <w:sz w:val="24"/>
          <w:szCs w:val="24"/>
        </w:rPr>
        <w:t>No speeders.</w:t>
      </w:r>
      <w:r w:rsidR="0072184F">
        <w:rPr>
          <w:rFonts w:ascii="Arial" w:hAnsi="Arial"/>
          <w:sz w:val="24"/>
          <w:szCs w:val="24"/>
        </w:rPr>
        <w:t xml:space="preserve"> Operation Intercept with Chester</w:t>
      </w:r>
    </w:p>
    <w:p w:rsidR="00A21B1F" w:rsidRDefault="00B112D1" w:rsidP="00B112D1">
      <w:pPr>
        <w:pStyle w:val="BodyA"/>
        <w:tabs>
          <w:tab w:val="num" w:pos="567"/>
        </w:tabs>
        <w:spacing w:after="0" w:line="240" w:lineRule="auto"/>
        <w:ind w:hanging="567"/>
        <w:jc w:val="both"/>
        <w:rPr>
          <w:rFonts w:ascii="Arial" w:eastAsia="Arial" w:hAnsi="Arial" w:cs="Arial"/>
          <w:sz w:val="24"/>
          <w:szCs w:val="24"/>
        </w:rPr>
      </w:pPr>
      <w:r>
        <w:rPr>
          <w:rFonts w:ascii="Arial" w:hAnsi="Arial"/>
          <w:sz w:val="24"/>
          <w:szCs w:val="24"/>
        </w:rPr>
        <w:tab/>
      </w:r>
      <w:r w:rsidR="00586A8D">
        <w:rPr>
          <w:rFonts w:ascii="Arial" w:hAnsi="Arial"/>
          <w:sz w:val="24"/>
          <w:szCs w:val="24"/>
          <w:u w:val="single"/>
        </w:rPr>
        <w:t>Parking on pavements</w:t>
      </w:r>
      <w:r w:rsidR="00586A8D">
        <w:rPr>
          <w:rFonts w:ascii="Arial" w:hAnsi="Arial"/>
          <w:sz w:val="24"/>
          <w:szCs w:val="24"/>
        </w:rPr>
        <w:t xml:space="preserve"> – </w:t>
      </w:r>
      <w:r w:rsidR="0072184F">
        <w:rPr>
          <w:rFonts w:ascii="Arial" w:hAnsi="Arial"/>
          <w:sz w:val="24"/>
          <w:szCs w:val="24"/>
        </w:rPr>
        <w:t xml:space="preserve">Words of advice given with regards to vehicles parking outside the new Co-op/Butchers Arms.  </w:t>
      </w:r>
      <w:r w:rsidR="0072184F" w:rsidRPr="0072184F">
        <w:rPr>
          <w:rFonts w:ascii="Arial" w:hAnsi="Arial"/>
          <w:b/>
          <w:sz w:val="24"/>
          <w:szCs w:val="24"/>
          <w:u w:val="single"/>
        </w:rPr>
        <w:t>INSPECTOR OWENS ADVISED THAT REGISTRATION NUMBERS SHOULD BE NOTED WHICH SHOULD BE EMAILED TO PCSO ALISON HERON AND WARNING LETTERS WILL BE SENT TO OFFENDERS</w:t>
      </w:r>
      <w:r w:rsidR="0072184F">
        <w:rPr>
          <w:rFonts w:ascii="Arial" w:hAnsi="Arial"/>
          <w:b/>
          <w:sz w:val="24"/>
          <w:szCs w:val="24"/>
        </w:rPr>
        <w:t>.</w:t>
      </w:r>
      <w:r w:rsidR="00586A8D">
        <w:rPr>
          <w:rFonts w:ascii="Arial" w:hAnsi="Arial"/>
          <w:sz w:val="24"/>
          <w:szCs w:val="24"/>
        </w:rPr>
        <w:t xml:space="preserve"> </w:t>
      </w:r>
    </w:p>
    <w:p w:rsidR="00A21B1F" w:rsidRDefault="00A21B1F" w:rsidP="00B112D1">
      <w:pPr>
        <w:pStyle w:val="BodyA"/>
        <w:tabs>
          <w:tab w:val="num" w:pos="567"/>
        </w:tabs>
        <w:spacing w:after="0" w:line="240" w:lineRule="auto"/>
        <w:ind w:hanging="567"/>
        <w:jc w:val="both"/>
        <w:rPr>
          <w:rFonts w:ascii="Arial" w:eastAsia="Arial" w:hAnsi="Arial" w:cs="Arial"/>
          <w:sz w:val="24"/>
          <w:szCs w:val="24"/>
        </w:rPr>
      </w:pPr>
    </w:p>
    <w:p w:rsidR="00A21B1F" w:rsidRDefault="00586A8D" w:rsidP="00B112D1">
      <w:pPr>
        <w:pStyle w:val="BodyA"/>
        <w:tabs>
          <w:tab w:val="num" w:pos="567"/>
        </w:tabs>
        <w:spacing w:after="0" w:line="240" w:lineRule="auto"/>
        <w:ind w:hanging="567"/>
        <w:jc w:val="both"/>
        <w:rPr>
          <w:rFonts w:ascii="Arial" w:eastAsia="Arial" w:hAnsi="Arial" w:cs="Arial"/>
          <w:sz w:val="24"/>
          <w:szCs w:val="24"/>
        </w:rPr>
      </w:pPr>
      <w:r>
        <w:rPr>
          <w:rFonts w:ascii="Arial" w:hAnsi="Arial"/>
          <w:b/>
          <w:bCs/>
          <w:sz w:val="24"/>
          <w:szCs w:val="24"/>
        </w:rPr>
        <w:t>(c)</w:t>
      </w:r>
      <w:r>
        <w:rPr>
          <w:rFonts w:ascii="Arial" w:hAnsi="Arial"/>
          <w:b/>
          <w:bCs/>
          <w:sz w:val="24"/>
          <w:szCs w:val="24"/>
        </w:rPr>
        <w:tab/>
        <w:t>Emerging Issues:</w:t>
      </w:r>
    </w:p>
    <w:p w:rsidR="00A21B1F" w:rsidRDefault="00B112D1" w:rsidP="00B112D1">
      <w:pPr>
        <w:pStyle w:val="ListParagraph"/>
        <w:tabs>
          <w:tab w:val="num" w:pos="567"/>
        </w:tabs>
        <w:spacing w:after="0" w:line="240" w:lineRule="auto"/>
        <w:ind w:left="0" w:hanging="567"/>
        <w:jc w:val="both"/>
        <w:rPr>
          <w:rFonts w:ascii="Arial" w:eastAsia="Arial" w:hAnsi="Arial" w:cs="Arial"/>
          <w:sz w:val="24"/>
          <w:szCs w:val="24"/>
        </w:rPr>
      </w:pPr>
      <w:r>
        <w:rPr>
          <w:rFonts w:ascii="Arial" w:hAnsi="Arial"/>
          <w:sz w:val="24"/>
          <w:szCs w:val="24"/>
        </w:rPr>
        <w:tab/>
      </w:r>
      <w:proofErr w:type="gramStart"/>
      <w:r w:rsidR="0072184F">
        <w:rPr>
          <w:rFonts w:ascii="Arial" w:hAnsi="Arial"/>
          <w:sz w:val="24"/>
          <w:szCs w:val="24"/>
        </w:rPr>
        <w:t>Slight increase in crimes for February.</w:t>
      </w:r>
      <w:proofErr w:type="gramEnd"/>
      <w:r w:rsidR="0072184F">
        <w:rPr>
          <w:rFonts w:ascii="Arial" w:hAnsi="Arial"/>
          <w:sz w:val="24"/>
          <w:szCs w:val="24"/>
        </w:rPr>
        <w:t xml:space="preserve">  Ensure all items and </w:t>
      </w:r>
      <w:proofErr w:type="gramStart"/>
      <w:r w:rsidR="0072184F">
        <w:rPr>
          <w:rFonts w:ascii="Arial" w:hAnsi="Arial"/>
          <w:sz w:val="24"/>
          <w:szCs w:val="24"/>
        </w:rPr>
        <w:t>property are</w:t>
      </w:r>
      <w:proofErr w:type="gramEnd"/>
      <w:r w:rsidR="0072184F">
        <w:rPr>
          <w:rFonts w:ascii="Arial" w:hAnsi="Arial"/>
          <w:sz w:val="24"/>
          <w:szCs w:val="24"/>
        </w:rPr>
        <w:t xml:space="preserve"> secure.</w:t>
      </w:r>
    </w:p>
    <w:p w:rsidR="00A21B1F" w:rsidRDefault="00A21B1F" w:rsidP="00B112D1">
      <w:pPr>
        <w:pStyle w:val="ListParagraph"/>
        <w:tabs>
          <w:tab w:val="num" w:pos="567"/>
        </w:tabs>
        <w:spacing w:after="0" w:line="240" w:lineRule="auto"/>
        <w:ind w:left="0" w:hanging="567"/>
        <w:jc w:val="both"/>
        <w:rPr>
          <w:rFonts w:ascii="Arial" w:eastAsia="Arial" w:hAnsi="Arial" w:cs="Arial"/>
          <w:sz w:val="24"/>
          <w:szCs w:val="24"/>
        </w:rPr>
      </w:pPr>
    </w:p>
    <w:p w:rsidR="00A21B1F" w:rsidRDefault="00586A8D" w:rsidP="00B112D1">
      <w:pPr>
        <w:pStyle w:val="Body"/>
        <w:tabs>
          <w:tab w:val="num" w:pos="567"/>
        </w:tabs>
        <w:ind w:hanging="567"/>
        <w:jc w:val="both"/>
        <w:rPr>
          <w:rFonts w:ascii="Arial" w:eastAsia="Arial" w:hAnsi="Arial" w:cs="Arial"/>
        </w:rPr>
      </w:pPr>
      <w:r>
        <w:rPr>
          <w:rFonts w:ascii="Arial" w:hAnsi="Arial"/>
          <w:b/>
          <w:bCs/>
          <w:lang w:val="en-US"/>
        </w:rPr>
        <w:t>(d)</w:t>
      </w:r>
      <w:r>
        <w:rPr>
          <w:rFonts w:ascii="Arial" w:hAnsi="Arial"/>
          <w:b/>
          <w:bCs/>
          <w:lang w:val="en-US"/>
        </w:rPr>
        <w:tab/>
        <w:t>Good News Stories:</w:t>
      </w:r>
    </w:p>
    <w:p w:rsidR="00FF41CE" w:rsidRDefault="00586A8D" w:rsidP="0072184F">
      <w:pPr>
        <w:pStyle w:val="Body"/>
        <w:tabs>
          <w:tab w:val="num" w:pos="567"/>
        </w:tabs>
        <w:ind w:hanging="567"/>
        <w:jc w:val="both"/>
        <w:rPr>
          <w:rFonts w:ascii="Arial" w:eastAsia="Arial" w:hAnsi="Arial" w:cs="Arial"/>
          <w:lang w:val="en-US"/>
        </w:rPr>
      </w:pPr>
      <w:r>
        <w:rPr>
          <w:rFonts w:ascii="Arial" w:eastAsia="Arial" w:hAnsi="Arial" w:cs="Arial"/>
          <w:lang w:val="en-US"/>
        </w:rPr>
        <w:tab/>
      </w:r>
      <w:r w:rsidR="0072184F">
        <w:rPr>
          <w:rFonts w:ascii="Arial" w:eastAsia="Arial" w:hAnsi="Arial" w:cs="Arial"/>
          <w:lang w:val="en-US"/>
        </w:rPr>
        <w:t xml:space="preserve">Operation Intercept with Cheshire.  </w:t>
      </w:r>
      <w:proofErr w:type="gramStart"/>
      <w:r w:rsidR="0072184F">
        <w:rPr>
          <w:rFonts w:ascii="Arial" w:eastAsia="Arial" w:hAnsi="Arial" w:cs="Arial"/>
          <w:lang w:val="en-US"/>
        </w:rPr>
        <w:t>High visibility presence.</w:t>
      </w:r>
      <w:proofErr w:type="gramEnd"/>
      <w:r w:rsidR="0072184F">
        <w:rPr>
          <w:rFonts w:ascii="Arial" w:eastAsia="Arial" w:hAnsi="Arial" w:cs="Arial"/>
          <w:lang w:val="en-US"/>
        </w:rPr>
        <w:t xml:space="preserve">  </w:t>
      </w:r>
      <w:proofErr w:type="gramStart"/>
      <w:r w:rsidR="0072184F">
        <w:rPr>
          <w:rFonts w:ascii="Arial" w:eastAsia="Arial" w:hAnsi="Arial" w:cs="Arial"/>
          <w:lang w:val="en-US"/>
        </w:rPr>
        <w:t>Speed check</w:t>
      </w:r>
      <w:proofErr w:type="gramEnd"/>
      <w:r w:rsidR="0072184F">
        <w:rPr>
          <w:rFonts w:ascii="Arial" w:eastAsia="Arial" w:hAnsi="Arial" w:cs="Arial"/>
          <w:lang w:val="en-US"/>
        </w:rPr>
        <w:t xml:space="preserve"> areas in </w:t>
      </w:r>
      <w:proofErr w:type="spellStart"/>
      <w:r w:rsidR="0072184F">
        <w:rPr>
          <w:rFonts w:ascii="Arial" w:eastAsia="Arial" w:hAnsi="Arial" w:cs="Arial"/>
          <w:lang w:val="en-US"/>
        </w:rPr>
        <w:t>Lavister</w:t>
      </w:r>
      <w:proofErr w:type="spellEnd"/>
      <w:r w:rsidR="0072184F">
        <w:rPr>
          <w:rFonts w:ascii="Arial" w:eastAsia="Arial" w:hAnsi="Arial" w:cs="Arial"/>
          <w:lang w:val="en-US"/>
        </w:rPr>
        <w:t xml:space="preserve"> and Burton Road.</w:t>
      </w:r>
    </w:p>
    <w:p w:rsidR="0072184F" w:rsidRDefault="0072184F" w:rsidP="0072184F">
      <w:pPr>
        <w:pStyle w:val="Body"/>
        <w:tabs>
          <w:tab w:val="num" w:pos="567"/>
        </w:tabs>
        <w:ind w:hanging="567"/>
        <w:jc w:val="both"/>
        <w:rPr>
          <w:rFonts w:ascii="Arial" w:eastAsia="Arial" w:hAnsi="Arial" w:cs="Arial"/>
          <w:lang w:val="en-US"/>
        </w:rPr>
      </w:pPr>
      <w:r>
        <w:rPr>
          <w:rFonts w:ascii="Arial" w:eastAsia="Arial" w:hAnsi="Arial" w:cs="Arial"/>
          <w:lang w:val="en-US"/>
        </w:rPr>
        <w:tab/>
      </w:r>
      <w:proofErr w:type="gramStart"/>
      <w:r>
        <w:rPr>
          <w:rFonts w:ascii="Arial" w:eastAsia="Arial" w:hAnsi="Arial" w:cs="Arial"/>
          <w:lang w:val="en-US"/>
        </w:rPr>
        <w:t xml:space="preserve">Meeting with </w:t>
      </w:r>
      <w:proofErr w:type="spellStart"/>
      <w:r>
        <w:rPr>
          <w:rFonts w:ascii="Arial" w:eastAsia="Arial" w:hAnsi="Arial" w:cs="Arial"/>
          <w:lang w:val="en-US"/>
        </w:rPr>
        <w:t>Darland</w:t>
      </w:r>
      <w:proofErr w:type="spellEnd"/>
      <w:r>
        <w:rPr>
          <w:rFonts w:ascii="Arial" w:eastAsia="Arial" w:hAnsi="Arial" w:cs="Arial"/>
          <w:lang w:val="en-US"/>
        </w:rPr>
        <w:t xml:space="preserve"> High School, Arriva and Cllr. Hugh Jones regarding bus stops.</w:t>
      </w:r>
      <w:proofErr w:type="gramEnd"/>
    </w:p>
    <w:p w:rsidR="0072184F" w:rsidRDefault="0072184F" w:rsidP="0072184F">
      <w:pPr>
        <w:pStyle w:val="Body"/>
        <w:tabs>
          <w:tab w:val="num" w:pos="567"/>
        </w:tabs>
        <w:ind w:hanging="567"/>
        <w:jc w:val="both"/>
        <w:rPr>
          <w:rFonts w:ascii="Arial" w:eastAsia="Arial" w:hAnsi="Arial" w:cs="Arial"/>
          <w:lang w:val="en-US"/>
        </w:rPr>
      </w:pPr>
      <w:r>
        <w:rPr>
          <w:rFonts w:ascii="Arial" w:eastAsia="Arial" w:hAnsi="Arial" w:cs="Arial"/>
          <w:lang w:val="en-US"/>
        </w:rPr>
        <w:tab/>
        <w:t>Next date for “</w:t>
      </w:r>
      <w:proofErr w:type="spellStart"/>
      <w:r>
        <w:rPr>
          <w:rFonts w:ascii="Arial" w:eastAsia="Arial" w:hAnsi="Arial" w:cs="Arial"/>
          <w:lang w:val="en-US"/>
        </w:rPr>
        <w:t>Cuppa</w:t>
      </w:r>
      <w:proofErr w:type="spellEnd"/>
      <w:r>
        <w:rPr>
          <w:rFonts w:ascii="Arial" w:eastAsia="Arial" w:hAnsi="Arial" w:cs="Arial"/>
          <w:lang w:val="en-US"/>
        </w:rPr>
        <w:t xml:space="preserve"> with a Copper” is 30</w:t>
      </w:r>
      <w:r w:rsidRPr="0072184F">
        <w:rPr>
          <w:rFonts w:ascii="Arial" w:eastAsia="Arial" w:hAnsi="Arial" w:cs="Arial"/>
          <w:vertAlign w:val="superscript"/>
          <w:lang w:val="en-US"/>
        </w:rPr>
        <w:t>th</w:t>
      </w:r>
      <w:r>
        <w:rPr>
          <w:rFonts w:ascii="Arial" w:eastAsia="Arial" w:hAnsi="Arial" w:cs="Arial"/>
          <w:lang w:val="en-US"/>
        </w:rPr>
        <w:t xml:space="preserve"> March 2017 at the Golden Lion at 5pm.</w:t>
      </w:r>
    </w:p>
    <w:p w:rsidR="0072184F" w:rsidRDefault="0072184F" w:rsidP="0072184F">
      <w:pPr>
        <w:pStyle w:val="Body"/>
        <w:tabs>
          <w:tab w:val="num" w:pos="567"/>
        </w:tabs>
        <w:ind w:hanging="567"/>
        <w:jc w:val="both"/>
        <w:rPr>
          <w:rFonts w:ascii="Arial" w:eastAsia="Arial" w:hAnsi="Arial" w:cs="Arial"/>
          <w:lang w:val="en-US"/>
        </w:rPr>
      </w:pPr>
    </w:p>
    <w:p w:rsidR="0072184F" w:rsidRDefault="0072184F" w:rsidP="0072184F">
      <w:pPr>
        <w:pStyle w:val="Body"/>
        <w:tabs>
          <w:tab w:val="num" w:pos="567"/>
        </w:tabs>
        <w:ind w:hanging="567"/>
        <w:jc w:val="both"/>
        <w:rPr>
          <w:rFonts w:ascii="Arial" w:eastAsia="Arial" w:hAnsi="Arial" w:cs="Arial"/>
          <w:lang w:val="en-US"/>
        </w:rPr>
      </w:pPr>
      <w:r>
        <w:rPr>
          <w:rFonts w:ascii="Arial" w:eastAsia="Arial" w:hAnsi="Arial" w:cs="Arial"/>
          <w:b/>
          <w:lang w:val="en-US"/>
        </w:rPr>
        <w:t>63.</w:t>
      </w:r>
      <w:r>
        <w:rPr>
          <w:rFonts w:ascii="Arial" w:eastAsia="Arial" w:hAnsi="Arial" w:cs="Arial"/>
          <w:b/>
          <w:lang w:val="en-US"/>
        </w:rPr>
        <w:tab/>
      </w:r>
      <w:r>
        <w:rPr>
          <w:rFonts w:ascii="Arial" w:eastAsia="Arial" w:hAnsi="Arial" w:cs="Arial"/>
          <w:lang w:val="en-US"/>
        </w:rPr>
        <w:t>Cllr. Parrington then provided an update with regard to the potential development of houses on Holt Road.  The meeting on 3</w:t>
      </w:r>
      <w:r w:rsidRPr="0072184F">
        <w:rPr>
          <w:rFonts w:ascii="Arial" w:eastAsia="Arial" w:hAnsi="Arial" w:cs="Arial"/>
          <w:vertAlign w:val="superscript"/>
          <w:lang w:val="en-US"/>
        </w:rPr>
        <w:t>rd</w:t>
      </w:r>
      <w:r>
        <w:rPr>
          <w:rFonts w:ascii="Arial" w:eastAsia="Arial" w:hAnsi="Arial" w:cs="Arial"/>
          <w:lang w:val="en-US"/>
        </w:rPr>
        <w:t xml:space="preserve"> March was well attended.  </w:t>
      </w:r>
      <w:proofErr w:type="gramStart"/>
      <w:r>
        <w:rPr>
          <w:rFonts w:ascii="Arial" w:eastAsia="Arial" w:hAnsi="Arial" w:cs="Arial"/>
          <w:lang w:val="en-US"/>
        </w:rPr>
        <w:t>Thanks was</w:t>
      </w:r>
      <w:proofErr w:type="gramEnd"/>
      <w:r>
        <w:rPr>
          <w:rFonts w:ascii="Arial" w:eastAsia="Arial" w:hAnsi="Arial" w:cs="Arial"/>
          <w:lang w:val="en-US"/>
        </w:rPr>
        <w:t xml:space="preserve"> to be given to </w:t>
      </w:r>
      <w:proofErr w:type="spellStart"/>
      <w:r>
        <w:rPr>
          <w:rFonts w:ascii="Arial" w:eastAsia="Arial" w:hAnsi="Arial" w:cs="Arial"/>
          <w:lang w:val="en-US"/>
        </w:rPr>
        <w:t>Mr</w:t>
      </w:r>
      <w:proofErr w:type="spellEnd"/>
      <w:r>
        <w:rPr>
          <w:rFonts w:ascii="Arial" w:eastAsia="Arial" w:hAnsi="Arial" w:cs="Arial"/>
          <w:lang w:val="en-US"/>
        </w:rPr>
        <w:t xml:space="preserve"> John </w:t>
      </w:r>
      <w:proofErr w:type="spellStart"/>
      <w:r>
        <w:rPr>
          <w:rFonts w:ascii="Arial" w:eastAsia="Arial" w:hAnsi="Arial" w:cs="Arial"/>
          <w:lang w:val="en-US"/>
        </w:rPr>
        <w:t>Filce</w:t>
      </w:r>
      <w:proofErr w:type="spellEnd"/>
      <w:r>
        <w:rPr>
          <w:rFonts w:ascii="Arial" w:eastAsia="Arial" w:hAnsi="Arial" w:cs="Arial"/>
          <w:lang w:val="en-US"/>
        </w:rPr>
        <w:t xml:space="preserve"> for his contribution and County Cllr. Jones will be working on an objection to the planning with </w:t>
      </w:r>
      <w:proofErr w:type="spellStart"/>
      <w:r>
        <w:rPr>
          <w:rFonts w:ascii="Arial" w:eastAsia="Arial" w:hAnsi="Arial" w:cs="Arial"/>
          <w:lang w:val="en-US"/>
        </w:rPr>
        <w:t>Mr</w:t>
      </w:r>
      <w:proofErr w:type="spellEnd"/>
      <w:r>
        <w:rPr>
          <w:rFonts w:ascii="Arial" w:eastAsia="Arial" w:hAnsi="Arial" w:cs="Arial"/>
          <w:lang w:val="en-US"/>
        </w:rPr>
        <w:t xml:space="preserve"> </w:t>
      </w:r>
      <w:proofErr w:type="spellStart"/>
      <w:r>
        <w:rPr>
          <w:rFonts w:ascii="Arial" w:eastAsia="Arial" w:hAnsi="Arial" w:cs="Arial"/>
          <w:lang w:val="en-US"/>
        </w:rPr>
        <w:t>Filce</w:t>
      </w:r>
      <w:proofErr w:type="spellEnd"/>
      <w:r>
        <w:rPr>
          <w:rFonts w:ascii="Arial" w:eastAsia="Arial" w:hAnsi="Arial" w:cs="Arial"/>
          <w:lang w:val="en-US"/>
        </w:rPr>
        <w:t xml:space="preserve"> in the future.  County Cllr. Jones made the point that there is a need for genuine affordable housing and RCC cannot automatically say no to every proposal.</w:t>
      </w:r>
    </w:p>
    <w:p w:rsidR="0072184F" w:rsidRDefault="0072184F" w:rsidP="0072184F">
      <w:pPr>
        <w:pStyle w:val="Body"/>
        <w:tabs>
          <w:tab w:val="num" w:pos="567"/>
        </w:tabs>
        <w:ind w:hanging="567"/>
        <w:jc w:val="both"/>
        <w:rPr>
          <w:rFonts w:ascii="Arial" w:eastAsia="Arial" w:hAnsi="Arial" w:cs="Arial"/>
          <w:lang w:val="en-US"/>
        </w:rPr>
      </w:pPr>
    </w:p>
    <w:p w:rsidR="0072184F" w:rsidRDefault="0072184F" w:rsidP="0072184F">
      <w:pPr>
        <w:pStyle w:val="Body"/>
        <w:tabs>
          <w:tab w:val="num" w:pos="567"/>
        </w:tabs>
        <w:ind w:hanging="567"/>
        <w:jc w:val="both"/>
        <w:rPr>
          <w:rFonts w:ascii="Arial" w:eastAsia="Arial" w:hAnsi="Arial" w:cs="Arial"/>
          <w:lang w:val="en-US"/>
        </w:rPr>
      </w:pPr>
      <w:r>
        <w:rPr>
          <w:rFonts w:ascii="Arial" w:eastAsia="Arial" w:hAnsi="Arial" w:cs="Arial"/>
          <w:lang w:val="en-US"/>
        </w:rPr>
        <w:t>The Chair then suspended Standing Orders for the public to make representation.</w:t>
      </w:r>
    </w:p>
    <w:p w:rsidR="0072184F" w:rsidRDefault="0072184F" w:rsidP="0072184F">
      <w:pPr>
        <w:pStyle w:val="Body"/>
        <w:tabs>
          <w:tab w:val="num" w:pos="567"/>
        </w:tabs>
        <w:ind w:hanging="567"/>
        <w:jc w:val="both"/>
        <w:rPr>
          <w:rFonts w:ascii="Arial" w:eastAsia="Arial" w:hAnsi="Arial" w:cs="Arial"/>
          <w:lang w:val="en-US"/>
        </w:rPr>
      </w:pPr>
    </w:p>
    <w:p w:rsidR="0072184F" w:rsidRDefault="0072184F" w:rsidP="0072184F">
      <w:pPr>
        <w:pStyle w:val="Body"/>
        <w:tabs>
          <w:tab w:val="num" w:pos="567"/>
        </w:tabs>
        <w:ind w:hanging="567"/>
        <w:jc w:val="both"/>
        <w:rPr>
          <w:rFonts w:ascii="Arial" w:eastAsia="Arial" w:hAnsi="Arial" w:cs="Arial"/>
          <w:lang w:val="en-US"/>
        </w:rPr>
      </w:pPr>
      <w:r>
        <w:rPr>
          <w:rFonts w:ascii="Arial" w:eastAsia="Arial" w:hAnsi="Arial" w:cs="Arial"/>
          <w:b/>
          <w:lang w:val="en-US"/>
        </w:rPr>
        <w:t>64.</w:t>
      </w:r>
      <w:r>
        <w:rPr>
          <w:rFonts w:ascii="Arial" w:eastAsia="Arial" w:hAnsi="Arial" w:cs="Arial"/>
          <w:b/>
          <w:lang w:val="en-US"/>
        </w:rPr>
        <w:tab/>
      </w:r>
      <w:r>
        <w:rPr>
          <w:rFonts w:ascii="Arial" w:eastAsia="Arial" w:hAnsi="Arial" w:cs="Arial"/>
          <w:lang w:val="en-US"/>
        </w:rPr>
        <w:t xml:space="preserve">A resident was concerned with the speeding in </w:t>
      </w:r>
      <w:proofErr w:type="spellStart"/>
      <w:r>
        <w:rPr>
          <w:rFonts w:ascii="Arial" w:eastAsia="Arial" w:hAnsi="Arial" w:cs="Arial"/>
          <w:lang w:val="en-US"/>
        </w:rPr>
        <w:t>Harwoods</w:t>
      </w:r>
      <w:proofErr w:type="spellEnd"/>
      <w:r>
        <w:rPr>
          <w:rFonts w:ascii="Arial" w:eastAsia="Arial" w:hAnsi="Arial" w:cs="Arial"/>
          <w:lang w:val="en-US"/>
        </w:rPr>
        <w:t xml:space="preserve"> Lane and the fact there are no speed limits on the lane at all, since the sign at Broad Lane was taken down some time ago.  County Cllr. Jones explained that by law repeater signs could not be put where there is street lighting</w:t>
      </w:r>
      <w:r w:rsidR="00FE1CBA">
        <w:rPr>
          <w:rFonts w:ascii="Arial" w:eastAsia="Arial" w:hAnsi="Arial" w:cs="Arial"/>
          <w:lang w:val="en-US"/>
        </w:rPr>
        <w:t xml:space="preserve"> and he quoted from the Road Traffic Act 1984 Section 82.</w:t>
      </w:r>
    </w:p>
    <w:p w:rsidR="00FE1CBA" w:rsidRDefault="00FE1CBA" w:rsidP="0072184F">
      <w:pPr>
        <w:pStyle w:val="Body"/>
        <w:tabs>
          <w:tab w:val="num" w:pos="567"/>
        </w:tabs>
        <w:ind w:hanging="567"/>
        <w:jc w:val="both"/>
        <w:rPr>
          <w:rFonts w:ascii="Arial" w:eastAsia="Arial" w:hAnsi="Arial" w:cs="Arial"/>
          <w:lang w:val="en-US"/>
        </w:rPr>
      </w:pPr>
    </w:p>
    <w:p w:rsidR="00FE1CBA" w:rsidRDefault="00FE1CBA" w:rsidP="0072184F">
      <w:pPr>
        <w:pStyle w:val="Body"/>
        <w:tabs>
          <w:tab w:val="num" w:pos="567"/>
        </w:tabs>
        <w:ind w:hanging="567"/>
        <w:jc w:val="both"/>
        <w:rPr>
          <w:rFonts w:ascii="Arial" w:eastAsia="Arial" w:hAnsi="Arial" w:cs="Arial"/>
          <w:lang w:val="en-US"/>
        </w:rPr>
      </w:pPr>
      <w:r>
        <w:rPr>
          <w:rFonts w:ascii="Arial" w:eastAsia="Arial" w:hAnsi="Arial" w:cs="Arial"/>
          <w:lang w:val="en-US"/>
        </w:rPr>
        <w:tab/>
        <w:t xml:space="preserve">A resident also raised the issue of a weight limit sign facing the wrong way at the top of </w:t>
      </w:r>
      <w:proofErr w:type="spellStart"/>
      <w:r>
        <w:rPr>
          <w:rFonts w:ascii="Arial" w:eastAsia="Arial" w:hAnsi="Arial" w:cs="Arial"/>
          <w:lang w:val="en-US"/>
        </w:rPr>
        <w:t>Harwoods</w:t>
      </w:r>
      <w:proofErr w:type="spellEnd"/>
      <w:r>
        <w:rPr>
          <w:rFonts w:ascii="Arial" w:eastAsia="Arial" w:hAnsi="Arial" w:cs="Arial"/>
          <w:lang w:val="en-US"/>
        </w:rPr>
        <w:t xml:space="preserve"> Lane.  </w:t>
      </w:r>
      <w:proofErr w:type="gramStart"/>
      <w:r>
        <w:rPr>
          <w:rFonts w:ascii="Arial" w:eastAsia="Arial" w:hAnsi="Arial" w:cs="Arial"/>
          <w:b/>
          <w:lang w:val="en-US"/>
        </w:rPr>
        <w:t>Action :</w:t>
      </w:r>
      <w:proofErr w:type="gramEnd"/>
      <w:r>
        <w:rPr>
          <w:rFonts w:ascii="Arial" w:eastAsia="Arial" w:hAnsi="Arial" w:cs="Arial"/>
          <w:b/>
          <w:lang w:val="en-US"/>
        </w:rPr>
        <w:t xml:space="preserve"> </w:t>
      </w:r>
      <w:r w:rsidRPr="00FE1CBA">
        <w:rPr>
          <w:rFonts w:ascii="Arial" w:eastAsia="Arial" w:hAnsi="Arial" w:cs="Arial"/>
          <w:b/>
          <w:lang w:val="en-US"/>
        </w:rPr>
        <w:t>County Cllr. Jones will deal with this</w:t>
      </w:r>
      <w:r>
        <w:rPr>
          <w:rFonts w:ascii="Arial" w:eastAsia="Arial" w:hAnsi="Arial" w:cs="Arial"/>
          <w:lang w:val="en-US"/>
        </w:rPr>
        <w:t>.</w:t>
      </w:r>
    </w:p>
    <w:p w:rsidR="00FE1CBA" w:rsidRDefault="00FE1CBA" w:rsidP="0072184F">
      <w:pPr>
        <w:pStyle w:val="Body"/>
        <w:tabs>
          <w:tab w:val="num" w:pos="567"/>
        </w:tabs>
        <w:ind w:hanging="567"/>
        <w:jc w:val="both"/>
        <w:rPr>
          <w:rFonts w:ascii="Arial" w:eastAsia="Arial" w:hAnsi="Arial" w:cs="Arial"/>
          <w:lang w:val="en-US"/>
        </w:rPr>
      </w:pPr>
    </w:p>
    <w:p w:rsidR="00FF41CE" w:rsidRDefault="00FE1CBA" w:rsidP="00FF41CE">
      <w:pPr>
        <w:pStyle w:val="Body"/>
        <w:tabs>
          <w:tab w:val="num" w:pos="567"/>
        </w:tabs>
        <w:ind w:hanging="567"/>
        <w:jc w:val="both"/>
        <w:rPr>
          <w:rFonts w:ascii="Arial" w:eastAsia="Arial" w:hAnsi="Arial" w:cs="Arial"/>
          <w:b/>
          <w:lang w:val="en-US"/>
        </w:rPr>
      </w:pPr>
      <w:r>
        <w:rPr>
          <w:rFonts w:ascii="Arial" w:eastAsia="Arial" w:hAnsi="Arial" w:cs="Arial"/>
          <w:b/>
          <w:lang w:val="en-US"/>
        </w:rPr>
        <w:t>65</w:t>
      </w:r>
      <w:r w:rsidR="00FF41CE">
        <w:rPr>
          <w:rFonts w:ascii="Arial" w:eastAsia="Arial" w:hAnsi="Arial" w:cs="Arial"/>
          <w:b/>
          <w:lang w:val="en-US"/>
        </w:rPr>
        <w:t>.</w:t>
      </w:r>
      <w:r w:rsidR="00FF41CE">
        <w:rPr>
          <w:rFonts w:ascii="Arial" w:eastAsia="Arial" w:hAnsi="Arial" w:cs="Arial"/>
          <w:b/>
          <w:lang w:val="en-US"/>
        </w:rPr>
        <w:tab/>
        <w:t>Matters arising:</w:t>
      </w:r>
    </w:p>
    <w:p w:rsidR="00FF41CE" w:rsidRDefault="00FF41CE" w:rsidP="00FF41CE">
      <w:pPr>
        <w:pStyle w:val="Body"/>
        <w:tabs>
          <w:tab w:val="num" w:pos="567"/>
        </w:tabs>
        <w:ind w:hanging="567"/>
        <w:jc w:val="both"/>
        <w:rPr>
          <w:rFonts w:ascii="Arial" w:eastAsia="Arial" w:hAnsi="Arial" w:cs="Arial"/>
          <w:b/>
          <w:lang w:val="en-US"/>
        </w:rPr>
      </w:pPr>
    </w:p>
    <w:p w:rsidR="006968B4" w:rsidRPr="00FE1CBA" w:rsidRDefault="00FE1CBA" w:rsidP="00FE1CBA">
      <w:pPr>
        <w:pStyle w:val="Body"/>
        <w:numPr>
          <w:ilvl w:val="0"/>
          <w:numId w:val="4"/>
        </w:numPr>
        <w:ind w:left="0" w:hanging="567"/>
        <w:jc w:val="both"/>
        <w:rPr>
          <w:rFonts w:ascii="Arial" w:eastAsia="Arial" w:hAnsi="Arial" w:cs="Arial"/>
          <w:b/>
          <w:bCs/>
        </w:rPr>
      </w:pPr>
      <w:r>
        <w:rPr>
          <w:rFonts w:ascii="Arial" w:eastAsia="Arial" w:hAnsi="Arial" w:cs="Arial"/>
          <w:u w:val="single"/>
          <w:lang w:val="en-US"/>
        </w:rPr>
        <w:t>School</w:t>
      </w:r>
      <w:r w:rsidRPr="00FE1CBA">
        <w:rPr>
          <w:rFonts w:ascii="Arial" w:eastAsia="Arial" w:hAnsi="Arial" w:cs="Arial"/>
          <w:u w:val="single"/>
          <w:lang w:val="en-US"/>
        </w:rPr>
        <w:t xml:space="preserve"> Crossing</w:t>
      </w:r>
      <w:r>
        <w:rPr>
          <w:rFonts w:ascii="Arial" w:eastAsia="Arial" w:hAnsi="Arial" w:cs="Arial"/>
          <w:lang w:val="en-US"/>
        </w:rPr>
        <w:t xml:space="preserve"> - </w:t>
      </w:r>
      <w:r w:rsidR="00FF41CE" w:rsidRPr="00FE1CBA">
        <w:rPr>
          <w:rFonts w:ascii="Arial" w:eastAsia="Arial" w:hAnsi="Arial" w:cs="Arial"/>
          <w:lang w:val="en-US"/>
        </w:rPr>
        <w:t>The</w:t>
      </w:r>
      <w:r w:rsidR="00FF41CE">
        <w:rPr>
          <w:rFonts w:ascii="Arial" w:eastAsia="Arial" w:hAnsi="Arial" w:cs="Arial"/>
          <w:lang w:val="en-US"/>
        </w:rPr>
        <w:t xml:space="preserve"> Clerk </w:t>
      </w:r>
      <w:r>
        <w:rPr>
          <w:rFonts w:ascii="Arial" w:eastAsia="Arial" w:hAnsi="Arial" w:cs="Arial"/>
          <w:lang w:val="en-US"/>
        </w:rPr>
        <w:t xml:space="preserve">advised that she was still awaiting a response from WCBC with regard to costing for the crossing.  Both the Clerk and County Cllr. Jones had chased the response.  </w:t>
      </w:r>
      <w:proofErr w:type="gramStart"/>
      <w:r>
        <w:rPr>
          <w:rFonts w:ascii="Arial" w:eastAsia="Arial" w:hAnsi="Arial" w:cs="Arial"/>
          <w:b/>
          <w:lang w:val="en-US"/>
        </w:rPr>
        <w:t>Action :</w:t>
      </w:r>
      <w:proofErr w:type="gramEnd"/>
      <w:r>
        <w:rPr>
          <w:rFonts w:ascii="Arial" w:eastAsia="Arial" w:hAnsi="Arial" w:cs="Arial"/>
          <w:b/>
          <w:lang w:val="en-US"/>
        </w:rPr>
        <w:t xml:space="preserve"> Clerk to write again.  Matter to be placed on the Agenda</w:t>
      </w:r>
      <w:r>
        <w:rPr>
          <w:rFonts w:ascii="Arial" w:eastAsia="Arial" w:hAnsi="Arial" w:cs="Arial"/>
          <w:lang w:val="en-US"/>
        </w:rPr>
        <w:t>.</w:t>
      </w:r>
    </w:p>
    <w:p w:rsidR="00FE1CBA" w:rsidRDefault="00FE1CBA" w:rsidP="00FE1CBA">
      <w:pPr>
        <w:pStyle w:val="Body"/>
        <w:jc w:val="both"/>
        <w:rPr>
          <w:rFonts w:ascii="Arial" w:eastAsia="Arial" w:hAnsi="Arial" w:cs="Arial"/>
          <w:b/>
          <w:bCs/>
        </w:rPr>
      </w:pPr>
    </w:p>
    <w:p w:rsidR="00FE1CBA" w:rsidRPr="00982082" w:rsidRDefault="00FE1CBA" w:rsidP="00FE1CBA">
      <w:pPr>
        <w:pStyle w:val="Body"/>
        <w:numPr>
          <w:ilvl w:val="0"/>
          <w:numId w:val="4"/>
        </w:numPr>
        <w:ind w:left="0" w:hanging="567"/>
        <w:jc w:val="both"/>
        <w:rPr>
          <w:rFonts w:ascii="Arial" w:eastAsia="Arial" w:hAnsi="Arial" w:cs="Arial"/>
          <w:b/>
          <w:bCs/>
        </w:rPr>
      </w:pPr>
      <w:r w:rsidRPr="00FE1CBA">
        <w:rPr>
          <w:rFonts w:ascii="Arial" w:eastAsia="Arial" w:hAnsi="Arial" w:cs="Arial"/>
          <w:bCs/>
          <w:u w:val="single"/>
        </w:rPr>
        <w:t>Toilet block</w:t>
      </w:r>
      <w:r w:rsidRPr="00FE1CBA">
        <w:rPr>
          <w:rFonts w:ascii="Arial" w:eastAsia="Arial" w:hAnsi="Arial" w:cs="Arial"/>
          <w:bCs/>
        </w:rPr>
        <w:t xml:space="preserve"> – Cllr. Guest advised that funding had been secured to look at options for the toilet block and there is </w:t>
      </w:r>
      <w:r w:rsidRPr="00982082">
        <w:rPr>
          <w:rFonts w:ascii="Arial" w:eastAsia="Arial" w:hAnsi="Arial" w:cs="Arial"/>
          <w:b/>
          <w:bCs/>
          <w:u w:val="single"/>
        </w:rPr>
        <w:t>no</w:t>
      </w:r>
      <w:r w:rsidRPr="00982082">
        <w:rPr>
          <w:rFonts w:ascii="Arial" w:eastAsia="Arial" w:hAnsi="Arial" w:cs="Arial"/>
          <w:b/>
          <w:bCs/>
        </w:rPr>
        <w:t xml:space="preserve"> </w:t>
      </w:r>
      <w:r w:rsidRPr="00FE1CBA">
        <w:rPr>
          <w:rFonts w:ascii="Arial" w:eastAsia="Arial" w:hAnsi="Arial" w:cs="Arial"/>
          <w:bCs/>
        </w:rPr>
        <w:t>plan to do anything yet.  The funding is to be used to engage with the community as to what the community wants and this is not a decision that the council will take with</w:t>
      </w:r>
      <w:r w:rsidR="00982082">
        <w:rPr>
          <w:rFonts w:ascii="Arial" w:eastAsia="Arial" w:hAnsi="Arial" w:cs="Arial"/>
          <w:bCs/>
        </w:rPr>
        <w:t>out consulting with the residents.</w:t>
      </w:r>
      <w:r w:rsidRPr="00FE1CBA">
        <w:rPr>
          <w:rFonts w:ascii="Arial" w:eastAsia="Arial" w:hAnsi="Arial" w:cs="Arial"/>
          <w:bCs/>
        </w:rPr>
        <w:t xml:space="preserve">  There will be a consultation, options appraisal and a business plan and funding for any future project will have to be applied for. </w:t>
      </w:r>
      <w:r>
        <w:rPr>
          <w:rFonts w:ascii="Arial" w:eastAsia="Arial" w:hAnsi="Arial" w:cs="Arial"/>
          <w:bCs/>
        </w:rPr>
        <w:t xml:space="preserve"> Cllr. Parrington confirmed that the toilet block is presently closed due to persistent vandalism.  He also confirmed that the Post Office would never be a stand-alone business within the community and would always need to be run alongside another business.</w:t>
      </w:r>
    </w:p>
    <w:p w:rsidR="00982082" w:rsidRPr="00FE1CBA" w:rsidRDefault="00982082" w:rsidP="00982082">
      <w:pPr>
        <w:pStyle w:val="Body"/>
        <w:jc w:val="both"/>
        <w:rPr>
          <w:rFonts w:ascii="Arial" w:eastAsia="Arial" w:hAnsi="Arial" w:cs="Arial"/>
          <w:b/>
          <w:bCs/>
        </w:rPr>
      </w:pPr>
    </w:p>
    <w:p w:rsidR="00FE1CBA" w:rsidRPr="00FE1CBA" w:rsidRDefault="00FE1CBA" w:rsidP="00FE1CBA">
      <w:pPr>
        <w:pStyle w:val="Body"/>
        <w:numPr>
          <w:ilvl w:val="0"/>
          <w:numId w:val="4"/>
        </w:numPr>
        <w:ind w:left="0" w:hanging="567"/>
        <w:jc w:val="both"/>
        <w:rPr>
          <w:rFonts w:ascii="Arial" w:eastAsia="Arial" w:hAnsi="Arial" w:cs="Arial"/>
          <w:b/>
          <w:bCs/>
        </w:rPr>
      </w:pPr>
      <w:r>
        <w:rPr>
          <w:rFonts w:ascii="Arial" w:eastAsia="Arial" w:hAnsi="Arial" w:cs="Arial"/>
          <w:bCs/>
          <w:u w:val="single"/>
        </w:rPr>
        <w:t>Parks survey</w:t>
      </w:r>
      <w:r>
        <w:rPr>
          <w:rFonts w:ascii="Arial" w:eastAsia="Arial" w:hAnsi="Arial" w:cs="Arial"/>
          <w:bCs/>
        </w:rPr>
        <w:t xml:space="preserve"> – Cllr. </w:t>
      </w:r>
      <w:proofErr w:type="spellStart"/>
      <w:r>
        <w:rPr>
          <w:rFonts w:ascii="Arial" w:eastAsia="Arial" w:hAnsi="Arial" w:cs="Arial"/>
          <w:bCs/>
        </w:rPr>
        <w:t>Pretsell</w:t>
      </w:r>
      <w:proofErr w:type="spellEnd"/>
      <w:r>
        <w:rPr>
          <w:rFonts w:ascii="Arial" w:eastAsia="Arial" w:hAnsi="Arial" w:cs="Arial"/>
          <w:bCs/>
        </w:rPr>
        <w:t xml:space="preserve"> advised that she has prepared a survey to be sent to </w:t>
      </w:r>
      <w:proofErr w:type="spellStart"/>
      <w:r>
        <w:rPr>
          <w:rFonts w:ascii="Arial" w:eastAsia="Arial" w:hAnsi="Arial" w:cs="Arial"/>
          <w:bCs/>
        </w:rPr>
        <w:t>Darland</w:t>
      </w:r>
      <w:proofErr w:type="spellEnd"/>
      <w:r w:rsidR="00982082">
        <w:rPr>
          <w:rFonts w:ascii="Arial" w:eastAsia="Arial" w:hAnsi="Arial" w:cs="Arial"/>
          <w:bCs/>
        </w:rPr>
        <w:t xml:space="preserve"> High School</w:t>
      </w:r>
      <w:r>
        <w:rPr>
          <w:rFonts w:ascii="Arial" w:eastAsia="Arial" w:hAnsi="Arial" w:cs="Arial"/>
          <w:bCs/>
        </w:rPr>
        <w:t>, but she is unable to attach pictures to the same, which is vital for the children to see the equipment available</w:t>
      </w:r>
      <w:r w:rsidR="00982082">
        <w:rPr>
          <w:rFonts w:ascii="Arial" w:eastAsia="Arial" w:hAnsi="Arial" w:cs="Arial"/>
          <w:bCs/>
        </w:rPr>
        <w:t xml:space="preserve"> and therefore complete the survey</w:t>
      </w:r>
      <w:r>
        <w:rPr>
          <w:rFonts w:ascii="Arial" w:eastAsia="Arial" w:hAnsi="Arial" w:cs="Arial"/>
          <w:bCs/>
        </w:rPr>
        <w:t xml:space="preserve">.  </w:t>
      </w:r>
      <w:proofErr w:type="gramStart"/>
      <w:r>
        <w:rPr>
          <w:rFonts w:ascii="Arial" w:eastAsia="Arial" w:hAnsi="Arial" w:cs="Arial"/>
          <w:b/>
          <w:bCs/>
        </w:rPr>
        <w:t>Action :</w:t>
      </w:r>
      <w:proofErr w:type="gramEnd"/>
      <w:r>
        <w:rPr>
          <w:rFonts w:ascii="Arial" w:eastAsia="Arial" w:hAnsi="Arial" w:cs="Arial"/>
          <w:b/>
          <w:bCs/>
        </w:rPr>
        <w:t xml:space="preserve"> Chair will assist with the uploading of pictures.</w:t>
      </w:r>
    </w:p>
    <w:p w:rsidR="00FE1CBA" w:rsidRPr="00982082" w:rsidRDefault="00FE1CBA" w:rsidP="00982082">
      <w:pPr>
        <w:rPr>
          <w:rFonts w:ascii="Arial" w:eastAsia="Arial" w:hAnsi="Arial" w:cs="Arial"/>
          <w:b/>
          <w:bCs/>
        </w:rPr>
      </w:pPr>
    </w:p>
    <w:p w:rsidR="00FE1CBA" w:rsidRPr="00FE1CBA" w:rsidRDefault="00FE1CBA" w:rsidP="00FE1CBA">
      <w:pPr>
        <w:pStyle w:val="Body"/>
        <w:numPr>
          <w:ilvl w:val="0"/>
          <w:numId w:val="4"/>
        </w:numPr>
        <w:ind w:left="0" w:hanging="567"/>
        <w:jc w:val="both"/>
        <w:rPr>
          <w:rFonts w:ascii="Arial" w:eastAsia="Arial" w:hAnsi="Arial" w:cs="Arial"/>
          <w:b/>
          <w:bCs/>
        </w:rPr>
      </w:pPr>
      <w:r>
        <w:rPr>
          <w:rFonts w:ascii="Arial" w:eastAsia="Arial" w:hAnsi="Arial" w:cs="Arial"/>
          <w:bCs/>
          <w:u w:val="single"/>
        </w:rPr>
        <w:t>River Wall</w:t>
      </w:r>
      <w:r>
        <w:rPr>
          <w:rFonts w:ascii="Arial" w:eastAsia="Arial" w:hAnsi="Arial" w:cs="Arial"/>
          <w:bCs/>
        </w:rPr>
        <w:t xml:space="preserve"> – Cllr. Smith advised that Natural Resources Wales had confirmed in writing that the risk to the Burton residents had been lowered from “high” to “low” and they would issue a document to insurance companies to certify this if required.</w:t>
      </w:r>
    </w:p>
    <w:p w:rsidR="00FE1CBA" w:rsidRPr="00FE1CBA" w:rsidRDefault="00FE1CBA" w:rsidP="00FE1CBA">
      <w:pPr>
        <w:pStyle w:val="Body"/>
        <w:jc w:val="both"/>
        <w:rPr>
          <w:rFonts w:ascii="Arial" w:eastAsia="Arial" w:hAnsi="Arial" w:cs="Arial"/>
          <w:b/>
          <w:bCs/>
          <w:u w:val="single"/>
        </w:rPr>
      </w:pPr>
    </w:p>
    <w:p w:rsidR="00A21B1F" w:rsidRDefault="00FE1CBA" w:rsidP="00B112D1">
      <w:pPr>
        <w:pStyle w:val="BodyA"/>
        <w:spacing w:after="0"/>
        <w:ind w:hanging="567"/>
        <w:jc w:val="both"/>
        <w:rPr>
          <w:rFonts w:ascii="Arial" w:eastAsia="Arial" w:hAnsi="Arial" w:cs="Arial"/>
          <w:sz w:val="24"/>
          <w:szCs w:val="24"/>
        </w:rPr>
      </w:pPr>
      <w:r>
        <w:rPr>
          <w:rFonts w:ascii="Arial" w:hAnsi="Arial"/>
          <w:b/>
          <w:bCs/>
          <w:sz w:val="24"/>
          <w:szCs w:val="24"/>
        </w:rPr>
        <w:t>66</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rPr>
        <w:t>Matters Discussed</w:t>
      </w:r>
    </w:p>
    <w:p w:rsidR="00A21B1F" w:rsidRDefault="00A21B1F" w:rsidP="00B112D1">
      <w:pPr>
        <w:pStyle w:val="BodyA"/>
        <w:spacing w:after="0"/>
        <w:ind w:hanging="567"/>
        <w:jc w:val="both"/>
        <w:rPr>
          <w:rFonts w:ascii="Arial" w:eastAsia="Arial" w:hAnsi="Arial" w:cs="Arial"/>
          <w:sz w:val="24"/>
          <w:szCs w:val="24"/>
        </w:rPr>
      </w:pPr>
    </w:p>
    <w:p w:rsidR="0076189F" w:rsidRDefault="00586A8D" w:rsidP="00FE1CBA">
      <w:pPr>
        <w:pStyle w:val="BodyA"/>
        <w:spacing w:after="0"/>
        <w:ind w:hanging="567"/>
        <w:jc w:val="both"/>
        <w:rPr>
          <w:rFonts w:ascii="Arial" w:hAnsi="Arial"/>
          <w:sz w:val="24"/>
          <w:szCs w:val="24"/>
        </w:rPr>
      </w:pPr>
      <w:r>
        <w:rPr>
          <w:rFonts w:ascii="Arial" w:hAnsi="Arial"/>
          <w:sz w:val="24"/>
          <w:szCs w:val="24"/>
        </w:rPr>
        <w:t>(1)</w:t>
      </w:r>
      <w:r>
        <w:rPr>
          <w:rFonts w:ascii="Arial" w:hAnsi="Arial"/>
          <w:sz w:val="24"/>
          <w:szCs w:val="24"/>
        </w:rPr>
        <w:tab/>
      </w:r>
      <w:r w:rsidR="00FE1CBA">
        <w:rPr>
          <w:rFonts w:ascii="Arial" w:hAnsi="Arial"/>
          <w:sz w:val="24"/>
          <w:szCs w:val="24"/>
          <w:u w:val="single"/>
        </w:rPr>
        <w:t>Elections</w:t>
      </w:r>
      <w:r w:rsidR="00FE1CBA">
        <w:rPr>
          <w:rFonts w:ascii="Arial" w:hAnsi="Arial"/>
          <w:sz w:val="24"/>
          <w:szCs w:val="24"/>
        </w:rPr>
        <w:t xml:space="preserve"> – The Clerk provided all Candidate packs for completion.  Deadline dates were </w:t>
      </w:r>
      <w:r w:rsidR="00182742">
        <w:rPr>
          <w:rFonts w:ascii="Arial" w:hAnsi="Arial"/>
          <w:sz w:val="24"/>
          <w:szCs w:val="24"/>
        </w:rPr>
        <w:t>provided.  Cllr. Guest advised of the new rules re nomination in two wards.</w:t>
      </w:r>
    </w:p>
    <w:p w:rsidR="00182742" w:rsidRDefault="00182742" w:rsidP="00FE1CBA">
      <w:pPr>
        <w:pStyle w:val="BodyA"/>
        <w:spacing w:after="0"/>
        <w:ind w:hanging="567"/>
        <w:jc w:val="both"/>
        <w:rPr>
          <w:rFonts w:ascii="Arial" w:eastAsia="Arial" w:hAnsi="Arial" w:cs="Arial"/>
          <w:sz w:val="24"/>
          <w:szCs w:val="24"/>
        </w:rPr>
      </w:pPr>
    </w:p>
    <w:p w:rsidR="00182742" w:rsidRDefault="00182742" w:rsidP="00FE1CBA">
      <w:pPr>
        <w:pStyle w:val="BodyA"/>
        <w:spacing w:after="0"/>
        <w:ind w:hanging="567"/>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sz w:val="24"/>
          <w:szCs w:val="24"/>
          <w:u w:val="single"/>
        </w:rPr>
        <w:t>Street lighting</w:t>
      </w:r>
      <w:r>
        <w:rPr>
          <w:rFonts w:ascii="Arial" w:eastAsia="Arial" w:hAnsi="Arial" w:cs="Arial"/>
          <w:sz w:val="24"/>
          <w:szCs w:val="24"/>
        </w:rPr>
        <w:t xml:space="preserve"> – Cllr. Morris confirmed there are 149 community lights.  County Cllr. Jones advised he had received a number of complaints regarding the new LED lighting and Highways have found a solution to reduce the intensity of the lighting and once the parts for this arrive they will be put into place.  Residents who complained on Chester Road had now had a diffuser fitted on the lamp outside their home and were happy with the result.</w:t>
      </w:r>
    </w:p>
    <w:p w:rsidR="00182742" w:rsidRDefault="00182742" w:rsidP="00182742">
      <w:pPr>
        <w:pStyle w:val="BodyA"/>
        <w:spacing w:after="0"/>
        <w:jc w:val="both"/>
        <w:rPr>
          <w:rFonts w:ascii="Arial" w:eastAsia="Arial" w:hAnsi="Arial" w:cs="Arial"/>
          <w:sz w:val="24"/>
          <w:szCs w:val="24"/>
        </w:rPr>
      </w:pPr>
      <w:r>
        <w:rPr>
          <w:rFonts w:ascii="Arial" w:eastAsia="Arial" w:hAnsi="Arial" w:cs="Arial"/>
          <w:sz w:val="24"/>
          <w:szCs w:val="24"/>
        </w:rPr>
        <w:t xml:space="preserve"> </w:t>
      </w:r>
    </w:p>
    <w:p w:rsidR="00182742" w:rsidRDefault="00182742" w:rsidP="00182742">
      <w:pPr>
        <w:pStyle w:val="BodyA"/>
        <w:spacing w:after="0"/>
        <w:jc w:val="both"/>
        <w:rPr>
          <w:rFonts w:ascii="Arial" w:eastAsia="Arial" w:hAnsi="Arial" w:cs="Arial"/>
          <w:sz w:val="24"/>
          <w:szCs w:val="24"/>
        </w:rPr>
      </w:pPr>
      <w:r>
        <w:rPr>
          <w:rFonts w:ascii="Arial" w:eastAsia="Arial" w:hAnsi="Arial" w:cs="Arial"/>
          <w:sz w:val="24"/>
          <w:szCs w:val="24"/>
        </w:rPr>
        <w:t xml:space="preserve">Cllr. Fortune advised that street lighting on </w:t>
      </w:r>
      <w:proofErr w:type="spellStart"/>
      <w:r>
        <w:rPr>
          <w:rFonts w:ascii="Arial" w:eastAsia="Arial" w:hAnsi="Arial" w:cs="Arial"/>
          <w:sz w:val="24"/>
          <w:szCs w:val="24"/>
        </w:rPr>
        <w:t>Harwoods</w:t>
      </w:r>
      <w:proofErr w:type="spellEnd"/>
      <w:r>
        <w:rPr>
          <w:rFonts w:ascii="Arial" w:eastAsia="Arial" w:hAnsi="Arial" w:cs="Arial"/>
          <w:sz w:val="24"/>
          <w:szCs w:val="24"/>
        </w:rPr>
        <w:t xml:space="preserve"> Lane was still an issue.  </w:t>
      </w:r>
      <w:proofErr w:type="gramStart"/>
      <w:r>
        <w:rPr>
          <w:rFonts w:ascii="Arial" w:eastAsia="Arial" w:hAnsi="Arial" w:cs="Arial"/>
          <w:b/>
          <w:sz w:val="24"/>
          <w:szCs w:val="24"/>
        </w:rPr>
        <w:t>Action :</w:t>
      </w:r>
      <w:proofErr w:type="gramEnd"/>
      <w:r>
        <w:rPr>
          <w:rFonts w:ascii="Arial" w:eastAsia="Arial" w:hAnsi="Arial" w:cs="Arial"/>
          <w:b/>
          <w:sz w:val="24"/>
          <w:szCs w:val="24"/>
        </w:rPr>
        <w:t xml:space="preserve"> To be placed on the Agenda.</w:t>
      </w:r>
    </w:p>
    <w:p w:rsidR="00182742" w:rsidRDefault="00182742" w:rsidP="00182742">
      <w:pPr>
        <w:pStyle w:val="BodyA"/>
        <w:spacing w:after="0"/>
        <w:jc w:val="both"/>
        <w:rPr>
          <w:rFonts w:ascii="Arial" w:eastAsia="Arial" w:hAnsi="Arial" w:cs="Arial"/>
          <w:sz w:val="24"/>
          <w:szCs w:val="24"/>
        </w:rPr>
      </w:pPr>
    </w:p>
    <w:p w:rsidR="00182742" w:rsidRDefault="00182742" w:rsidP="00182742">
      <w:pPr>
        <w:pStyle w:val="BodyA"/>
        <w:spacing w:after="0"/>
        <w:ind w:hanging="567"/>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sz w:val="24"/>
          <w:szCs w:val="24"/>
          <w:u w:val="single"/>
        </w:rPr>
        <w:t>Co-op Community Donation</w:t>
      </w:r>
      <w:r>
        <w:rPr>
          <w:rFonts w:ascii="Arial" w:eastAsia="Arial" w:hAnsi="Arial" w:cs="Arial"/>
          <w:sz w:val="24"/>
          <w:szCs w:val="24"/>
        </w:rPr>
        <w:t xml:space="preserve"> – Clerk advised on</w:t>
      </w:r>
      <w:r w:rsidR="00982082">
        <w:rPr>
          <w:rFonts w:ascii="Arial" w:eastAsia="Arial" w:hAnsi="Arial" w:cs="Arial"/>
          <w:sz w:val="24"/>
          <w:szCs w:val="24"/>
        </w:rPr>
        <w:t xml:space="preserve"> the</w:t>
      </w:r>
      <w:r>
        <w:rPr>
          <w:rFonts w:ascii="Arial" w:eastAsia="Arial" w:hAnsi="Arial" w:cs="Arial"/>
          <w:sz w:val="24"/>
          <w:szCs w:val="24"/>
        </w:rPr>
        <w:t xml:space="preserve"> letter received offering a donation to the c</w:t>
      </w:r>
      <w:r w:rsidR="00982082">
        <w:rPr>
          <w:rFonts w:ascii="Arial" w:eastAsia="Arial" w:hAnsi="Arial" w:cs="Arial"/>
          <w:sz w:val="24"/>
          <w:szCs w:val="24"/>
        </w:rPr>
        <w:t xml:space="preserve">ommunity from the Co-op group. </w:t>
      </w:r>
      <w:r>
        <w:rPr>
          <w:rFonts w:ascii="Arial" w:eastAsia="Arial" w:hAnsi="Arial" w:cs="Arial"/>
          <w:sz w:val="24"/>
          <w:szCs w:val="24"/>
        </w:rPr>
        <w:t>Cllr. Parrington proposed that this should be invested in planting</w:t>
      </w:r>
      <w:r w:rsidR="00982082">
        <w:rPr>
          <w:rFonts w:ascii="Arial" w:eastAsia="Arial" w:hAnsi="Arial" w:cs="Arial"/>
          <w:sz w:val="24"/>
          <w:szCs w:val="24"/>
        </w:rPr>
        <w:t>/</w:t>
      </w:r>
      <w:proofErr w:type="spellStart"/>
      <w:r w:rsidR="00982082">
        <w:rPr>
          <w:rFonts w:ascii="Arial" w:eastAsia="Arial" w:hAnsi="Arial" w:cs="Arial"/>
          <w:sz w:val="24"/>
          <w:szCs w:val="24"/>
        </w:rPr>
        <w:t>planterrs</w:t>
      </w:r>
      <w:proofErr w:type="spellEnd"/>
      <w:r>
        <w:rPr>
          <w:rFonts w:ascii="Arial" w:eastAsia="Arial" w:hAnsi="Arial" w:cs="Arial"/>
          <w:sz w:val="24"/>
          <w:szCs w:val="24"/>
        </w:rPr>
        <w:t xml:space="preserve"> in the village.  This was seconded.  </w:t>
      </w:r>
      <w:proofErr w:type="gramStart"/>
      <w:r>
        <w:rPr>
          <w:rFonts w:ascii="Arial" w:eastAsia="Arial" w:hAnsi="Arial" w:cs="Arial"/>
          <w:b/>
          <w:sz w:val="24"/>
          <w:szCs w:val="24"/>
        </w:rPr>
        <w:t>Action :</w:t>
      </w:r>
      <w:proofErr w:type="gramEnd"/>
      <w:r>
        <w:rPr>
          <w:rFonts w:ascii="Arial" w:eastAsia="Arial" w:hAnsi="Arial" w:cs="Arial"/>
          <w:b/>
          <w:sz w:val="24"/>
          <w:szCs w:val="24"/>
        </w:rPr>
        <w:t xml:space="preserve"> Clerk to report to Co-op</w:t>
      </w:r>
      <w:r>
        <w:rPr>
          <w:rFonts w:ascii="Arial" w:eastAsia="Arial" w:hAnsi="Arial" w:cs="Arial"/>
          <w:sz w:val="24"/>
          <w:szCs w:val="24"/>
        </w:rPr>
        <w:t>.</w:t>
      </w:r>
    </w:p>
    <w:p w:rsidR="00182742" w:rsidRDefault="00182742" w:rsidP="00182742">
      <w:pPr>
        <w:pStyle w:val="BodyA"/>
        <w:spacing w:after="0"/>
        <w:ind w:hanging="567"/>
        <w:jc w:val="both"/>
        <w:rPr>
          <w:rFonts w:ascii="Arial" w:eastAsia="Arial" w:hAnsi="Arial" w:cs="Arial"/>
          <w:sz w:val="24"/>
          <w:szCs w:val="24"/>
        </w:rPr>
      </w:pPr>
    </w:p>
    <w:p w:rsidR="00182742" w:rsidRDefault="00182742" w:rsidP="00182742">
      <w:pPr>
        <w:pStyle w:val="BodyA"/>
        <w:spacing w:after="0"/>
        <w:ind w:hanging="567"/>
        <w:jc w:val="both"/>
        <w:rPr>
          <w:rFonts w:ascii="Arial" w:eastAsia="Arial" w:hAnsi="Arial" w:cs="Arial"/>
          <w:sz w:val="24"/>
          <w:szCs w:val="24"/>
        </w:rPr>
      </w:pPr>
      <w:r>
        <w:rPr>
          <w:rFonts w:ascii="Arial" w:eastAsia="Arial" w:hAnsi="Arial" w:cs="Arial"/>
          <w:sz w:val="24"/>
          <w:szCs w:val="24"/>
        </w:rPr>
        <w:lastRenderedPageBreak/>
        <w:t>(4)</w:t>
      </w:r>
      <w:r>
        <w:rPr>
          <w:rFonts w:ascii="Arial" w:eastAsia="Arial" w:hAnsi="Arial" w:cs="Arial"/>
          <w:sz w:val="24"/>
          <w:szCs w:val="24"/>
        </w:rPr>
        <w:tab/>
      </w:r>
      <w:r>
        <w:rPr>
          <w:rFonts w:ascii="Arial" w:eastAsia="Arial" w:hAnsi="Arial" w:cs="Arial"/>
          <w:sz w:val="24"/>
          <w:szCs w:val="24"/>
          <w:u w:val="single"/>
        </w:rPr>
        <w:t>Village Festival 2017</w:t>
      </w:r>
      <w:r>
        <w:rPr>
          <w:rFonts w:ascii="Arial" w:eastAsia="Arial" w:hAnsi="Arial" w:cs="Arial"/>
          <w:sz w:val="24"/>
          <w:szCs w:val="24"/>
        </w:rPr>
        <w:t xml:space="preserve">- Clerk advised of </w:t>
      </w:r>
      <w:r w:rsidR="00982082">
        <w:rPr>
          <w:rFonts w:ascii="Arial" w:eastAsia="Arial" w:hAnsi="Arial" w:cs="Arial"/>
          <w:sz w:val="24"/>
          <w:szCs w:val="24"/>
        </w:rPr>
        <w:t xml:space="preserve">the </w:t>
      </w:r>
      <w:r>
        <w:rPr>
          <w:rFonts w:ascii="Arial" w:eastAsia="Arial" w:hAnsi="Arial" w:cs="Arial"/>
          <w:sz w:val="24"/>
          <w:szCs w:val="24"/>
        </w:rPr>
        <w:t>letter received requesting our plans for any input into the festival.  It was confirmed that RCC have made a donation towards the festival.  A presence at the event in the form of a “surgery” as in previous years could be considered</w:t>
      </w:r>
      <w:r w:rsidR="00982082">
        <w:rPr>
          <w:rFonts w:ascii="Arial" w:eastAsia="Arial" w:hAnsi="Arial" w:cs="Arial"/>
          <w:sz w:val="24"/>
          <w:szCs w:val="24"/>
        </w:rPr>
        <w:t>.</w:t>
      </w:r>
    </w:p>
    <w:p w:rsidR="00182742" w:rsidRDefault="00182742" w:rsidP="00182742">
      <w:pPr>
        <w:pStyle w:val="BodyA"/>
        <w:spacing w:after="0"/>
        <w:ind w:hanging="567"/>
        <w:jc w:val="both"/>
        <w:rPr>
          <w:rFonts w:ascii="Arial" w:eastAsia="Arial" w:hAnsi="Arial" w:cs="Arial"/>
          <w:sz w:val="24"/>
          <w:szCs w:val="24"/>
        </w:rPr>
      </w:pPr>
    </w:p>
    <w:p w:rsidR="00182742" w:rsidRDefault="00182742" w:rsidP="00182742">
      <w:pPr>
        <w:pStyle w:val="BodyA"/>
        <w:spacing w:after="0"/>
        <w:ind w:hanging="567"/>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r>
      <w:proofErr w:type="spellStart"/>
      <w:r>
        <w:rPr>
          <w:rFonts w:ascii="Arial" w:eastAsia="Arial" w:hAnsi="Arial" w:cs="Arial"/>
          <w:sz w:val="24"/>
          <w:szCs w:val="24"/>
          <w:u w:val="single"/>
        </w:rPr>
        <w:t>Wrexham</w:t>
      </w:r>
      <w:proofErr w:type="spellEnd"/>
      <w:r>
        <w:rPr>
          <w:rFonts w:ascii="Arial" w:eastAsia="Arial" w:hAnsi="Arial" w:cs="Arial"/>
          <w:sz w:val="24"/>
          <w:szCs w:val="24"/>
          <w:u w:val="single"/>
        </w:rPr>
        <w:t xml:space="preserve"> Play Sufficiency Grant</w:t>
      </w:r>
      <w:r>
        <w:rPr>
          <w:rFonts w:ascii="Arial" w:eastAsia="Arial" w:hAnsi="Arial" w:cs="Arial"/>
          <w:sz w:val="24"/>
          <w:szCs w:val="24"/>
        </w:rPr>
        <w:t xml:space="preserve"> – Parks Committee confirmed that the dead</w:t>
      </w:r>
      <w:r w:rsidR="00E22607">
        <w:rPr>
          <w:rFonts w:ascii="Arial" w:eastAsia="Arial" w:hAnsi="Arial" w:cs="Arial"/>
          <w:sz w:val="24"/>
          <w:szCs w:val="24"/>
        </w:rPr>
        <w:t>line for submission of our application for the Grant is the 17</w:t>
      </w:r>
      <w:r w:rsidR="00E22607" w:rsidRPr="00E22607">
        <w:rPr>
          <w:rFonts w:ascii="Arial" w:eastAsia="Arial" w:hAnsi="Arial" w:cs="Arial"/>
          <w:sz w:val="24"/>
          <w:szCs w:val="24"/>
          <w:vertAlign w:val="superscript"/>
        </w:rPr>
        <w:t>th</w:t>
      </w:r>
      <w:r w:rsidR="00E22607">
        <w:rPr>
          <w:rFonts w:ascii="Arial" w:eastAsia="Arial" w:hAnsi="Arial" w:cs="Arial"/>
          <w:sz w:val="24"/>
          <w:szCs w:val="24"/>
        </w:rPr>
        <w:t xml:space="preserve"> March.  </w:t>
      </w:r>
      <w:proofErr w:type="gramStart"/>
      <w:r w:rsidR="00E22607">
        <w:rPr>
          <w:rFonts w:ascii="Arial" w:eastAsia="Arial" w:hAnsi="Arial" w:cs="Arial"/>
          <w:b/>
          <w:sz w:val="24"/>
          <w:szCs w:val="24"/>
        </w:rPr>
        <w:t>Action :</w:t>
      </w:r>
      <w:proofErr w:type="gramEnd"/>
      <w:r w:rsidR="00E22607">
        <w:rPr>
          <w:rFonts w:ascii="Arial" w:eastAsia="Arial" w:hAnsi="Arial" w:cs="Arial"/>
          <w:b/>
          <w:sz w:val="24"/>
          <w:szCs w:val="24"/>
        </w:rPr>
        <w:t xml:space="preserve"> Chair to deal with this application as a matter of urgency.</w:t>
      </w:r>
    </w:p>
    <w:p w:rsidR="00E22607" w:rsidRDefault="00E22607" w:rsidP="00182742">
      <w:pPr>
        <w:pStyle w:val="BodyA"/>
        <w:spacing w:after="0"/>
        <w:ind w:hanging="567"/>
        <w:jc w:val="both"/>
        <w:rPr>
          <w:rFonts w:ascii="Arial" w:eastAsia="Arial" w:hAnsi="Arial" w:cs="Arial"/>
          <w:sz w:val="24"/>
          <w:szCs w:val="24"/>
        </w:rPr>
      </w:pPr>
    </w:p>
    <w:p w:rsidR="00E22607" w:rsidRDefault="00E22607" w:rsidP="00182742">
      <w:pPr>
        <w:pStyle w:val="BodyA"/>
        <w:spacing w:after="0"/>
        <w:ind w:hanging="567"/>
        <w:jc w:val="both"/>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r>
      <w:r>
        <w:rPr>
          <w:rFonts w:ascii="Arial" w:eastAsia="Arial" w:hAnsi="Arial" w:cs="Arial"/>
          <w:sz w:val="24"/>
          <w:szCs w:val="24"/>
          <w:u w:val="single"/>
        </w:rPr>
        <w:t>Independent Remuneration for Wales</w:t>
      </w:r>
      <w:r>
        <w:rPr>
          <w:rFonts w:ascii="Arial" w:eastAsia="Arial" w:hAnsi="Arial" w:cs="Arial"/>
          <w:sz w:val="24"/>
          <w:szCs w:val="24"/>
        </w:rPr>
        <w:t xml:space="preserve"> – Cllr. Guest advised that this is best left until after the elections and for the new Council to decide whether to adopt it.</w:t>
      </w:r>
    </w:p>
    <w:p w:rsidR="00E22607" w:rsidRDefault="00E22607" w:rsidP="00182742">
      <w:pPr>
        <w:pStyle w:val="BodyA"/>
        <w:spacing w:after="0"/>
        <w:ind w:hanging="567"/>
        <w:jc w:val="both"/>
        <w:rPr>
          <w:rFonts w:ascii="Arial" w:eastAsia="Arial" w:hAnsi="Arial" w:cs="Arial"/>
          <w:sz w:val="24"/>
          <w:szCs w:val="24"/>
        </w:rPr>
      </w:pPr>
    </w:p>
    <w:p w:rsidR="00E22607" w:rsidRDefault="00E22607" w:rsidP="00182742">
      <w:pPr>
        <w:pStyle w:val="BodyA"/>
        <w:spacing w:after="0"/>
        <w:ind w:hanging="567"/>
        <w:jc w:val="both"/>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r>
      <w:r>
        <w:rPr>
          <w:rFonts w:ascii="Arial" w:eastAsia="Arial" w:hAnsi="Arial" w:cs="Arial"/>
          <w:sz w:val="24"/>
          <w:szCs w:val="24"/>
          <w:u w:val="single"/>
        </w:rPr>
        <w:t>One Voice Wales</w:t>
      </w:r>
      <w:r>
        <w:rPr>
          <w:rFonts w:ascii="Arial" w:eastAsia="Arial" w:hAnsi="Arial" w:cs="Arial"/>
          <w:sz w:val="24"/>
          <w:szCs w:val="24"/>
        </w:rPr>
        <w:t xml:space="preserve"> – Cllr. Guest reported on the meeting of the Area Committee for </w:t>
      </w:r>
      <w:proofErr w:type="spellStart"/>
      <w:r>
        <w:rPr>
          <w:rFonts w:ascii="Arial" w:eastAsia="Arial" w:hAnsi="Arial" w:cs="Arial"/>
          <w:sz w:val="24"/>
          <w:szCs w:val="24"/>
        </w:rPr>
        <w:t>Wrexham</w:t>
      </w:r>
      <w:proofErr w:type="spellEnd"/>
      <w:r>
        <w:rPr>
          <w:rFonts w:ascii="Arial" w:eastAsia="Arial" w:hAnsi="Arial" w:cs="Arial"/>
          <w:sz w:val="24"/>
          <w:szCs w:val="24"/>
        </w:rPr>
        <w:t xml:space="preserve"> &amp; </w:t>
      </w:r>
      <w:proofErr w:type="spellStart"/>
      <w:r>
        <w:rPr>
          <w:rFonts w:ascii="Arial" w:eastAsia="Arial" w:hAnsi="Arial" w:cs="Arial"/>
          <w:sz w:val="24"/>
          <w:szCs w:val="24"/>
        </w:rPr>
        <w:t>Flintshire</w:t>
      </w:r>
      <w:proofErr w:type="spellEnd"/>
      <w:r>
        <w:rPr>
          <w:rFonts w:ascii="Arial" w:eastAsia="Arial" w:hAnsi="Arial" w:cs="Arial"/>
          <w:sz w:val="24"/>
          <w:szCs w:val="24"/>
        </w:rPr>
        <w:t>.  This was poorly attended.  It was a useful meeting and a good forum to find out information.</w:t>
      </w:r>
    </w:p>
    <w:p w:rsidR="00E22607" w:rsidRDefault="00E22607" w:rsidP="00182742">
      <w:pPr>
        <w:pStyle w:val="BodyA"/>
        <w:spacing w:after="0"/>
        <w:ind w:hanging="567"/>
        <w:jc w:val="both"/>
        <w:rPr>
          <w:rFonts w:ascii="Arial" w:eastAsia="Arial" w:hAnsi="Arial" w:cs="Arial"/>
          <w:sz w:val="24"/>
          <w:szCs w:val="24"/>
        </w:rPr>
      </w:pPr>
    </w:p>
    <w:p w:rsidR="00E22607" w:rsidRDefault="00E22607" w:rsidP="00182742">
      <w:pPr>
        <w:pStyle w:val="BodyA"/>
        <w:spacing w:after="0"/>
        <w:ind w:hanging="567"/>
        <w:jc w:val="both"/>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r>
      <w:r>
        <w:rPr>
          <w:rFonts w:ascii="Arial" w:eastAsia="Arial" w:hAnsi="Arial" w:cs="Arial"/>
          <w:sz w:val="24"/>
          <w:szCs w:val="24"/>
          <w:u w:val="single"/>
        </w:rPr>
        <w:t xml:space="preserve">Speeding in </w:t>
      </w:r>
      <w:proofErr w:type="spellStart"/>
      <w:r>
        <w:rPr>
          <w:rFonts w:ascii="Arial" w:eastAsia="Arial" w:hAnsi="Arial" w:cs="Arial"/>
          <w:sz w:val="24"/>
          <w:szCs w:val="24"/>
          <w:u w:val="single"/>
        </w:rPr>
        <w:t>Harwoods</w:t>
      </w:r>
      <w:proofErr w:type="spellEnd"/>
      <w:r>
        <w:rPr>
          <w:rFonts w:ascii="Arial" w:eastAsia="Arial" w:hAnsi="Arial" w:cs="Arial"/>
          <w:sz w:val="24"/>
          <w:szCs w:val="24"/>
          <w:u w:val="single"/>
        </w:rPr>
        <w:t xml:space="preserve"> Lane</w:t>
      </w:r>
      <w:r>
        <w:rPr>
          <w:rFonts w:ascii="Arial" w:eastAsia="Arial" w:hAnsi="Arial" w:cs="Arial"/>
          <w:sz w:val="24"/>
          <w:szCs w:val="24"/>
        </w:rPr>
        <w:t xml:space="preserve"> – See point 64 above.</w:t>
      </w:r>
    </w:p>
    <w:p w:rsidR="00E22607" w:rsidRDefault="00E22607" w:rsidP="00182742">
      <w:pPr>
        <w:pStyle w:val="BodyA"/>
        <w:spacing w:after="0"/>
        <w:ind w:hanging="567"/>
        <w:jc w:val="both"/>
        <w:rPr>
          <w:rFonts w:ascii="Arial" w:eastAsia="Arial" w:hAnsi="Arial" w:cs="Arial"/>
          <w:sz w:val="24"/>
          <w:szCs w:val="24"/>
        </w:rPr>
      </w:pPr>
    </w:p>
    <w:p w:rsidR="00E22607" w:rsidRPr="00E22607" w:rsidRDefault="00E22607" w:rsidP="00182742">
      <w:pPr>
        <w:pStyle w:val="BodyA"/>
        <w:spacing w:after="0"/>
        <w:ind w:hanging="567"/>
        <w:jc w:val="both"/>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r>
      <w:r>
        <w:rPr>
          <w:rFonts w:ascii="Arial" w:eastAsia="Arial" w:hAnsi="Arial" w:cs="Arial"/>
          <w:sz w:val="24"/>
          <w:szCs w:val="24"/>
          <w:u w:val="single"/>
        </w:rPr>
        <w:t>PCSO Workshop</w:t>
      </w:r>
      <w:r>
        <w:rPr>
          <w:rFonts w:ascii="Arial" w:eastAsia="Arial" w:hAnsi="Arial" w:cs="Arial"/>
          <w:sz w:val="24"/>
          <w:szCs w:val="24"/>
        </w:rPr>
        <w:t xml:space="preserve"> – County Cllr. Jones will be in attendance.</w:t>
      </w:r>
    </w:p>
    <w:p w:rsidR="00A21B1F" w:rsidRDefault="00A21B1F" w:rsidP="00B112D1">
      <w:pPr>
        <w:pStyle w:val="BodyA"/>
        <w:spacing w:after="0"/>
        <w:ind w:hanging="567"/>
        <w:jc w:val="both"/>
        <w:rPr>
          <w:rFonts w:ascii="Arial" w:eastAsia="Arial" w:hAnsi="Arial" w:cs="Arial"/>
          <w:sz w:val="24"/>
          <w:szCs w:val="24"/>
        </w:rPr>
      </w:pPr>
    </w:p>
    <w:p w:rsidR="00A21B1F" w:rsidRDefault="00541B31" w:rsidP="00B112D1">
      <w:pPr>
        <w:pStyle w:val="BodyA"/>
        <w:spacing w:after="0"/>
        <w:ind w:hanging="567"/>
        <w:jc w:val="both"/>
        <w:rPr>
          <w:rFonts w:ascii="Arial" w:eastAsia="Arial" w:hAnsi="Arial" w:cs="Arial"/>
          <w:sz w:val="24"/>
          <w:szCs w:val="24"/>
        </w:rPr>
      </w:pPr>
      <w:r>
        <w:rPr>
          <w:rFonts w:ascii="Arial" w:hAnsi="Arial"/>
          <w:b/>
          <w:bCs/>
          <w:sz w:val="24"/>
          <w:szCs w:val="24"/>
        </w:rPr>
        <w:t>67</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lang w:val="fr-FR"/>
        </w:rPr>
        <w:t>Reports</w:t>
      </w:r>
    </w:p>
    <w:p w:rsidR="00A21B1F" w:rsidRDefault="00A21B1F" w:rsidP="00B112D1">
      <w:pPr>
        <w:pStyle w:val="BodyA"/>
        <w:spacing w:after="0"/>
        <w:ind w:hanging="567"/>
        <w:jc w:val="both"/>
        <w:rPr>
          <w:rFonts w:ascii="Arial" w:eastAsia="Arial" w:hAnsi="Arial" w:cs="Arial"/>
          <w:sz w:val="24"/>
          <w:szCs w:val="24"/>
        </w:rPr>
      </w:pPr>
    </w:p>
    <w:p w:rsidR="00B56964" w:rsidRDefault="00586A8D" w:rsidP="0076189F">
      <w:pPr>
        <w:pStyle w:val="BodyA"/>
        <w:spacing w:after="0"/>
        <w:ind w:hanging="567"/>
        <w:jc w:val="both"/>
        <w:rPr>
          <w:rFonts w:ascii="Arial" w:hAnsi="Arial"/>
          <w:sz w:val="24"/>
          <w:szCs w:val="24"/>
        </w:rPr>
      </w:pPr>
      <w:r>
        <w:rPr>
          <w:rFonts w:ascii="Arial" w:eastAsia="Arial" w:hAnsi="Arial" w:cs="Arial"/>
          <w:sz w:val="24"/>
          <w:szCs w:val="24"/>
        </w:rPr>
        <w:tab/>
      </w:r>
      <w:r w:rsidR="0076189F">
        <w:rPr>
          <w:rFonts w:ascii="Arial" w:hAnsi="Arial"/>
          <w:sz w:val="24"/>
          <w:szCs w:val="24"/>
          <w:u w:val="single"/>
        </w:rPr>
        <w:t xml:space="preserve">County </w:t>
      </w:r>
      <w:proofErr w:type="spellStart"/>
      <w:r w:rsidR="0076189F">
        <w:rPr>
          <w:rFonts w:ascii="Arial" w:hAnsi="Arial"/>
          <w:sz w:val="24"/>
          <w:szCs w:val="24"/>
          <w:u w:val="single"/>
        </w:rPr>
        <w:t>Councillor</w:t>
      </w:r>
      <w:proofErr w:type="spellEnd"/>
      <w:r w:rsidR="0076189F">
        <w:rPr>
          <w:rFonts w:ascii="Arial" w:hAnsi="Arial"/>
          <w:sz w:val="24"/>
          <w:szCs w:val="24"/>
          <w:u w:val="single"/>
        </w:rPr>
        <w:t xml:space="preserve"> Hugh Jones’</w:t>
      </w:r>
      <w:r w:rsidRPr="0076189F">
        <w:rPr>
          <w:rFonts w:ascii="Arial" w:hAnsi="Arial"/>
          <w:sz w:val="24"/>
          <w:szCs w:val="24"/>
          <w:u w:val="single"/>
        </w:rPr>
        <w:t xml:space="preserve"> Report</w:t>
      </w:r>
      <w:r w:rsidR="00B56964">
        <w:rPr>
          <w:rFonts w:ascii="Arial" w:hAnsi="Arial"/>
          <w:sz w:val="24"/>
          <w:szCs w:val="24"/>
        </w:rPr>
        <w:t xml:space="preserve"> </w:t>
      </w:r>
    </w:p>
    <w:p w:rsidR="00A21B1F" w:rsidRDefault="0076189F" w:rsidP="00541B31">
      <w:pPr>
        <w:pStyle w:val="BodyA"/>
        <w:spacing w:after="0"/>
        <w:jc w:val="both"/>
        <w:rPr>
          <w:rFonts w:ascii="Arial" w:hAnsi="Arial"/>
          <w:sz w:val="24"/>
          <w:szCs w:val="24"/>
        </w:rPr>
      </w:pPr>
      <w:r>
        <w:rPr>
          <w:rFonts w:ascii="Arial" w:hAnsi="Arial"/>
          <w:sz w:val="24"/>
          <w:szCs w:val="24"/>
        </w:rPr>
        <w:t xml:space="preserve">Cllr. Jones confirmed </w:t>
      </w:r>
      <w:r w:rsidR="00541B31">
        <w:rPr>
          <w:rFonts w:ascii="Arial" w:hAnsi="Arial"/>
          <w:sz w:val="24"/>
          <w:szCs w:val="24"/>
        </w:rPr>
        <w:t xml:space="preserve">he had met with the Head of Environment and the Highways Department regarding the resurfacing work required to </w:t>
      </w:r>
      <w:proofErr w:type="spellStart"/>
      <w:r w:rsidR="00541B31">
        <w:rPr>
          <w:rFonts w:ascii="Arial" w:hAnsi="Arial"/>
          <w:sz w:val="24"/>
          <w:szCs w:val="24"/>
        </w:rPr>
        <w:t>Darland</w:t>
      </w:r>
      <w:proofErr w:type="spellEnd"/>
      <w:r w:rsidR="00541B31">
        <w:rPr>
          <w:rFonts w:ascii="Arial" w:hAnsi="Arial"/>
          <w:sz w:val="24"/>
          <w:szCs w:val="24"/>
        </w:rPr>
        <w:t xml:space="preserve"> Lane.  The delay has been caused by the issue of flooding in </w:t>
      </w:r>
      <w:proofErr w:type="spellStart"/>
      <w:r w:rsidR="00541B31">
        <w:rPr>
          <w:rFonts w:ascii="Arial" w:hAnsi="Arial"/>
          <w:sz w:val="24"/>
          <w:szCs w:val="24"/>
        </w:rPr>
        <w:t>Darland</w:t>
      </w:r>
      <w:proofErr w:type="spellEnd"/>
      <w:r w:rsidR="00541B31">
        <w:rPr>
          <w:rFonts w:ascii="Arial" w:hAnsi="Arial"/>
          <w:sz w:val="24"/>
          <w:szCs w:val="24"/>
        </w:rPr>
        <w:t xml:space="preserve"> Lane which needed to be resolved before work could commence.  The flooding relief scheme has been “put on the back burner” and so Cllr. Jones has asked Highways to elevate the resurfacing work program. </w:t>
      </w:r>
    </w:p>
    <w:p w:rsidR="00541B31" w:rsidRDefault="00541B31" w:rsidP="00541B31">
      <w:pPr>
        <w:pStyle w:val="BodyA"/>
        <w:spacing w:after="0"/>
        <w:jc w:val="both"/>
        <w:rPr>
          <w:rFonts w:ascii="Arial" w:hAnsi="Arial"/>
          <w:sz w:val="24"/>
          <w:szCs w:val="24"/>
        </w:rPr>
      </w:pPr>
    </w:p>
    <w:p w:rsidR="00541B31" w:rsidRDefault="00541B31" w:rsidP="00541B31">
      <w:pPr>
        <w:pStyle w:val="BodyA"/>
        <w:spacing w:after="0"/>
        <w:jc w:val="both"/>
        <w:rPr>
          <w:rFonts w:ascii="Arial" w:hAnsi="Arial"/>
          <w:sz w:val="24"/>
          <w:szCs w:val="24"/>
        </w:rPr>
      </w:pPr>
      <w:r>
        <w:rPr>
          <w:rFonts w:ascii="Arial" w:hAnsi="Arial"/>
          <w:sz w:val="24"/>
          <w:szCs w:val="24"/>
        </w:rPr>
        <w:t xml:space="preserve">Cllr. Jones has been in discussion to stop the obstruction to the garages on </w:t>
      </w:r>
      <w:proofErr w:type="spellStart"/>
      <w:r>
        <w:rPr>
          <w:rFonts w:ascii="Arial" w:hAnsi="Arial"/>
          <w:sz w:val="24"/>
          <w:szCs w:val="24"/>
        </w:rPr>
        <w:t>Cromar</w:t>
      </w:r>
      <w:proofErr w:type="spellEnd"/>
      <w:r>
        <w:rPr>
          <w:rFonts w:ascii="Arial" w:hAnsi="Arial"/>
          <w:sz w:val="24"/>
          <w:szCs w:val="24"/>
        </w:rPr>
        <w:t xml:space="preserve"> and Waverley Crescent.  This is ongoing.</w:t>
      </w:r>
    </w:p>
    <w:p w:rsidR="00541B31" w:rsidRDefault="00541B31" w:rsidP="00541B31">
      <w:pPr>
        <w:pStyle w:val="BodyA"/>
        <w:spacing w:after="0"/>
        <w:jc w:val="both"/>
        <w:rPr>
          <w:rFonts w:ascii="Arial" w:hAnsi="Arial"/>
          <w:sz w:val="24"/>
          <w:szCs w:val="24"/>
        </w:rPr>
      </w:pPr>
    </w:p>
    <w:p w:rsidR="00541B31" w:rsidRDefault="00541B31" w:rsidP="00541B31">
      <w:pPr>
        <w:pStyle w:val="BodyA"/>
        <w:spacing w:after="0"/>
        <w:jc w:val="both"/>
        <w:rPr>
          <w:rFonts w:ascii="Arial" w:hAnsi="Arial"/>
          <w:sz w:val="24"/>
          <w:szCs w:val="24"/>
        </w:rPr>
      </w:pPr>
      <w:r>
        <w:rPr>
          <w:rFonts w:ascii="Arial" w:hAnsi="Arial"/>
          <w:sz w:val="24"/>
          <w:szCs w:val="24"/>
        </w:rPr>
        <w:t xml:space="preserve">The Fencing at the sub-station on </w:t>
      </w:r>
      <w:proofErr w:type="spellStart"/>
      <w:r>
        <w:rPr>
          <w:rFonts w:ascii="Arial" w:hAnsi="Arial"/>
          <w:sz w:val="24"/>
          <w:szCs w:val="24"/>
        </w:rPr>
        <w:t>Darland</w:t>
      </w:r>
      <w:proofErr w:type="spellEnd"/>
      <w:r>
        <w:rPr>
          <w:rFonts w:ascii="Arial" w:hAnsi="Arial"/>
          <w:sz w:val="24"/>
          <w:szCs w:val="24"/>
        </w:rPr>
        <w:t xml:space="preserve"> Lane has been replaced by Scottish Power with temporary fencing and Cllr. Jones sugges</w:t>
      </w:r>
      <w:r w:rsidR="00982082">
        <w:rPr>
          <w:rFonts w:ascii="Arial" w:hAnsi="Arial"/>
          <w:sz w:val="24"/>
          <w:szCs w:val="24"/>
        </w:rPr>
        <w:t>ts that Scottish Power be</w:t>
      </w:r>
      <w:r>
        <w:rPr>
          <w:rFonts w:ascii="Arial" w:hAnsi="Arial"/>
          <w:sz w:val="24"/>
          <w:szCs w:val="24"/>
        </w:rPr>
        <w:t xml:space="preserve"> approached to provide a replacement noticeboard for </w:t>
      </w:r>
      <w:proofErr w:type="spellStart"/>
      <w:r>
        <w:rPr>
          <w:rFonts w:ascii="Arial" w:hAnsi="Arial"/>
          <w:sz w:val="24"/>
          <w:szCs w:val="24"/>
        </w:rPr>
        <w:t>Darland</w:t>
      </w:r>
      <w:proofErr w:type="spellEnd"/>
      <w:r>
        <w:rPr>
          <w:rFonts w:ascii="Arial" w:hAnsi="Arial"/>
          <w:sz w:val="24"/>
          <w:szCs w:val="24"/>
        </w:rPr>
        <w:t xml:space="preserve"> Lane, which was knocked down by the fence in the high winds.</w:t>
      </w:r>
    </w:p>
    <w:p w:rsidR="00541B31" w:rsidRDefault="00541B31" w:rsidP="00541B31">
      <w:pPr>
        <w:pStyle w:val="BodyA"/>
        <w:spacing w:after="0"/>
        <w:jc w:val="both"/>
        <w:rPr>
          <w:rFonts w:ascii="Arial" w:hAnsi="Arial"/>
          <w:sz w:val="24"/>
          <w:szCs w:val="24"/>
        </w:rPr>
      </w:pPr>
    </w:p>
    <w:p w:rsidR="00541B31" w:rsidRDefault="00541B31" w:rsidP="00541B31">
      <w:pPr>
        <w:pStyle w:val="BodyA"/>
        <w:spacing w:after="0"/>
        <w:jc w:val="both"/>
        <w:rPr>
          <w:rFonts w:ascii="Arial" w:hAnsi="Arial"/>
          <w:sz w:val="24"/>
          <w:szCs w:val="24"/>
        </w:rPr>
      </w:pPr>
      <w:r>
        <w:rPr>
          <w:rFonts w:ascii="Arial" w:hAnsi="Arial"/>
          <w:sz w:val="24"/>
          <w:szCs w:val="24"/>
        </w:rPr>
        <w:t>On the 17</w:t>
      </w:r>
      <w:r w:rsidRPr="00541B31">
        <w:rPr>
          <w:rFonts w:ascii="Arial" w:hAnsi="Arial"/>
          <w:sz w:val="24"/>
          <w:szCs w:val="24"/>
          <w:vertAlign w:val="superscript"/>
        </w:rPr>
        <w:t>th</w:t>
      </w:r>
      <w:r>
        <w:rPr>
          <w:rFonts w:ascii="Arial" w:hAnsi="Arial"/>
          <w:sz w:val="24"/>
          <w:szCs w:val="24"/>
        </w:rPr>
        <w:t xml:space="preserve"> March the Council enters into a pre-election period which prevents </w:t>
      </w:r>
      <w:proofErr w:type="spellStart"/>
      <w:r>
        <w:rPr>
          <w:rFonts w:ascii="Arial" w:hAnsi="Arial"/>
          <w:sz w:val="24"/>
          <w:szCs w:val="24"/>
        </w:rPr>
        <w:t>Councillors</w:t>
      </w:r>
      <w:proofErr w:type="spellEnd"/>
      <w:r>
        <w:rPr>
          <w:rFonts w:ascii="Arial" w:hAnsi="Arial"/>
          <w:sz w:val="24"/>
          <w:szCs w:val="24"/>
        </w:rPr>
        <w:t xml:space="preserve"> giving preference for repair schemes and highway maintenance and, therefore, Cllr. Jones will not be able to get involved in any schemes until after the election period.</w:t>
      </w:r>
    </w:p>
    <w:p w:rsidR="00541B31" w:rsidRDefault="00541B31" w:rsidP="00541B31">
      <w:pPr>
        <w:pStyle w:val="BodyA"/>
        <w:spacing w:after="0"/>
        <w:jc w:val="both"/>
        <w:rPr>
          <w:rFonts w:ascii="Arial" w:hAnsi="Arial"/>
          <w:sz w:val="24"/>
          <w:szCs w:val="24"/>
        </w:rPr>
      </w:pPr>
    </w:p>
    <w:p w:rsidR="00B56964" w:rsidRDefault="00586A8D" w:rsidP="00B56964">
      <w:pPr>
        <w:pStyle w:val="BodyA"/>
        <w:spacing w:after="0"/>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 xml:space="preserve">Parks &amp; Recreation </w:t>
      </w:r>
      <w:proofErr w:type="gramStart"/>
      <w:r>
        <w:rPr>
          <w:rFonts w:ascii="Arial" w:hAnsi="Arial"/>
          <w:sz w:val="24"/>
          <w:szCs w:val="24"/>
          <w:u w:val="single"/>
        </w:rPr>
        <w:t>Report</w:t>
      </w:r>
      <w:r>
        <w:rPr>
          <w:rFonts w:ascii="Arial" w:hAnsi="Arial"/>
          <w:sz w:val="24"/>
          <w:szCs w:val="24"/>
        </w:rPr>
        <w:t xml:space="preserve"> :</w:t>
      </w:r>
      <w:proofErr w:type="gramEnd"/>
      <w:r>
        <w:rPr>
          <w:rFonts w:ascii="Arial" w:hAnsi="Arial"/>
          <w:sz w:val="24"/>
          <w:szCs w:val="24"/>
        </w:rPr>
        <w:t xml:space="preserve"> </w:t>
      </w:r>
    </w:p>
    <w:p w:rsidR="00541B31" w:rsidRDefault="00B56964" w:rsidP="00541B31">
      <w:pPr>
        <w:pStyle w:val="BodyA"/>
        <w:spacing w:after="0"/>
        <w:jc w:val="both"/>
        <w:rPr>
          <w:rFonts w:ascii="Arial" w:hAnsi="Arial"/>
          <w:sz w:val="24"/>
          <w:szCs w:val="24"/>
        </w:rPr>
      </w:pPr>
      <w:r>
        <w:rPr>
          <w:rFonts w:ascii="Arial" w:hAnsi="Arial"/>
          <w:sz w:val="24"/>
          <w:szCs w:val="24"/>
        </w:rPr>
        <w:t xml:space="preserve">Cllr. </w:t>
      </w:r>
      <w:r w:rsidR="00541B31">
        <w:rPr>
          <w:rFonts w:ascii="Arial" w:hAnsi="Arial"/>
          <w:sz w:val="24"/>
          <w:szCs w:val="24"/>
        </w:rPr>
        <w:t xml:space="preserve">Montgomery reported that the new play equipment for Greenfields would be installed in the next few weeks. Cllr. Montgomery is stepping down from the Council and Cllr. </w:t>
      </w:r>
      <w:r w:rsidR="00541B31">
        <w:rPr>
          <w:rFonts w:ascii="Arial" w:hAnsi="Arial"/>
          <w:sz w:val="24"/>
          <w:szCs w:val="24"/>
        </w:rPr>
        <w:lastRenderedPageBreak/>
        <w:t>Parrington advised that she should be commended for all of her hard</w:t>
      </w:r>
      <w:r w:rsidR="00982082">
        <w:rPr>
          <w:rFonts w:ascii="Arial" w:hAnsi="Arial"/>
          <w:sz w:val="24"/>
          <w:szCs w:val="24"/>
        </w:rPr>
        <w:t xml:space="preserve"> </w:t>
      </w:r>
      <w:r w:rsidR="00541B31">
        <w:rPr>
          <w:rFonts w:ascii="Arial" w:hAnsi="Arial"/>
          <w:sz w:val="24"/>
          <w:szCs w:val="24"/>
        </w:rPr>
        <w:t>work on the Parks Committee.</w:t>
      </w:r>
    </w:p>
    <w:p w:rsidR="00B56964" w:rsidRDefault="00B56964" w:rsidP="00B56964">
      <w:pPr>
        <w:pStyle w:val="BodyA"/>
        <w:spacing w:after="0"/>
        <w:jc w:val="both"/>
        <w:rPr>
          <w:rFonts w:ascii="Arial" w:hAnsi="Arial"/>
          <w:sz w:val="24"/>
          <w:szCs w:val="24"/>
        </w:rPr>
      </w:pPr>
    </w:p>
    <w:p w:rsidR="00250E46" w:rsidRPr="00250E46" w:rsidRDefault="00541B31" w:rsidP="00250E46">
      <w:pPr>
        <w:pStyle w:val="BodyA"/>
        <w:spacing w:after="0"/>
        <w:ind w:hanging="567"/>
        <w:jc w:val="both"/>
        <w:rPr>
          <w:rFonts w:ascii="Arial" w:hAnsi="Arial"/>
          <w:sz w:val="24"/>
          <w:szCs w:val="24"/>
        </w:rPr>
      </w:pPr>
      <w:r>
        <w:rPr>
          <w:rFonts w:ascii="Arial" w:hAnsi="Arial"/>
          <w:b/>
          <w:sz w:val="24"/>
          <w:szCs w:val="24"/>
        </w:rPr>
        <w:t>68</w:t>
      </w:r>
      <w:r w:rsidR="00250E46">
        <w:rPr>
          <w:rFonts w:ascii="Arial" w:hAnsi="Arial"/>
          <w:b/>
          <w:sz w:val="24"/>
          <w:szCs w:val="24"/>
        </w:rPr>
        <w:t>.</w:t>
      </w:r>
      <w:r w:rsidR="00250E46">
        <w:rPr>
          <w:rFonts w:ascii="Arial" w:hAnsi="Arial"/>
          <w:b/>
          <w:sz w:val="24"/>
          <w:szCs w:val="24"/>
        </w:rPr>
        <w:tab/>
        <w:t xml:space="preserve">Planning Applications </w:t>
      </w:r>
      <w:r>
        <w:rPr>
          <w:rFonts w:ascii="Arial" w:hAnsi="Arial"/>
          <w:sz w:val="24"/>
          <w:szCs w:val="24"/>
        </w:rPr>
        <w:t>No new Planning Applications.</w:t>
      </w:r>
    </w:p>
    <w:p w:rsidR="00B56964" w:rsidRDefault="00B56964" w:rsidP="00B56964">
      <w:pPr>
        <w:pStyle w:val="BodyA"/>
        <w:spacing w:after="0"/>
        <w:jc w:val="both"/>
        <w:rPr>
          <w:rFonts w:ascii="Arial" w:hAnsi="Arial"/>
          <w:b/>
          <w:sz w:val="24"/>
          <w:szCs w:val="24"/>
        </w:rPr>
      </w:pPr>
    </w:p>
    <w:p w:rsidR="00A21B1F" w:rsidRDefault="00541B31" w:rsidP="00B112D1">
      <w:pPr>
        <w:pStyle w:val="BodyA"/>
        <w:spacing w:after="0"/>
        <w:ind w:hanging="567"/>
        <w:jc w:val="both"/>
        <w:rPr>
          <w:rFonts w:ascii="Arial" w:eastAsia="Arial" w:hAnsi="Arial" w:cs="Arial"/>
          <w:b/>
          <w:bCs/>
          <w:sz w:val="24"/>
          <w:szCs w:val="24"/>
        </w:rPr>
      </w:pPr>
      <w:r>
        <w:rPr>
          <w:rFonts w:ascii="Arial" w:hAnsi="Arial"/>
          <w:b/>
          <w:bCs/>
          <w:sz w:val="24"/>
          <w:szCs w:val="24"/>
        </w:rPr>
        <w:t>69</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lang w:val="fr-FR"/>
        </w:rPr>
        <w:t>Finance</w:t>
      </w:r>
    </w:p>
    <w:p w:rsidR="00A21B1F" w:rsidRDefault="00A21B1F" w:rsidP="00B112D1">
      <w:pPr>
        <w:pStyle w:val="BodyA"/>
        <w:spacing w:after="0"/>
        <w:ind w:hanging="567"/>
        <w:jc w:val="both"/>
        <w:rPr>
          <w:rFonts w:ascii="Arial" w:eastAsia="Arial" w:hAnsi="Arial" w:cs="Arial"/>
          <w:sz w:val="24"/>
          <w:szCs w:val="24"/>
        </w:rPr>
      </w:pPr>
    </w:p>
    <w:p w:rsidR="00A21B1F" w:rsidRDefault="00250E46" w:rsidP="003D19BC">
      <w:pPr>
        <w:pStyle w:val="BodyA"/>
        <w:numPr>
          <w:ilvl w:val="0"/>
          <w:numId w:val="5"/>
        </w:numPr>
        <w:spacing w:after="0"/>
        <w:jc w:val="both"/>
        <w:rPr>
          <w:rFonts w:ascii="Arial" w:hAnsi="Arial"/>
          <w:sz w:val="24"/>
          <w:szCs w:val="24"/>
        </w:rPr>
      </w:pPr>
      <w:r>
        <w:rPr>
          <w:rFonts w:ascii="Arial" w:hAnsi="Arial"/>
          <w:sz w:val="24"/>
          <w:szCs w:val="24"/>
        </w:rPr>
        <w:t>There were no issues with the financial reconciliation provided by the Clerk.</w:t>
      </w:r>
    </w:p>
    <w:p w:rsidR="003D19BC" w:rsidRDefault="003D19BC" w:rsidP="003D19BC">
      <w:pPr>
        <w:pStyle w:val="BodyA"/>
        <w:spacing w:after="0"/>
        <w:ind w:left="3"/>
        <w:jc w:val="both"/>
        <w:rPr>
          <w:rFonts w:ascii="Arial" w:hAnsi="Arial"/>
          <w:sz w:val="24"/>
          <w:szCs w:val="24"/>
        </w:rPr>
      </w:pPr>
    </w:p>
    <w:p w:rsidR="003D19BC" w:rsidRPr="003D19BC" w:rsidRDefault="003D19BC" w:rsidP="003D19BC">
      <w:pPr>
        <w:pStyle w:val="BodyA"/>
        <w:numPr>
          <w:ilvl w:val="0"/>
          <w:numId w:val="5"/>
        </w:numPr>
        <w:spacing w:after="0"/>
        <w:jc w:val="both"/>
        <w:rPr>
          <w:rFonts w:ascii="Arial" w:eastAsia="Arial" w:hAnsi="Arial" w:cs="Arial"/>
          <w:sz w:val="24"/>
          <w:szCs w:val="24"/>
        </w:rPr>
      </w:pPr>
      <w:r>
        <w:rPr>
          <w:rFonts w:ascii="Arial" w:hAnsi="Arial"/>
          <w:sz w:val="24"/>
          <w:szCs w:val="24"/>
        </w:rPr>
        <w:t xml:space="preserve">Cllr. Guest advised that the new banking arrangements would be put on hold until after the election, in view of the fact that many signatories will change.  </w:t>
      </w:r>
      <w:proofErr w:type="gramStart"/>
      <w:r>
        <w:rPr>
          <w:rFonts w:ascii="Arial" w:hAnsi="Arial"/>
          <w:b/>
          <w:sz w:val="24"/>
          <w:szCs w:val="24"/>
        </w:rPr>
        <w:t>Action :</w:t>
      </w:r>
      <w:proofErr w:type="gramEnd"/>
      <w:r>
        <w:rPr>
          <w:rFonts w:ascii="Arial" w:hAnsi="Arial"/>
          <w:b/>
          <w:sz w:val="24"/>
          <w:szCs w:val="24"/>
        </w:rPr>
        <w:t xml:space="preserve"> Clerk to forward Minutes of the finance meeting on 9</w:t>
      </w:r>
      <w:r w:rsidRPr="003D19BC">
        <w:rPr>
          <w:rFonts w:ascii="Arial" w:hAnsi="Arial"/>
          <w:b/>
          <w:sz w:val="24"/>
          <w:szCs w:val="24"/>
          <w:vertAlign w:val="superscript"/>
        </w:rPr>
        <w:t>th</w:t>
      </w:r>
      <w:r>
        <w:rPr>
          <w:rFonts w:ascii="Arial" w:hAnsi="Arial"/>
          <w:b/>
          <w:sz w:val="24"/>
          <w:szCs w:val="24"/>
        </w:rPr>
        <w:t xml:space="preserve"> March to all </w:t>
      </w:r>
      <w:proofErr w:type="spellStart"/>
      <w:r>
        <w:rPr>
          <w:rFonts w:ascii="Arial" w:hAnsi="Arial"/>
          <w:b/>
          <w:sz w:val="24"/>
          <w:szCs w:val="24"/>
        </w:rPr>
        <w:t>Councillors</w:t>
      </w:r>
      <w:proofErr w:type="spellEnd"/>
      <w:r>
        <w:rPr>
          <w:rFonts w:ascii="Arial" w:hAnsi="Arial"/>
          <w:sz w:val="24"/>
          <w:szCs w:val="24"/>
        </w:rPr>
        <w:t>.</w:t>
      </w:r>
    </w:p>
    <w:p w:rsidR="003D19BC" w:rsidRPr="003D19BC" w:rsidRDefault="003D19BC" w:rsidP="003D19BC">
      <w:pPr>
        <w:pStyle w:val="BodyA"/>
        <w:spacing w:after="0"/>
        <w:jc w:val="both"/>
        <w:rPr>
          <w:rFonts w:ascii="Arial" w:eastAsia="Arial" w:hAnsi="Arial" w:cs="Arial"/>
          <w:sz w:val="24"/>
          <w:szCs w:val="24"/>
        </w:rPr>
      </w:pPr>
    </w:p>
    <w:p w:rsidR="00250E46" w:rsidRDefault="003D19BC" w:rsidP="00541B31">
      <w:pPr>
        <w:pStyle w:val="BodyA"/>
        <w:spacing w:after="0"/>
        <w:ind w:hanging="567"/>
        <w:jc w:val="both"/>
        <w:rPr>
          <w:rFonts w:ascii="Arial" w:hAnsi="Arial"/>
          <w:sz w:val="24"/>
          <w:szCs w:val="24"/>
        </w:rPr>
      </w:pPr>
      <w:r>
        <w:rPr>
          <w:rFonts w:ascii="Arial" w:hAnsi="Arial"/>
          <w:sz w:val="24"/>
          <w:szCs w:val="24"/>
        </w:rPr>
        <w:t>(3</w:t>
      </w:r>
      <w:r w:rsidR="00586A8D">
        <w:rPr>
          <w:rFonts w:ascii="Arial" w:hAnsi="Arial"/>
          <w:sz w:val="24"/>
          <w:szCs w:val="24"/>
        </w:rPr>
        <w:t>)</w:t>
      </w:r>
      <w:r w:rsidR="00586A8D">
        <w:rPr>
          <w:rFonts w:ascii="Arial" w:hAnsi="Arial"/>
          <w:sz w:val="24"/>
          <w:szCs w:val="24"/>
        </w:rPr>
        <w:tab/>
      </w:r>
      <w:proofErr w:type="spellStart"/>
      <w:r w:rsidR="00586A8D">
        <w:rPr>
          <w:rFonts w:ascii="Arial" w:hAnsi="Arial"/>
          <w:sz w:val="24"/>
          <w:szCs w:val="24"/>
        </w:rPr>
        <w:t>Cheques</w:t>
      </w:r>
      <w:proofErr w:type="spellEnd"/>
      <w:r w:rsidR="00586A8D">
        <w:rPr>
          <w:rFonts w:ascii="Arial" w:hAnsi="Arial"/>
          <w:sz w:val="24"/>
          <w:szCs w:val="24"/>
        </w:rPr>
        <w:t xml:space="preserve"> were approved and signed, as follows:</w:t>
      </w:r>
    </w:p>
    <w:p w:rsidR="00AF05B1" w:rsidRPr="00AF05B1" w:rsidRDefault="00AF05B1" w:rsidP="00AF05B1">
      <w:pPr>
        <w:tabs>
          <w:tab w:val="left" w:pos="567"/>
        </w:tabs>
        <w:ind w:right="-330" w:hanging="426"/>
        <w:jc w:val="both"/>
        <w:rPr>
          <w:rFonts w:ascii="Arial" w:hAnsi="Arial" w:cs="Arial"/>
          <w:sz w:val="20"/>
          <w:szCs w:val="20"/>
        </w:rPr>
      </w:pPr>
    </w:p>
    <w:tbl>
      <w:tblPr>
        <w:tblStyle w:val="TableGrid"/>
        <w:tblW w:w="9923" w:type="dxa"/>
        <w:tblInd w:w="-459" w:type="dxa"/>
        <w:tblLook w:val="04A0" w:firstRow="1" w:lastRow="0" w:firstColumn="1" w:lastColumn="0" w:noHBand="0" w:noVBand="1"/>
      </w:tblPr>
      <w:tblGrid>
        <w:gridCol w:w="2268"/>
        <w:gridCol w:w="5103"/>
        <w:gridCol w:w="1276"/>
        <w:gridCol w:w="1276"/>
      </w:tblGrid>
      <w:tr w:rsidR="00AF05B1" w:rsidRPr="00AF05B1" w:rsidTr="00F452A8">
        <w:tc>
          <w:tcPr>
            <w:tcW w:w="2268" w:type="dxa"/>
          </w:tcPr>
          <w:p w:rsidR="00AF05B1" w:rsidRPr="00AF05B1" w:rsidRDefault="00AF05B1" w:rsidP="00D577CB">
            <w:pPr>
              <w:tabs>
                <w:tab w:val="left" w:pos="567"/>
              </w:tabs>
              <w:ind w:right="-330"/>
              <w:jc w:val="both"/>
              <w:rPr>
                <w:rFonts w:ascii="Arial" w:hAnsi="Arial" w:cs="Arial"/>
                <w:b/>
                <w:sz w:val="20"/>
                <w:szCs w:val="20"/>
              </w:rPr>
            </w:pPr>
            <w:r w:rsidRPr="00AF05B1">
              <w:rPr>
                <w:rFonts w:ascii="Arial" w:hAnsi="Arial" w:cs="Arial"/>
                <w:b/>
                <w:sz w:val="20"/>
                <w:szCs w:val="20"/>
              </w:rPr>
              <w:t>Payee</w:t>
            </w:r>
          </w:p>
        </w:tc>
        <w:tc>
          <w:tcPr>
            <w:tcW w:w="5103" w:type="dxa"/>
          </w:tcPr>
          <w:p w:rsidR="00AF05B1" w:rsidRPr="00AF05B1" w:rsidRDefault="00AF05B1" w:rsidP="00D577CB">
            <w:pPr>
              <w:tabs>
                <w:tab w:val="left" w:pos="567"/>
              </w:tabs>
              <w:ind w:right="-330"/>
              <w:jc w:val="both"/>
              <w:rPr>
                <w:rFonts w:ascii="Arial" w:hAnsi="Arial" w:cs="Arial"/>
                <w:b/>
                <w:sz w:val="20"/>
                <w:szCs w:val="20"/>
              </w:rPr>
            </w:pPr>
            <w:r w:rsidRPr="00AF05B1">
              <w:rPr>
                <w:rFonts w:ascii="Arial" w:hAnsi="Arial" w:cs="Arial"/>
                <w:b/>
                <w:sz w:val="20"/>
                <w:szCs w:val="20"/>
              </w:rPr>
              <w:t>Purpose</w:t>
            </w:r>
          </w:p>
        </w:tc>
        <w:tc>
          <w:tcPr>
            <w:tcW w:w="1276" w:type="dxa"/>
          </w:tcPr>
          <w:p w:rsidR="00AF05B1" w:rsidRPr="00AF05B1" w:rsidRDefault="00AF05B1" w:rsidP="00D577CB">
            <w:pPr>
              <w:tabs>
                <w:tab w:val="left" w:pos="567"/>
              </w:tabs>
              <w:ind w:right="-330"/>
              <w:jc w:val="both"/>
              <w:rPr>
                <w:rFonts w:ascii="Arial" w:hAnsi="Arial" w:cs="Arial"/>
                <w:b/>
                <w:sz w:val="20"/>
                <w:szCs w:val="20"/>
              </w:rPr>
            </w:pPr>
            <w:r w:rsidRPr="00AF05B1">
              <w:rPr>
                <w:rFonts w:ascii="Arial" w:hAnsi="Arial" w:cs="Arial"/>
                <w:b/>
                <w:sz w:val="20"/>
                <w:szCs w:val="20"/>
              </w:rPr>
              <w:t>Sum £</w:t>
            </w:r>
          </w:p>
        </w:tc>
        <w:tc>
          <w:tcPr>
            <w:tcW w:w="1276" w:type="dxa"/>
          </w:tcPr>
          <w:p w:rsidR="00AF05B1" w:rsidRPr="00AF05B1" w:rsidRDefault="00AF05B1" w:rsidP="00AF05B1">
            <w:pPr>
              <w:tabs>
                <w:tab w:val="left" w:pos="567"/>
              </w:tabs>
              <w:ind w:right="-330"/>
              <w:jc w:val="both"/>
              <w:rPr>
                <w:rFonts w:ascii="Arial" w:hAnsi="Arial" w:cs="Arial"/>
                <w:b/>
                <w:sz w:val="20"/>
                <w:szCs w:val="20"/>
              </w:rPr>
            </w:pPr>
            <w:r w:rsidRPr="00AF05B1">
              <w:rPr>
                <w:rFonts w:ascii="Arial" w:hAnsi="Arial" w:cs="Arial"/>
                <w:b/>
                <w:sz w:val="20"/>
                <w:szCs w:val="20"/>
              </w:rPr>
              <w:t>Chq. No.</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ASAP Signs</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“No Dog” signs for the parks</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184.80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2937</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The Head Gardener</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Grounds maintenance works</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350.00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2938</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Jones Lighting</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Street light maintenance</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309.84</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2939</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Vision ICT</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 xml:space="preserve">Renewal of </w:t>
            </w:r>
            <w:proofErr w:type="spellStart"/>
            <w:r w:rsidRPr="00AF05B1">
              <w:rPr>
                <w:rFonts w:ascii="Arial" w:hAnsi="Arial" w:cs="Arial"/>
                <w:sz w:val="20"/>
                <w:szCs w:val="20"/>
              </w:rPr>
              <w:t>licence</w:t>
            </w:r>
            <w:proofErr w:type="spellEnd"/>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108.00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2940</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Scottish Power</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Street lighting electricity</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411.10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2941</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proofErr w:type="spellStart"/>
            <w:r w:rsidRPr="00AF05B1">
              <w:rPr>
                <w:rFonts w:ascii="Arial" w:hAnsi="Arial" w:cs="Arial"/>
                <w:sz w:val="20"/>
                <w:szCs w:val="20"/>
              </w:rPr>
              <w:t>Mr</w:t>
            </w:r>
            <w:proofErr w:type="spellEnd"/>
            <w:r w:rsidRPr="00AF05B1">
              <w:rPr>
                <w:rFonts w:ascii="Arial" w:hAnsi="Arial" w:cs="Arial"/>
                <w:sz w:val="20"/>
                <w:szCs w:val="20"/>
              </w:rPr>
              <w:t xml:space="preserve"> C Hughes</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Street Warden’s salary and disbursements*</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401.40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2942</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proofErr w:type="spellStart"/>
            <w:r w:rsidRPr="00AF05B1">
              <w:rPr>
                <w:rFonts w:ascii="Arial" w:hAnsi="Arial" w:cs="Arial"/>
                <w:sz w:val="20"/>
                <w:szCs w:val="20"/>
              </w:rPr>
              <w:t>Mr</w:t>
            </w:r>
            <w:proofErr w:type="spellEnd"/>
            <w:r w:rsidRPr="00AF05B1">
              <w:rPr>
                <w:rFonts w:ascii="Arial" w:hAnsi="Arial" w:cs="Arial"/>
                <w:sz w:val="20"/>
                <w:szCs w:val="20"/>
              </w:rPr>
              <w:t xml:space="preserve"> T Price</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Park Warden’s salary and disbursements*</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227.50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2943</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proofErr w:type="spellStart"/>
            <w:r w:rsidRPr="00AF05B1">
              <w:rPr>
                <w:rFonts w:ascii="Arial" w:hAnsi="Arial" w:cs="Arial"/>
                <w:sz w:val="20"/>
                <w:szCs w:val="20"/>
              </w:rPr>
              <w:t>Mrs</w:t>
            </w:r>
            <w:proofErr w:type="spellEnd"/>
            <w:r w:rsidRPr="00AF05B1">
              <w:rPr>
                <w:rFonts w:ascii="Arial" w:hAnsi="Arial" w:cs="Arial"/>
                <w:sz w:val="20"/>
                <w:szCs w:val="20"/>
              </w:rPr>
              <w:t xml:space="preserve"> S </w:t>
            </w:r>
            <w:proofErr w:type="spellStart"/>
            <w:r w:rsidRPr="00AF05B1">
              <w:rPr>
                <w:rFonts w:ascii="Arial" w:hAnsi="Arial" w:cs="Arial"/>
                <w:sz w:val="20"/>
                <w:szCs w:val="20"/>
              </w:rPr>
              <w:t>Tushingham</w:t>
            </w:r>
            <w:proofErr w:type="spellEnd"/>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Clerk’s salary and disbursements*</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412.38</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2944</w:t>
            </w:r>
          </w:p>
        </w:tc>
      </w:tr>
      <w:tr w:rsidR="00AF05B1" w:rsidRPr="00AF05B1" w:rsidTr="00F452A8">
        <w:tc>
          <w:tcPr>
            <w:tcW w:w="2268"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Post Office</w:t>
            </w:r>
          </w:p>
        </w:tc>
        <w:tc>
          <w:tcPr>
            <w:tcW w:w="5103"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Employers tax</w:t>
            </w:r>
          </w:p>
        </w:tc>
        <w:tc>
          <w:tcPr>
            <w:tcW w:w="1276" w:type="dxa"/>
          </w:tcPr>
          <w:p w:rsidR="00AF05B1" w:rsidRPr="00AF05B1" w:rsidRDefault="00AF05B1" w:rsidP="00D577CB">
            <w:pPr>
              <w:tabs>
                <w:tab w:val="left" w:pos="567"/>
              </w:tabs>
              <w:ind w:right="-330"/>
              <w:jc w:val="both"/>
              <w:rPr>
                <w:rFonts w:ascii="Arial" w:hAnsi="Arial" w:cs="Arial"/>
                <w:sz w:val="20"/>
                <w:szCs w:val="20"/>
              </w:rPr>
            </w:pPr>
            <w:r w:rsidRPr="00AF05B1">
              <w:rPr>
                <w:rFonts w:ascii="Arial" w:hAnsi="Arial" w:cs="Arial"/>
                <w:sz w:val="20"/>
                <w:szCs w:val="20"/>
              </w:rPr>
              <w:t>210.80</w:t>
            </w:r>
          </w:p>
        </w:tc>
        <w:tc>
          <w:tcPr>
            <w:tcW w:w="1276" w:type="dxa"/>
          </w:tcPr>
          <w:p w:rsidR="00AF05B1" w:rsidRPr="00AF05B1" w:rsidRDefault="00AF05B1" w:rsidP="00AF05B1">
            <w:pPr>
              <w:tabs>
                <w:tab w:val="left" w:pos="567"/>
              </w:tabs>
              <w:ind w:right="-330"/>
              <w:jc w:val="both"/>
              <w:rPr>
                <w:rFonts w:ascii="Arial" w:hAnsi="Arial" w:cs="Arial"/>
                <w:sz w:val="20"/>
                <w:szCs w:val="20"/>
              </w:rPr>
            </w:pPr>
            <w:r w:rsidRPr="00AF05B1">
              <w:rPr>
                <w:rFonts w:ascii="Arial" w:hAnsi="Arial" w:cs="Arial"/>
                <w:sz w:val="20"/>
                <w:szCs w:val="20"/>
              </w:rPr>
              <w:t>2945</w:t>
            </w:r>
          </w:p>
        </w:tc>
      </w:tr>
    </w:tbl>
    <w:p w:rsidR="00AF05B1" w:rsidRPr="00AF05B1" w:rsidRDefault="00AF05B1" w:rsidP="00AF05B1">
      <w:pPr>
        <w:rPr>
          <w:rFonts w:ascii="Arial" w:hAnsi="Arial" w:cs="Arial"/>
          <w:sz w:val="20"/>
          <w:szCs w:val="20"/>
          <w:u w:val="single"/>
        </w:rPr>
      </w:pPr>
    </w:p>
    <w:p w:rsidR="00AF05B1" w:rsidRPr="00AF05B1" w:rsidRDefault="00AF05B1" w:rsidP="00F452A8">
      <w:pPr>
        <w:ind w:hanging="567"/>
        <w:rPr>
          <w:rFonts w:ascii="Arial" w:hAnsi="Arial" w:cs="Arial"/>
          <w:sz w:val="20"/>
          <w:szCs w:val="20"/>
          <w:u w:val="single"/>
        </w:rPr>
      </w:pPr>
      <w:r w:rsidRPr="00AF05B1">
        <w:rPr>
          <w:rFonts w:ascii="Arial" w:hAnsi="Arial" w:cs="Arial"/>
          <w:sz w:val="20"/>
          <w:szCs w:val="20"/>
          <w:u w:val="single"/>
        </w:rPr>
        <w:t>Street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Park Warden’s Disbursements</w:t>
      </w:r>
    </w:p>
    <w:p w:rsidR="00AF05B1" w:rsidRPr="00AF05B1" w:rsidRDefault="00AF05B1" w:rsidP="00F452A8">
      <w:pPr>
        <w:ind w:hanging="567"/>
        <w:rPr>
          <w:rFonts w:ascii="Arial" w:hAnsi="Arial" w:cs="Arial"/>
          <w:sz w:val="20"/>
          <w:szCs w:val="20"/>
        </w:rPr>
      </w:pPr>
      <w:r w:rsidRPr="00AF05B1">
        <w:rPr>
          <w:rFonts w:ascii="Arial" w:hAnsi="Arial" w:cs="Arial"/>
          <w:sz w:val="20"/>
          <w:szCs w:val="20"/>
        </w:rPr>
        <w:t>Works equipment</w:t>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t>£38.85</w:t>
      </w:r>
      <w:r>
        <w:rPr>
          <w:rFonts w:ascii="Arial" w:hAnsi="Arial" w:cs="Arial"/>
          <w:sz w:val="20"/>
          <w:szCs w:val="20"/>
        </w:rPr>
        <w:tab/>
      </w:r>
      <w:r>
        <w:rPr>
          <w:rFonts w:ascii="Arial" w:hAnsi="Arial" w:cs="Arial"/>
          <w:sz w:val="20"/>
          <w:szCs w:val="20"/>
        </w:rPr>
        <w:tab/>
      </w:r>
      <w:r w:rsidR="00F452A8">
        <w:rPr>
          <w:rFonts w:ascii="Arial" w:hAnsi="Arial" w:cs="Arial"/>
          <w:sz w:val="20"/>
          <w:szCs w:val="20"/>
        </w:rPr>
        <w:tab/>
      </w:r>
      <w:r>
        <w:rPr>
          <w:rFonts w:ascii="Arial" w:hAnsi="Arial" w:cs="Arial"/>
          <w:sz w:val="20"/>
          <w:szCs w:val="20"/>
        </w:rPr>
        <w:t>Works equipment</w:t>
      </w:r>
      <w:r>
        <w:rPr>
          <w:rFonts w:ascii="Arial" w:hAnsi="Arial" w:cs="Arial"/>
          <w:sz w:val="20"/>
          <w:szCs w:val="20"/>
        </w:rPr>
        <w:tab/>
      </w:r>
      <w:r>
        <w:rPr>
          <w:rFonts w:ascii="Arial" w:hAnsi="Arial" w:cs="Arial"/>
          <w:sz w:val="20"/>
          <w:szCs w:val="20"/>
        </w:rPr>
        <w:tab/>
      </w:r>
      <w:r>
        <w:rPr>
          <w:rFonts w:ascii="Arial" w:hAnsi="Arial" w:cs="Arial"/>
          <w:sz w:val="20"/>
          <w:szCs w:val="20"/>
        </w:rPr>
        <w:tab/>
        <w:t>£6.00</w:t>
      </w:r>
    </w:p>
    <w:p w:rsidR="00AF05B1" w:rsidRPr="00AF05B1" w:rsidRDefault="00AF05B1" w:rsidP="00F452A8">
      <w:pPr>
        <w:ind w:hanging="567"/>
        <w:rPr>
          <w:rFonts w:ascii="Arial" w:hAnsi="Arial" w:cs="Arial"/>
          <w:sz w:val="20"/>
          <w:szCs w:val="20"/>
        </w:rPr>
      </w:pPr>
      <w:r w:rsidRPr="00AF05B1">
        <w:rPr>
          <w:rFonts w:ascii="Arial" w:hAnsi="Arial" w:cs="Arial"/>
          <w:sz w:val="20"/>
          <w:szCs w:val="20"/>
        </w:rPr>
        <w:t>Petrol</w:t>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t>£98.55</w:t>
      </w:r>
      <w:r>
        <w:rPr>
          <w:rFonts w:ascii="Arial" w:hAnsi="Arial" w:cs="Arial"/>
          <w:sz w:val="20"/>
          <w:szCs w:val="20"/>
        </w:rPr>
        <w:tab/>
      </w:r>
      <w:r>
        <w:rPr>
          <w:rFonts w:ascii="Arial" w:hAnsi="Arial" w:cs="Arial"/>
          <w:sz w:val="20"/>
          <w:szCs w:val="20"/>
        </w:rPr>
        <w:tab/>
      </w:r>
      <w:r w:rsidR="00F452A8">
        <w:rPr>
          <w:rFonts w:ascii="Arial" w:hAnsi="Arial" w:cs="Arial"/>
          <w:sz w:val="20"/>
          <w:szCs w:val="20"/>
        </w:rPr>
        <w:tab/>
      </w: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£23.40</w:t>
      </w:r>
    </w:p>
    <w:p w:rsidR="00AF05B1" w:rsidRPr="00AF05B1" w:rsidRDefault="00AF05B1" w:rsidP="00F452A8">
      <w:pPr>
        <w:ind w:hanging="567"/>
        <w:rPr>
          <w:rFonts w:ascii="Arial" w:hAnsi="Arial" w:cs="Arial"/>
          <w:sz w:val="20"/>
          <w:szCs w:val="20"/>
        </w:rPr>
      </w:pP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t>£</w:t>
      </w:r>
      <w:r w:rsidRPr="00AF05B1">
        <w:rPr>
          <w:rFonts w:ascii="Arial" w:hAnsi="Arial" w:cs="Arial"/>
          <w:b/>
          <w:sz w:val="20"/>
          <w:szCs w:val="20"/>
        </w:rPr>
        <w:t>137.40</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452A8">
        <w:rPr>
          <w:rFonts w:ascii="Arial" w:hAnsi="Arial" w:cs="Arial"/>
          <w:b/>
          <w:sz w:val="20"/>
          <w:szCs w:val="20"/>
        </w:rPr>
        <w:tab/>
      </w:r>
      <w:r>
        <w:rPr>
          <w:rFonts w:ascii="Arial" w:hAnsi="Arial" w:cs="Arial"/>
          <w:b/>
          <w:sz w:val="20"/>
          <w:szCs w:val="20"/>
        </w:rPr>
        <w:tab/>
      </w:r>
      <w:r>
        <w:rPr>
          <w:rFonts w:ascii="Arial" w:hAnsi="Arial" w:cs="Arial"/>
          <w:b/>
          <w:sz w:val="20"/>
          <w:szCs w:val="20"/>
        </w:rPr>
        <w:tab/>
      </w:r>
      <w:r w:rsidRPr="00AF05B1">
        <w:rPr>
          <w:rFonts w:ascii="Arial" w:hAnsi="Arial" w:cs="Arial"/>
          <w:b/>
          <w:sz w:val="20"/>
          <w:szCs w:val="20"/>
        </w:rPr>
        <w:t>£29.40</w:t>
      </w:r>
    </w:p>
    <w:p w:rsidR="00AF05B1" w:rsidRPr="00AF05B1" w:rsidRDefault="00AF05B1" w:rsidP="00F452A8">
      <w:pPr>
        <w:ind w:hanging="567"/>
        <w:rPr>
          <w:rFonts w:ascii="Arial" w:hAnsi="Arial" w:cs="Arial"/>
          <w:sz w:val="20"/>
          <w:szCs w:val="20"/>
        </w:rPr>
      </w:pPr>
      <w:r w:rsidRPr="00AF05B1">
        <w:rPr>
          <w:rFonts w:ascii="Arial" w:hAnsi="Arial" w:cs="Arial"/>
          <w:sz w:val="20"/>
          <w:szCs w:val="20"/>
          <w:u w:val="single"/>
        </w:rPr>
        <w:t>Clerk’s Disbursements</w:t>
      </w:r>
    </w:p>
    <w:p w:rsidR="00AF05B1" w:rsidRPr="00AF05B1" w:rsidRDefault="00AF05B1" w:rsidP="00F452A8">
      <w:pPr>
        <w:ind w:hanging="567"/>
        <w:rPr>
          <w:rFonts w:ascii="Arial" w:hAnsi="Arial" w:cs="Arial"/>
          <w:sz w:val="20"/>
          <w:szCs w:val="20"/>
        </w:rPr>
      </w:pPr>
      <w:r w:rsidRPr="00AF05B1">
        <w:rPr>
          <w:rFonts w:ascii="Arial" w:hAnsi="Arial" w:cs="Arial"/>
          <w:sz w:val="20"/>
          <w:szCs w:val="20"/>
        </w:rPr>
        <w:t>Printer cartridges</w:t>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t>£23.98</w:t>
      </w:r>
    </w:p>
    <w:p w:rsidR="00AF05B1" w:rsidRPr="00AF05B1" w:rsidRDefault="00AF05B1" w:rsidP="00F452A8">
      <w:pPr>
        <w:ind w:hanging="567"/>
        <w:rPr>
          <w:rFonts w:ascii="Arial" w:hAnsi="Arial" w:cs="Arial"/>
          <w:sz w:val="20"/>
          <w:szCs w:val="20"/>
        </w:rPr>
      </w:pPr>
      <w:r w:rsidRPr="00AF05B1">
        <w:rPr>
          <w:rFonts w:ascii="Arial" w:hAnsi="Arial" w:cs="Arial"/>
          <w:sz w:val="20"/>
          <w:szCs w:val="20"/>
        </w:rPr>
        <w:t>Course related disbursements</w:t>
      </w:r>
      <w:r w:rsidRPr="00AF05B1">
        <w:rPr>
          <w:rFonts w:ascii="Arial" w:hAnsi="Arial" w:cs="Arial"/>
          <w:sz w:val="20"/>
          <w:szCs w:val="20"/>
        </w:rPr>
        <w:tab/>
      </w:r>
      <w:r>
        <w:rPr>
          <w:rFonts w:ascii="Arial" w:hAnsi="Arial" w:cs="Arial"/>
          <w:sz w:val="20"/>
          <w:szCs w:val="20"/>
        </w:rPr>
        <w:tab/>
      </w:r>
      <w:r w:rsidRPr="00AF05B1">
        <w:rPr>
          <w:rFonts w:ascii="Arial" w:hAnsi="Arial" w:cs="Arial"/>
          <w:sz w:val="20"/>
          <w:szCs w:val="20"/>
        </w:rPr>
        <w:t>£7.00</w:t>
      </w:r>
    </w:p>
    <w:p w:rsidR="00AF05B1" w:rsidRPr="00AF05B1" w:rsidRDefault="00AF05B1" w:rsidP="00F452A8">
      <w:pPr>
        <w:ind w:hanging="567"/>
        <w:rPr>
          <w:rFonts w:ascii="Arial" w:hAnsi="Arial" w:cs="Arial"/>
          <w:b/>
          <w:sz w:val="20"/>
          <w:szCs w:val="20"/>
        </w:rPr>
      </w:pP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sz w:val="20"/>
          <w:szCs w:val="20"/>
        </w:rPr>
        <w:tab/>
      </w:r>
      <w:r w:rsidRPr="00AF05B1">
        <w:rPr>
          <w:rFonts w:ascii="Arial" w:hAnsi="Arial" w:cs="Arial"/>
          <w:b/>
          <w:sz w:val="20"/>
          <w:szCs w:val="20"/>
        </w:rPr>
        <w:t>£30.98</w:t>
      </w:r>
    </w:p>
    <w:p w:rsidR="00541B31" w:rsidRPr="00250E46" w:rsidRDefault="00541B31" w:rsidP="00F452A8">
      <w:pPr>
        <w:pStyle w:val="BodyA"/>
        <w:spacing w:after="0"/>
        <w:ind w:hanging="567"/>
        <w:jc w:val="both"/>
        <w:rPr>
          <w:rFonts w:ascii="Arial" w:hAnsi="Arial" w:cs="Arial"/>
          <w:b/>
          <w:sz w:val="20"/>
          <w:szCs w:val="20"/>
        </w:rPr>
      </w:pPr>
    </w:p>
    <w:p w:rsidR="00A21B1F" w:rsidRDefault="00AF05B1" w:rsidP="00B112D1">
      <w:pPr>
        <w:pStyle w:val="BodyA"/>
        <w:spacing w:after="0"/>
        <w:ind w:left="-567"/>
        <w:jc w:val="both"/>
        <w:rPr>
          <w:rFonts w:ascii="Arial" w:eastAsia="Arial" w:hAnsi="Arial" w:cs="Arial"/>
          <w:sz w:val="24"/>
          <w:szCs w:val="24"/>
        </w:rPr>
      </w:pPr>
      <w:r>
        <w:rPr>
          <w:rFonts w:ascii="Arial" w:hAnsi="Arial"/>
          <w:b/>
          <w:bCs/>
          <w:sz w:val="24"/>
          <w:szCs w:val="24"/>
        </w:rPr>
        <w:t>70</w:t>
      </w:r>
      <w:r w:rsidR="00586A8D">
        <w:rPr>
          <w:rFonts w:ascii="Arial" w:hAnsi="Arial"/>
          <w:b/>
          <w:bCs/>
          <w:sz w:val="24"/>
          <w:szCs w:val="24"/>
        </w:rPr>
        <w:t>.</w:t>
      </w:r>
      <w:r w:rsidR="00586A8D">
        <w:rPr>
          <w:rFonts w:ascii="Arial" w:hAnsi="Arial"/>
          <w:b/>
          <w:bCs/>
          <w:sz w:val="24"/>
          <w:szCs w:val="24"/>
        </w:rPr>
        <w:tab/>
      </w:r>
      <w:r w:rsidR="00586A8D">
        <w:rPr>
          <w:rFonts w:ascii="Arial" w:hAnsi="Arial"/>
          <w:b/>
          <w:bCs/>
          <w:sz w:val="24"/>
          <w:szCs w:val="24"/>
          <w:u w:val="single"/>
        </w:rPr>
        <w:t>Any Other Business</w:t>
      </w:r>
    </w:p>
    <w:p w:rsidR="003D19BC" w:rsidRDefault="003D19BC" w:rsidP="003D19BC">
      <w:pPr>
        <w:pStyle w:val="BodyA"/>
        <w:spacing w:after="0"/>
        <w:jc w:val="both"/>
        <w:rPr>
          <w:rFonts w:ascii="Arial" w:eastAsia="Arial" w:hAnsi="Arial" w:cs="Arial"/>
          <w:b/>
          <w:bCs/>
          <w:sz w:val="24"/>
          <w:szCs w:val="24"/>
        </w:rPr>
      </w:pPr>
    </w:p>
    <w:p w:rsidR="00250E46" w:rsidRDefault="00586A8D" w:rsidP="00AF05B1">
      <w:pPr>
        <w:pStyle w:val="BodyA"/>
        <w:spacing w:after="0"/>
        <w:ind w:hanging="567"/>
        <w:jc w:val="both"/>
        <w:rPr>
          <w:rFonts w:ascii="Arial" w:hAnsi="Arial"/>
          <w:sz w:val="24"/>
          <w:szCs w:val="24"/>
        </w:rPr>
      </w:pPr>
      <w:r>
        <w:rPr>
          <w:rFonts w:ascii="Arial" w:hAnsi="Arial"/>
          <w:sz w:val="24"/>
          <w:szCs w:val="24"/>
        </w:rPr>
        <w:t>(1)</w:t>
      </w:r>
      <w:r>
        <w:rPr>
          <w:rFonts w:ascii="Arial" w:hAnsi="Arial"/>
          <w:sz w:val="24"/>
          <w:szCs w:val="24"/>
        </w:rPr>
        <w:tab/>
      </w:r>
      <w:r w:rsidR="00F452A8">
        <w:rPr>
          <w:rFonts w:ascii="Arial" w:hAnsi="Arial"/>
          <w:sz w:val="24"/>
          <w:szCs w:val="24"/>
        </w:rPr>
        <w:t xml:space="preserve">Cllr. Fortune proposed </w:t>
      </w:r>
      <w:r w:rsidR="00AF05B1">
        <w:rPr>
          <w:rFonts w:ascii="Arial" w:hAnsi="Arial"/>
          <w:sz w:val="24"/>
          <w:szCs w:val="24"/>
        </w:rPr>
        <w:t xml:space="preserve">that when installing the noticeboard at </w:t>
      </w:r>
      <w:proofErr w:type="spellStart"/>
      <w:r w:rsidR="00AF05B1">
        <w:rPr>
          <w:rFonts w:ascii="Arial" w:hAnsi="Arial"/>
          <w:sz w:val="24"/>
          <w:szCs w:val="24"/>
        </w:rPr>
        <w:t>Darland</w:t>
      </w:r>
      <w:proofErr w:type="spellEnd"/>
      <w:r w:rsidR="00AF05B1">
        <w:rPr>
          <w:rFonts w:ascii="Arial" w:hAnsi="Arial"/>
          <w:sz w:val="24"/>
          <w:szCs w:val="24"/>
        </w:rPr>
        <w:t xml:space="preserve"> Lane could consideration be given to installing one in </w:t>
      </w:r>
      <w:proofErr w:type="spellStart"/>
      <w:r w:rsidR="00AF05B1">
        <w:rPr>
          <w:rFonts w:ascii="Arial" w:hAnsi="Arial"/>
          <w:sz w:val="24"/>
          <w:szCs w:val="24"/>
        </w:rPr>
        <w:t>Harwoods</w:t>
      </w:r>
      <w:proofErr w:type="spellEnd"/>
      <w:r w:rsidR="00AF05B1">
        <w:rPr>
          <w:rFonts w:ascii="Arial" w:hAnsi="Arial"/>
          <w:sz w:val="24"/>
          <w:szCs w:val="24"/>
        </w:rPr>
        <w:t xml:space="preserve"> Lane, which can be an isolated part of the ward?  </w:t>
      </w:r>
      <w:proofErr w:type="gramStart"/>
      <w:r w:rsidR="003D19BC">
        <w:rPr>
          <w:rFonts w:ascii="Arial" w:hAnsi="Arial"/>
          <w:sz w:val="24"/>
          <w:szCs w:val="24"/>
        </w:rPr>
        <w:t>Seconded.</w:t>
      </w:r>
      <w:proofErr w:type="gramEnd"/>
      <w:r w:rsidR="003D19BC">
        <w:rPr>
          <w:rFonts w:ascii="Arial" w:hAnsi="Arial"/>
          <w:sz w:val="24"/>
          <w:szCs w:val="24"/>
        </w:rPr>
        <w:t xml:space="preserve">  </w:t>
      </w:r>
    </w:p>
    <w:p w:rsidR="003D19BC" w:rsidRDefault="003D19BC" w:rsidP="00AF05B1">
      <w:pPr>
        <w:pStyle w:val="BodyA"/>
        <w:spacing w:after="0"/>
        <w:ind w:hanging="567"/>
        <w:jc w:val="both"/>
        <w:rPr>
          <w:rFonts w:ascii="Arial" w:hAnsi="Arial"/>
          <w:sz w:val="24"/>
          <w:szCs w:val="24"/>
        </w:rPr>
      </w:pPr>
    </w:p>
    <w:p w:rsidR="003D19BC" w:rsidRDefault="003D19BC" w:rsidP="00AF05B1">
      <w:pPr>
        <w:pStyle w:val="BodyA"/>
        <w:spacing w:after="0"/>
        <w:ind w:hanging="567"/>
        <w:jc w:val="both"/>
        <w:rPr>
          <w:rFonts w:ascii="Arial" w:hAnsi="Arial"/>
          <w:sz w:val="24"/>
          <w:szCs w:val="24"/>
        </w:rPr>
      </w:pPr>
      <w:r>
        <w:rPr>
          <w:rFonts w:ascii="Arial" w:hAnsi="Arial"/>
          <w:sz w:val="24"/>
          <w:szCs w:val="24"/>
        </w:rPr>
        <w:t>(2)</w:t>
      </w:r>
      <w:r>
        <w:rPr>
          <w:rFonts w:ascii="Arial" w:hAnsi="Arial"/>
          <w:sz w:val="24"/>
          <w:szCs w:val="24"/>
        </w:rPr>
        <w:tab/>
        <w:t xml:space="preserve">Littering is an issue in </w:t>
      </w:r>
      <w:proofErr w:type="spellStart"/>
      <w:r>
        <w:rPr>
          <w:rFonts w:ascii="Arial" w:hAnsi="Arial"/>
          <w:sz w:val="24"/>
          <w:szCs w:val="24"/>
        </w:rPr>
        <w:t>Llyndir</w:t>
      </w:r>
      <w:proofErr w:type="spellEnd"/>
      <w:r>
        <w:rPr>
          <w:rFonts w:ascii="Arial" w:hAnsi="Arial"/>
          <w:sz w:val="24"/>
          <w:szCs w:val="24"/>
        </w:rPr>
        <w:t xml:space="preserve"> Lane.  Cllr. Dolan suggested that Kingdom should monitor the situation.  </w:t>
      </w:r>
      <w:r w:rsidR="00F452A8">
        <w:rPr>
          <w:rFonts w:ascii="Arial" w:hAnsi="Arial"/>
          <w:sz w:val="24"/>
          <w:szCs w:val="24"/>
        </w:rPr>
        <w:t>The Street Warden is aware of the situation and is monitoring the same.</w:t>
      </w:r>
    </w:p>
    <w:p w:rsidR="003D19BC" w:rsidRDefault="003D19BC" w:rsidP="00AF05B1">
      <w:pPr>
        <w:pStyle w:val="BodyA"/>
        <w:spacing w:after="0"/>
        <w:ind w:hanging="567"/>
        <w:jc w:val="both"/>
        <w:rPr>
          <w:rFonts w:ascii="Arial" w:hAnsi="Arial"/>
          <w:sz w:val="24"/>
          <w:szCs w:val="24"/>
        </w:rPr>
      </w:pPr>
    </w:p>
    <w:p w:rsidR="003D19BC" w:rsidRDefault="003D19BC" w:rsidP="00AF05B1">
      <w:pPr>
        <w:pStyle w:val="BodyA"/>
        <w:spacing w:after="0"/>
        <w:ind w:hanging="567"/>
        <w:jc w:val="both"/>
        <w:rPr>
          <w:rFonts w:ascii="Arial" w:hAnsi="Arial"/>
          <w:sz w:val="24"/>
          <w:szCs w:val="24"/>
        </w:rPr>
      </w:pPr>
      <w:r>
        <w:rPr>
          <w:rFonts w:ascii="Arial" w:hAnsi="Arial"/>
          <w:sz w:val="24"/>
          <w:szCs w:val="24"/>
        </w:rPr>
        <w:t>(3)</w:t>
      </w:r>
      <w:r>
        <w:rPr>
          <w:rFonts w:ascii="Arial" w:hAnsi="Arial"/>
          <w:sz w:val="24"/>
          <w:szCs w:val="24"/>
        </w:rPr>
        <w:tab/>
        <w:t xml:space="preserve">County Cllr. Jones advised that he has written to the head of BT Wales with regard to the issue of broadband access and the inability of BT to provide accurate information with a request that this be investigated.  </w:t>
      </w:r>
    </w:p>
    <w:p w:rsidR="003D19BC" w:rsidRDefault="003D19BC" w:rsidP="00AF05B1">
      <w:pPr>
        <w:pStyle w:val="BodyA"/>
        <w:spacing w:after="0"/>
        <w:ind w:hanging="567"/>
        <w:jc w:val="both"/>
        <w:rPr>
          <w:rFonts w:ascii="Arial" w:hAnsi="Arial"/>
          <w:sz w:val="24"/>
          <w:szCs w:val="24"/>
        </w:rPr>
      </w:pPr>
    </w:p>
    <w:p w:rsidR="003D19BC" w:rsidRDefault="003D19BC" w:rsidP="003D19BC">
      <w:pPr>
        <w:pStyle w:val="BodyA"/>
        <w:numPr>
          <w:ilvl w:val="0"/>
          <w:numId w:val="6"/>
        </w:numPr>
        <w:spacing w:after="0"/>
        <w:ind w:left="0" w:hanging="567"/>
        <w:jc w:val="both"/>
        <w:rPr>
          <w:rFonts w:ascii="Arial" w:hAnsi="Arial"/>
          <w:sz w:val="24"/>
          <w:szCs w:val="24"/>
        </w:rPr>
      </w:pPr>
      <w:r>
        <w:rPr>
          <w:rFonts w:ascii="Arial" w:hAnsi="Arial"/>
          <w:sz w:val="24"/>
          <w:szCs w:val="24"/>
        </w:rPr>
        <w:lastRenderedPageBreak/>
        <w:t xml:space="preserve">Cllr. Parker advised that a resident had requested a parking permit for Station Road.  County Cllr. Jones advised that the parking situation had to be managed as emergency vehicles could often not get to the doctors. </w:t>
      </w:r>
      <w:r w:rsidRPr="003D19BC">
        <w:rPr>
          <w:rFonts w:ascii="Arial" w:hAnsi="Arial"/>
          <w:sz w:val="24"/>
          <w:szCs w:val="24"/>
        </w:rPr>
        <w:t xml:space="preserve"> </w:t>
      </w:r>
    </w:p>
    <w:p w:rsidR="003D19BC" w:rsidRDefault="003D19BC" w:rsidP="003D19BC">
      <w:pPr>
        <w:pStyle w:val="BodyA"/>
        <w:spacing w:after="0"/>
        <w:jc w:val="both"/>
        <w:rPr>
          <w:rFonts w:ascii="Arial" w:hAnsi="Arial"/>
          <w:sz w:val="24"/>
          <w:szCs w:val="24"/>
        </w:rPr>
      </w:pPr>
    </w:p>
    <w:p w:rsidR="003D19BC" w:rsidRPr="003D19BC" w:rsidRDefault="003D19BC" w:rsidP="003D19BC">
      <w:pPr>
        <w:pStyle w:val="BodyA"/>
        <w:numPr>
          <w:ilvl w:val="0"/>
          <w:numId w:val="6"/>
        </w:numPr>
        <w:spacing w:after="0"/>
        <w:ind w:left="0" w:hanging="567"/>
        <w:jc w:val="both"/>
        <w:rPr>
          <w:rFonts w:ascii="Arial" w:hAnsi="Arial"/>
          <w:sz w:val="24"/>
          <w:szCs w:val="24"/>
        </w:rPr>
      </w:pPr>
      <w:r>
        <w:rPr>
          <w:rFonts w:ascii="Arial" w:hAnsi="Arial"/>
          <w:sz w:val="24"/>
          <w:szCs w:val="24"/>
        </w:rPr>
        <w:t>It was noted that the Clerk’s position had become available and would be advertised.  Closing date for application is the 3</w:t>
      </w:r>
      <w:r w:rsidRPr="003D19BC">
        <w:rPr>
          <w:rFonts w:ascii="Arial" w:hAnsi="Arial"/>
          <w:sz w:val="24"/>
          <w:szCs w:val="24"/>
          <w:vertAlign w:val="superscript"/>
        </w:rPr>
        <w:t>rd</w:t>
      </w:r>
      <w:r>
        <w:rPr>
          <w:rFonts w:ascii="Arial" w:hAnsi="Arial"/>
          <w:sz w:val="24"/>
          <w:szCs w:val="24"/>
        </w:rPr>
        <w:t xml:space="preserve"> April.</w:t>
      </w:r>
    </w:p>
    <w:p w:rsidR="003D19BC" w:rsidRDefault="003D19BC" w:rsidP="003D19BC">
      <w:pPr>
        <w:pStyle w:val="BodyA"/>
        <w:spacing w:after="0"/>
        <w:jc w:val="both"/>
        <w:rPr>
          <w:rFonts w:ascii="Arial" w:hAnsi="Arial"/>
          <w:sz w:val="24"/>
          <w:szCs w:val="24"/>
        </w:rPr>
      </w:pPr>
    </w:p>
    <w:p w:rsidR="003D19BC" w:rsidRPr="003D19BC" w:rsidRDefault="003D19BC" w:rsidP="003D19BC">
      <w:pPr>
        <w:pStyle w:val="BodyA"/>
        <w:spacing w:after="0"/>
        <w:jc w:val="both"/>
        <w:rPr>
          <w:rFonts w:ascii="Arial" w:hAnsi="Arial"/>
          <w:sz w:val="24"/>
          <w:szCs w:val="24"/>
        </w:rPr>
      </w:pPr>
      <w:bookmarkStart w:id="0" w:name="_GoBack"/>
      <w:bookmarkEnd w:id="0"/>
    </w:p>
    <w:p w:rsidR="00250E46" w:rsidRDefault="00250E46" w:rsidP="00250E46">
      <w:pPr>
        <w:pStyle w:val="BodyA"/>
        <w:spacing w:after="0"/>
        <w:ind w:hanging="567"/>
        <w:jc w:val="both"/>
        <w:rPr>
          <w:rFonts w:ascii="Arial" w:eastAsia="Arial" w:hAnsi="Arial" w:cs="Arial"/>
          <w:b/>
          <w:bCs/>
          <w:sz w:val="24"/>
          <w:szCs w:val="24"/>
        </w:rPr>
      </w:pPr>
    </w:p>
    <w:p w:rsidR="00A21B1F" w:rsidRDefault="00586A8D" w:rsidP="00B112D1">
      <w:pPr>
        <w:pStyle w:val="BodyA"/>
        <w:spacing w:after="0" w:line="240" w:lineRule="auto"/>
        <w:ind w:left="-567"/>
        <w:rPr>
          <w:rFonts w:ascii="Arial" w:eastAsia="Arial" w:hAnsi="Arial" w:cs="Arial"/>
          <w:b/>
          <w:bCs/>
          <w:sz w:val="24"/>
          <w:szCs w:val="24"/>
        </w:rPr>
      </w:pPr>
      <w:r>
        <w:rPr>
          <w:rFonts w:ascii="Arial" w:hAnsi="Arial"/>
          <w:b/>
          <w:bCs/>
          <w:sz w:val="24"/>
          <w:szCs w:val="24"/>
        </w:rPr>
        <w:t xml:space="preserve">Date </w:t>
      </w:r>
      <w:r w:rsidR="003D19BC">
        <w:rPr>
          <w:rFonts w:ascii="Arial" w:hAnsi="Arial"/>
          <w:b/>
          <w:bCs/>
          <w:sz w:val="24"/>
          <w:szCs w:val="24"/>
        </w:rPr>
        <w:t>of the next meeting Wednesday 19</w:t>
      </w:r>
      <w:r w:rsidR="003D19BC" w:rsidRPr="003D19BC">
        <w:rPr>
          <w:rFonts w:ascii="Arial" w:hAnsi="Arial"/>
          <w:b/>
          <w:bCs/>
          <w:sz w:val="24"/>
          <w:szCs w:val="24"/>
          <w:vertAlign w:val="superscript"/>
        </w:rPr>
        <w:t>th</w:t>
      </w:r>
      <w:r w:rsidR="003D19BC">
        <w:rPr>
          <w:rFonts w:ascii="Arial" w:hAnsi="Arial"/>
          <w:b/>
          <w:bCs/>
          <w:sz w:val="24"/>
          <w:szCs w:val="24"/>
        </w:rPr>
        <w:t xml:space="preserve"> April </w:t>
      </w:r>
      <w:r>
        <w:rPr>
          <w:rFonts w:ascii="Arial" w:hAnsi="Arial"/>
          <w:b/>
          <w:bCs/>
          <w:sz w:val="24"/>
          <w:szCs w:val="24"/>
        </w:rPr>
        <w:t>2017.</w:t>
      </w:r>
    </w:p>
    <w:p w:rsidR="00180663" w:rsidRDefault="00180663" w:rsidP="00B112D1">
      <w:pPr>
        <w:pStyle w:val="BodyA"/>
        <w:spacing w:line="240" w:lineRule="auto"/>
        <w:ind w:left="-567"/>
        <w:rPr>
          <w:rFonts w:ascii="Arial" w:hAnsi="Arial"/>
          <w:b/>
          <w:bCs/>
          <w:sz w:val="24"/>
          <w:szCs w:val="24"/>
        </w:rPr>
      </w:pPr>
    </w:p>
    <w:p w:rsidR="00A21B1F" w:rsidRDefault="00586A8D" w:rsidP="00B112D1">
      <w:pPr>
        <w:pStyle w:val="BodyA"/>
        <w:spacing w:line="240" w:lineRule="auto"/>
        <w:ind w:left="-567"/>
        <w:rPr>
          <w:rFonts w:ascii="Arial" w:eastAsia="Arial" w:hAnsi="Arial" w:cs="Arial"/>
          <w:b/>
          <w:bCs/>
          <w:sz w:val="24"/>
          <w:szCs w:val="24"/>
        </w:rPr>
      </w:pPr>
      <w:r>
        <w:rPr>
          <w:rFonts w:ascii="Arial" w:hAnsi="Arial"/>
          <w:b/>
          <w:bCs/>
          <w:sz w:val="24"/>
          <w:szCs w:val="24"/>
        </w:rPr>
        <w:t>Signed as a true record:</w:t>
      </w:r>
    </w:p>
    <w:p w:rsidR="00A21B1F" w:rsidRDefault="00586A8D" w:rsidP="00B112D1">
      <w:pPr>
        <w:pStyle w:val="BodyA"/>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A21B1F" w:rsidRDefault="00586A8D" w:rsidP="00B112D1">
      <w:pPr>
        <w:pStyle w:val="BodyA"/>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A21B1F" w:rsidSect="00B112D1">
      <w:headerReference w:type="default" r:id="rId9"/>
      <w:footerReference w:type="default" r:id="rId10"/>
      <w:pgSz w:w="11900" w:h="16840"/>
      <w:pgMar w:top="1440" w:right="843"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2A" w:rsidRDefault="0031082A">
      <w:r>
        <w:separator/>
      </w:r>
    </w:p>
  </w:endnote>
  <w:endnote w:type="continuationSeparator" w:id="0">
    <w:p w:rsidR="0031082A" w:rsidRDefault="0031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586A8D">
    <w:pPr>
      <w:pStyle w:val="Footer"/>
      <w:tabs>
        <w:tab w:val="clear" w:pos="9026"/>
        <w:tab w:val="right" w:pos="9000"/>
      </w:tabs>
      <w:jc w:val="center"/>
    </w:pPr>
    <w:r>
      <w:fldChar w:fldCharType="begin"/>
    </w:r>
    <w:r>
      <w:instrText xml:space="preserve"> PAGE </w:instrText>
    </w:r>
    <w:r>
      <w:fldChar w:fldCharType="separate"/>
    </w:r>
    <w:r w:rsidR="00F452A8">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2A" w:rsidRDefault="0031082A">
      <w:r>
        <w:separator/>
      </w:r>
    </w:p>
  </w:footnote>
  <w:footnote w:type="continuationSeparator" w:id="0">
    <w:p w:rsidR="0031082A" w:rsidRDefault="0031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B1F" w:rsidRDefault="00A21B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0460"/>
    <w:multiLevelType w:val="hybridMultilevel"/>
    <w:tmpl w:val="6D18C45E"/>
    <w:lvl w:ilvl="0" w:tplc="32B4B0B4">
      <w:start w:val="4"/>
      <w:numFmt w:val="decimal"/>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21F612D7"/>
    <w:multiLevelType w:val="hybridMultilevel"/>
    <w:tmpl w:val="DF66F618"/>
    <w:lvl w:ilvl="0" w:tplc="6A943808">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30CA5F84"/>
    <w:multiLevelType w:val="hybridMultilevel"/>
    <w:tmpl w:val="D53A98CA"/>
    <w:lvl w:ilvl="0" w:tplc="FBD22E62">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nsid w:val="75E6450E"/>
    <w:multiLevelType w:val="hybridMultilevel"/>
    <w:tmpl w:val="BFD6E662"/>
    <w:numStyleLink w:val="ImportedStyle1"/>
  </w:abstractNum>
  <w:abstractNum w:abstractNumId="4">
    <w:nsid w:val="7CF47DBC"/>
    <w:multiLevelType w:val="hybridMultilevel"/>
    <w:tmpl w:val="BFD6E662"/>
    <w:styleLink w:val="ImportedStyle1"/>
    <w:lvl w:ilvl="0" w:tplc="C84CAD12">
      <w:start w:val="1"/>
      <w:numFmt w:val="lowerLetter"/>
      <w:lvlText w:val="(%1)"/>
      <w:lvlJc w:val="left"/>
      <w:pPr>
        <w:tabs>
          <w:tab w:val="num" w:pos="567"/>
        </w:tabs>
        <w:ind w:left="927" w:hanging="92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213A243A">
      <w:start w:val="1"/>
      <w:numFmt w:val="lowerLetter"/>
      <w:lvlText w:val="%2."/>
      <w:lvlJc w:val="left"/>
      <w:pPr>
        <w:tabs>
          <w:tab w:val="left" w:pos="567"/>
          <w:tab w:val="num" w:pos="1440"/>
        </w:tabs>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0DE8DA2E">
      <w:start w:val="1"/>
      <w:numFmt w:val="lowerRoman"/>
      <w:lvlText w:val="%3."/>
      <w:lvlJc w:val="left"/>
      <w:pPr>
        <w:tabs>
          <w:tab w:val="left" w:pos="567"/>
          <w:tab w:val="num" w:pos="2367"/>
        </w:tabs>
        <w:ind w:left="272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734E856">
      <w:start w:val="1"/>
      <w:numFmt w:val="decimal"/>
      <w:lvlText w:val="%4."/>
      <w:lvlJc w:val="left"/>
      <w:pPr>
        <w:tabs>
          <w:tab w:val="left" w:pos="567"/>
          <w:tab w:val="num" w:pos="2880"/>
        </w:tabs>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DD3E2896">
      <w:start w:val="1"/>
      <w:numFmt w:val="lowerLetter"/>
      <w:lvlText w:val="%5."/>
      <w:lvlJc w:val="left"/>
      <w:pPr>
        <w:tabs>
          <w:tab w:val="left" w:pos="567"/>
          <w:tab w:val="num" w:pos="3600"/>
        </w:tabs>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62361DB6">
      <w:start w:val="1"/>
      <w:numFmt w:val="lowerRoman"/>
      <w:lvlText w:val="%6."/>
      <w:lvlJc w:val="left"/>
      <w:pPr>
        <w:tabs>
          <w:tab w:val="left" w:pos="567"/>
          <w:tab w:val="num" w:pos="4527"/>
        </w:tabs>
        <w:ind w:left="488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538EFAC0">
      <w:start w:val="1"/>
      <w:numFmt w:val="decimal"/>
      <w:lvlText w:val="%7."/>
      <w:lvlJc w:val="left"/>
      <w:pPr>
        <w:tabs>
          <w:tab w:val="left" w:pos="567"/>
          <w:tab w:val="num" w:pos="5040"/>
        </w:tabs>
        <w:ind w:left="54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D702356">
      <w:start w:val="1"/>
      <w:numFmt w:val="lowerLetter"/>
      <w:lvlText w:val="%8."/>
      <w:lvlJc w:val="left"/>
      <w:pPr>
        <w:tabs>
          <w:tab w:val="left" w:pos="567"/>
          <w:tab w:val="num" w:pos="5760"/>
        </w:tabs>
        <w:ind w:left="61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BF864C8">
      <w:start w:val="1"/>
      <w:numFmt w:val="lowerRoman"/>
      <w:lvlText w:val="%9."/>
      <w:lvlJc w:val="left"/>
      <w:pPr>
        <w:tabs>
          <w:tab w:val="left" w:pos="567"/>
          <w:tab w:val="num" w:pos="6687"/>
        </w:tabs>
        <w:ind w:left="7047" w:hanging="12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4"/>
  </w:num>
  <w:num w:numId="2">
    <w:abstractNumId w:val="3"/>
  </w:num>
  <w:num w:numId="3">
    <w:abstractNumId w:val="3"/>
    <w:lvlOverride w:ilvl="0">
      <w:startOverride w:val="2"/>
    </w:lvlOverride>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1F"/>
    <w:rsid w:val="00003940"/>
    <w:rsid w:val="00035566"/>
    <w:rsid w:val="0008527C"/>
    <w:rsid w:val="000E3A86"/>
    <w:rsid w:val="000F6C21"/>
    <w:rsid w:val="001355C5"/>
    <w:rsid w:val="001601BB"/>
    <w:rsid w:val="00180663"/>
    <w:rsid w:val="00182742"/>
    <w:rsid w:val="00250E46"/>
    <w:rsid w:val="00271B94"/>
    <w:rsid w:val="0031082A"/>
    <w:rsid w:val="003D19BC"/>
    <w:rsid w:val="004F3AD1"/>
    <w:rsid w:val="00541B31"/>
    <w:rsid w:val="00586A8D"/>
    <w:rsid w:val="00586EA2"/>
    <w:rsid w:val="005E64DC"/>
    <w:rsid w:val="005F777D"/>
    <w:rsid w:val="006169A5"/>
    <w:rsid w:val="00634F23"/>
    <w:rsid w:val="006968B4"/>
    <w:rsid w:val="006F37B5"/>
    <w:rsid w:val="0072184F"/>
    <w:rsid w:val="0076189F"/>
    <w:rsid w:val="0089222B"/>
    <w:rsid w:val="00982082"/>
    <w:rsid w:val="00A21B1F"/>
    <w:rsid w:val="00AF05B1"/>
    <w:rsid w:val="00B112D1"/>
    <w:rsid w:val="00B53A31"/>
    <w:rsid w:val="00B56964"/>
    <w:rsid w:val="00B910B2"/>
    <w:rsid w:val="00C8741C"/>
    <w:rsid w:val="00CA4C12"/>
    <w:rsid w:val="00CB4D34"/>
    <w:rsid w:val="00CD5C4F"/>
    <w:rsid w:val="00D67318"/>
    <w:rsid w:val="00E22607"/>
    <w:rsid w:val="00EC7A2A"/>
    <w:rsid w:val="00F452A8"/>
    <w:rsid w:val="00F615F5"/>
    <w:rsid w:val="00FB4590"/>
    <w:rsid w:val="00FE1CBA"/>
    <w:rsid w:val="00FF4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50E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A"/>
    <w:pPr>
      <w:keepNext/>
      <w:keepLines/>
      <w:spacing w:before="200" w:after="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Title">
    <w:name w:val="Title"/>
    <w:next w:val="BodyA"/>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customStyle="1" w:styleId="Default">
    <w:name w:val="Default"/>
    <w:pPr>
      <w:spacing w:after="200" w:line="276" w:lineRule="auto"/>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customStyle="1" w:styleId="Body">
    <w:name w:val="Body"/>
    <w:rPr>
      <w:rFont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2D1"/>
    <w:rPr>
      <w:rFonts w:ascii="Segoe UI" w:hAnsi="Segoe UI" w:cs="Segoe UI"/>
      <w:sz w:val="18"/>
      <w:szCs w:val="18"/>
      <w:lang w:val="en-US" w:eastAsia="en-US"/>
    </w:rPr>
  </w:style>
  <w:style w:type="paragraph" w:styleId="NormalWeb">
    <w:name w:val="Normal (Web)"/>
    <w:basedOn w:val="Normal"/>
    <w:uiPriority w:val="99"/>
    <w:unhideWhenUsed/>
    <w:rsid w:val="001355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50E4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07300">
      <w:bodyDiv w:val="1"/>
      <w:marLeft w:val="0"/>
      <w:marRight w:val="0"/>
      <w:marTop w:val="0"/>
      <w:marBottom w:val="0"/>
      <w:divBdr>
        <w:top w:val="none" w:sz="0" w:space="0" w:color="auto"/>
        <w:left w:val="none" w:sz="0" w:space="0" w:color="auto"/>
        <w:bottom w:val="none" w:sz="0" w:space="0" w:color="auto"/>
        <w:right w:val="none" w:sz="0" w:space="0" w:color="auto"/>
      </w:divBdr>
      <w:divsChild>
        <w:div w:id="611210551">
          <w:marLeft w:val="0"/>
          <w:marRight w:val="0"/>
          <w:marTop w:val="0"/>
          <w:marBottom w:val="0"/>
          <w:divBdr>
            <w:top w:val="none" w:sz="0" w:space="0" w:color="auto"/>
            <w:left w:val="none" w:sz="0" w:space="0" w:color="auto"/>
            <w:bottom w:val="none" w:sz="0" w:space="0" w:color="auto"/>
            <w:right w:val="none" w:sz="0" w:space="0" w:color="auto"/>
          </w:divBdr>
          <w:divsChild>
            <w:div w:id="344790345">
              <w:marLeft w:val="0"/>
              <w:marRight w:val="0"/>
              <w:marTop w:val="0"/>
              <w:marBottom w:val="0"/>
              <w:divBdr>
                <w:top w:val="none" w:sz="0" w:space="0" w:color="auto"/>
                <w:left w:val="none" w:sz="0" w:space="0" w:color="auto"/>
                <w:bottom w:val="none" w:sz="0" w:space="0" w:color="auto"/>
                <w:right w:val="none" w:sz="0" w:space="0" w:color="auto"/>
              </w:divBdr>
              <w:divsChild>
                <w:div w:id="1644194854">
                  <w:marLeft w:val="0"/>
                  <w:marRight w:val="0"/>
                  <w:marTop w:val="0"/>
                  <w:marBottom w:val="60"/>
                  <w:divBdr>
                    <w:top w:val="none" w:sz="0" w:space="0" w:color="auto"/>
                    <w:left w:val="none" w:sz="0" w:space="0" w:color="auto"/>
                    <w:bottom w:val="none" w:sz="0" w:space="0" w:color="auto"/>
                    <w:right w:val="none" w:sz="0" w:space="0" w:color="auto"/>
                  </w:divBdr>
                  <w:divsChild>
                    <w:div w:id="1647779044">
                      <w:marLeft w:val="0"/>
                      <w:marRight w:val="0"/>
                      <w:marTop w:val="0"/>
                      <w:marBottom w:val="0"/>
                      <w:divBdr>
                        <w:top w:val="none" w:sz="0" w:space="0" w:color="auto"/>
                        <w:left w:val="none" w:sz="0" w:space="0" w:color="auto"/>
                        <w:bottom w:val="none" w:sz="0" w:space="0" w:color="auto"/>
                        <w:right w:val="none" w:sz="0" w:space="0" w:color="auto"/>
                      </w:divBdr>
                      <w:divsChild>
                        <w:div w:id="1648316851">
                          <w:marLeft w:val="0"/>
                          <w:marRight w:val="0"/>
                          <w:marTop w:val="0"/>
                          <w:marBottom w:val="0"/>
                          <w:divBdr>
                            <w:top w:val="none" w:sz="0" w:space="0" w:color="auto"/>
                            <w:left w:val="single" w:sz="6" w:space="0" w:color="CCCCCC"/>
                            <w:bottom w:val="none" w:sz="0" w:space="0" w:color="auto"/>
                            <w:right w:val="none" w:sz="0" w:space="0" w:color="auto"/>
                          </w:divBdr>
                          <w:divsChild>
                            <w:div w:id="1939362217">
                              <w:marLeft w:val="0"/>
                              <w:marRight w:val="0"/>
                              <w:marTop w:val="0"/>
                              <w:marBottom w:val="0"/>
                              <w:divBdr>
                                <w:top w:val="none" w:sz="0" w:space="0" w:color="auto"/>
                                <w:left w:val="none" w:sz="0" w:space="0" w:color="auto"/>
                                <w:bottom w:val="none" w:sz="0" w:space="0" w:color="auto"/>
                                <w:right w:val="none" w:sz="0" w:space="0" w:color="auto"/>
                              </w:divBdr>
                              <w:divsChild>
                                <w:div w:id="1451777851">
                                  <w:marLeft w:val="0"/>
                                  <w:marRight w:val="0"/>
                                  <w:marTop w:val="0"/>
                                  <w:marBottom w:val="0"/>
                                  <w:divBdr>
                                    <w:top w:val="none" w:sz="0" w:space="0" w:color="auto"/>
                                    <w:left w:val="none" w:sz="0" w:space="0" w:color="auto"/>
                                    <w:bottom w:val="none" w:sz="0" w:space="0" w:color="auto"/>
                                    <w:right w:val="none" w:sz="0" w:space="0" w:color="auto"/>
                                  </w:divBdr>
                                  <w:divsChild>
                                    <w:div w:id="233324827">
                                      <w:marLeft w:val="0"/>
                                      <w:marRight w:val="0"/>
                                      <w:marTop w:val="0"/>
                                      <w:marBottom w:val="0"/>
                                      <w:divBdr>
                                        <w:top w:val="none" w:sz="0" w:space="0" w:color="auto"/>
                                        <w:left w:val="none" w:sz="0" w:space="0" w:color="auto"/>
                                        <w:bottom w:val="none" w:sz="0" w:space="0" w:color="auto"/>
                                        <w:right w:val="none" w:sz="0" w:space="0" w:color="auto"/>
                                      </w:divBdr>
                                      <w:divsChild>
                                        <w:div w:id="1610626699">
                                          <w:marLeft w:val="0"/>
                                          <w:marRight w:val="0"/>
                                          <w:marTop w:val="0"/>
                                          <w:marBottom w:val="0"/>
                                          <w:divBdr>
                                            <w:top w:val="none" w:sz="0" w:space="0" w:color="auto"/>
                                            <w:left w:val="none" w:sz="0" w:space="0" w:color="auto"/>
                                            <w:bottom w:val="none" w:sz="0" w:space="0" w:color="auto"/>
                                            <w:right w:val="none" w:sz="0" w:space="0" w:color="auto"/>
                                          </w:divBdr>
                                          <w:divsChild>
                                            <w:div w:id="1922327261">
                                              <w:marLeft w:val="0"/>
                                              <w:marRight w:val="0"/>
                                              <w:marTop w:val="0"/>
                                              <w:marBottom w:val="0"/>
                                              <w:divBdr>
                                                <w:top w:val="none" w:sz="0" w:space="0" w:color="auto"/>
                                                <w:left w:val="none" w:sz="0" w:space="0" w:color="auto"/>
                                                <w:bottom w:val="none" w:sz="0" w:space="0" w:color="auto"/>
                                                <w:right w:val="none" w:sz="0" w:space="0" w:color="auto"/>
                                              </w:divBdr>
                                              <w:divsChild>
                                                <w:div w:id="566650883">
                                                  <w:marLeft w:val="0"/>
                                                  <w:marRight w:val="0"/>
                                                  <w:marTop w:val="0"/>
                                                  <w:marBottom w:val="0"/>
                                                  <w:divBdr>
                                                    <w:top w:val="none" w:sz="0" w:space="0" w:color="auto"/>
                                                    <w:left w:val="none" w:sz="0" w:space="0" w:color="auto"/>
                                                    <w:bottom w:val="none" w:sz="0" w:space="0" w:color="auto"/>
                                                    <w:right w:val="none" w:sz="0" w:space="0" w:color="auto"/>
                                                  </w:divBdr>
                                                  <w:divsChild>
                                                    <w:div w:id="1330795613">
                                                      <w:marLeft w:val="0"/>
                                                      <w:marRight w:val="0"/>
                                                      <w:marTop w:val="0"/>
                                                      <w:marBottom w:val="0"/>
                                                      <w:divBdr>
                                                        <w:top w:val="none" w:sz="0" w:space="0" w:color="auto"/>
                                                        <w:left w:val="none" w:sz="0" w:space="0" w:color="auto"/>
                                                        <w:bottom w:val="none" w:sz="0" w:space="0" w:color="auto"/>
                                                        <w:right w:val="none" w:sz="0" w:space="0" w:color="auto"/>
                                                      </w:divBdr>
                                                      <w:divsChild>
                                                        <w:div w:id="1459912545">
                                                          <w:marLeft w:val="0"/>
                                                          <w:marRight w:val="0"/>
                                                          <w:marTop w:val="0"/>
                                                          <w:marBottom w:val="0"/>
                                                          <w:divBdr>
                                                            <w:top w:val="none" w:sz="0" w:space="0" w:color="auto"/>
                                                            <w:left w:val="none" w:sz="0" w:space="0" w:color="auto"/>
                                                            <w:bottom w:val="none" w:sz="0" w:space="0" w:color="auto"/>
                                                            <w:right w:val="none" w:sz="0" w:space="0" w:color="auto"/>
                                                          </w:divBdr>
                                                          <w:divsChild>
                                                            <w:div w:id="909072789">
                                                              <w:marLeft w:val="0"/>
                                                              <w:marRight w:val="0"/>
                                                              <w:marTop w:val="0"/>
                                                              <w:marBottom w:val="0"/>
                                                              <w:divBdr>
                                                                <w:top w:val="none" w:sz="0" w:space="0" w:color="auto"/>
                                                                <w:left w:val="none" w:sz="0" w:space="0" w:color="auto"/>
                                                                <w:bottom w:val="none" w:sz="0" w:space="0" w:color="auto"/>
                                                                <w:right w:val="none" w:sz="0" w:space="0" w:color="auto"/>
                                                              </w:divBdr>
                                                              <w:divsChild>
                                                                <w:div w:id="85077768">
                                                                  <w:marLeft w:val="0"/>
                                                                  <w:marRight w:val="0"/>
                                                                  <w:marTop w:val="0"/>
                                                                  <w:marBottom w:val="0"/>
                                                                  <w:divBdr>
                                                                    <w:top w:val="none" w:sz="0" w:space="0" w:color="auto"/>
                                                                    <w:left w:val="none" w:sz="0" w:space="0" w:color="auto"/>
                                                                    <w:bottom w:val="none" w:sz="0" w:space="0" w:color="auto"/>
                                                                    <w:right w:val="none" w:sz="0" w:space="0" w:color="auto"/>
                                                                  </w:divBdr>
                                                                  <w:divsChild>
                                                                    <w:div w:id="1580410769">
                                                                      <w:marLeft w:val="0"/>
                                                                      <w:marRight w:val="0"/>
                                                                      <w:marTop w:val="0"/>
                                                                      <w:marBottom w:val="0"/>
                                                                      <w:divBdr>
                                                                        <w:top w:val="none" w:sz="0" w:space="0" w:color="auto"/>
                                                                        <w:left w:val="none" w:sz="0" w:space="0" w:color="auto"/>
                                                                        <w:bottom w:val="none" w:sz="0" w:space="0" w:color="auto"/>
                                                                        <w:right w:val="none" w:sz="0" w:space="0" w:color="auto"/>
                                                                      </w:divBdr>
                                                                      <w:divsChild>
                                                                        <w:div w:id="1462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sarah tushingham</cp:lastModifiedBy>
  <cp:revision>4</cp:revision>
  <cp:lastPrinted>2017-02-21T11:59:00Z</cp:lastPrinted>
  <dcterms:created xsi:type="dcterms:W3CDTF">2017-03-16T10:57:00Z</dcterms:created>
  <dcterms:modified xsi:type="dcterms:W3CDTF">2017-03-16T11:35:00Z</dcterms:modified>
</cp:coreProperties>
</file>