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792DA3">
        <w:rPr>
          <w:rFonts w:ascii="Arial" w:hAnsi="Arial"/>
          <w:b/>
          <w:bCs/>
          <w:color w:val="000000"/>
          <w:sz w:val="28"/>
          <w:szCs w:val="28"/>
        </w:rPr>
        <w:t>18</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September</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2011F5">
        <w:rPr>
          <w:rFonts w:ascii="Arial" w:hAnsi="Arial"/>
          <w:bCs/>
          <w:sz w:val="24"/>
          <w:szCs w:val="24"/>
        </w:rPr>
        <w:t>B Cleaver</w:t>
      </w:r>
      <w:r w:rsidR="00680D3E">
        <w:rPr>
          <w:rFonts w:ascii="Arial" w:hAnsi="Arial"/>
          <w:bCs/>
          <w:sz w:val="24"/>
          <w:szCs w:val="24"/>
        </w:rPr>
        <w:t xml:space="preserve">, Cllr. </w:t>
      </w:r>
      <w:r w:rsidR="002011F5">
        <w:rPr>
          <w:rFonts w:ascii="Arial" w:hAnsi="Arial"/>
          <w:bCs/>
          <w:sz w:val="24"/>
          <w:szCs w:val="24"/>
        </w:rPr>
        <w:t xml:space="preserve">J </w:t>
      </w:r>
      <w:r w:rsidR="006E45B0">
        <w:rPr>
          <w:rFonts w:ascii="Arial" w:hAnsi="Arial"/>
          <w:bCs/>
          <w:sz w:val="24"/>
          <w:szCs w:val="24"/>
        </w:rPr>
        <w:t>Fortune, Cllr</w:t>
      </w:r>
      <w:r w:rsidR="00792DA3">
        <w:rPr>
          <w:rFonts w:ascii="Arial" w:hAnsi="Arial"/>
          <w:bCs/>
          <w:sz w:val="24"/>
          <w:szCs w:val="24"/>
        </w:rPr>
        <w:t xml:space="preserve"> J Pretsell</w:t>
      </w:r>
      <w:r w:rsidR="006E45B0">
        <w:rPr>
          <w:rFonts w:ascii="Arial" w:hAnsi="Arial"/>
          <w:bCs/>
          <w:sz w:val="24"/>
          <w:szCs w:val="24"/>
        </w:rPr>
        <w:t>, Cllr P Mo</w:t>
      </w:r>
      <w:r w:rsidR="00E24AC0">
        <w:rPr>
          <w:rFonts w:ascii="Arial" w:hAnsi="Arial"/>
          <w:bCs/>
          <w:sz w:val="24"/>
          <w:szCs w:val="24"/>
        </w:rPr>
        <w:t xml:space="preserve">rris, </w:t>
      </w:r>
      <w:r>
        <w:rPr>
          <w:rFonts w:ascii="Arial" w:hAnsi="Arial"/>
          <w:sz w:val="24"/>
          <w:szCs w:val="24"/>
        </w:rPr>
        <w:t xml:space="preserve">Cllr. </w:t>
      </w:r>
      <w:r w:rsidR="004B5D79">
        <w:rPr>
          <w:rFonts w:ascii="Arial" w:hAnsi="Arial"/>
          <w:sz w:val="24"/>
          <w:szCs w:val="24"/>
        </w:rPr>
        <w:t>P Roberts</w:t>
      </w:r>
      <w:r>
        <w:rPr>
          <w:rFonts w:ascii="Arial" w:hAnsi="Arial"/>
          <w:sz w:val="24"/>
          <w:szCs w:val="24"/>
        </w:rPr>
        <w:t xml:space="preserve">, </w:t>
      </w:r>
      <w:r w:rsidR="00094F16">
        <w:rPr>
          <w:rFonts w:ascii="Arial" w:hAnsi="Arial"/>
          <w:sz w:val="24"/>
          <w:szCs w:val="24"/>
        </w:rPr>
        <w:t>Cllr H Jones</w:t>
      </w:r>
      <w:r w:rsidR="004B5D79">
        <w:rPr>
          <w:rFonts w:ascii="Arial" w:hAnsi="Arial"/>
          <w:sz w:val="24"/>
          <w:szCs w:val="24"/>
        </w:rPr>
        <w:t xml:space="preserve"> and </w:t>
      </w:r>
      <w:r w:rsidR="00D211F6">
        <w:rPr>
          <w:rFonts w:ascii="Arial" w:hAnsi="Arial"/>
          <w:sz w:val="24"/>
          <w:szCs w:val="24"/>
        </w:rPr>
        <w:t>Cllr M Woods</w:t>
      </w:r>
      <w:r w:rsidR="00C75B1C">
        <w:rPr>
          <w:rFonts w:ascii="Arial" w:hAnsi="Arial"/>
          <w:sz w:val="24"/>
          <w:szCs w:val="24"/>
        </w:rPr>
        <w:t>.</w:t>
      </w:r>
    </w:p>
    <w:p w:rsidR="00D4524A" w:rsidRDefault="00D4524A" w:rsidP="00766A72">
      <w:pPr>
        <w:spacing w:after="0" w:line="240" w:lineRule="auto"/>
        <w:ind w:left="-567"/>
        <w:rPr>
          <w:rFonts w:ascii="Arial" w:hAnsi="Arial"/>
          <w:sz w:val="24"/>
          <w:szCs w:val="24"/>
        </w:rPr>
      </w:pPr>
    </w:p>
    <w:p w:rsidR="00D4524A" w:rsidRDefault="00D4524A" w:rsidP="00766A72">
      <w:pPr>
        <w:spacing w:after="0" w:line="240" w:lineRule="auto"/>
        <w:ind w:left="-567"/>
        <w:rPr>
          <w:rFonts w:ascii="Arial" w:hAnsi="Arial"/>
          <w:sz w:val="24"/>
          <w:szCs w:val="24"/>
        </w:rPr>
      </w:pPr>
      <w:r w:rsidRPr="00D4524A">
        <w:rPr>
          <w:rFonts w:ascii="Arial" w:hAnsi="Arial"/>
          <w:b/>
          <w:sz w:val="24"/>
          <w:szCs w:val="24"/>
        </w:rPr>
        <w:t>Other:</w:t>
      </w:r>
      <w:r>
        <w:rPr>
          <w:rFonts w:ascii="Arial" w:hAnsi="Arial"/>
          <w:sz w:val="24"/>
          <w:szCs w:val="24"/>
        </w:rPr>
        <w:t xml:space="preserve">  </w:t>
      </w:r>
      <w:r w:rsidR="004B5D79">
        <w:rPr>
          <w:rFonts w:ascii="Arial" w:hAnsi="Arial"/>
          <w:sz w:val="24"/>
          <w:szCs w:val="24"/>
        </w:rPr>
        <w:t>Mr David Green</w:t>
      </w:r>
      <w:r w:rsidR="006E45B0">
        <w:rPr>
          <w:rFonts w:ascii="Arial" w:hAnsi="Arial"/>
          <w:sz w:val="24"/>
          <w:szCs w:val="24"/>
        </w:rPr>
        <w:t xml:space="preserve">, </w:t>
      </w:r>
      <w:r w:rsidR="00792DA3">
        <w:rPr>
          <w:rFonts w:ascii="Arial" w:hAnsi="Arial"/>
          <w:sz w:val="24"/>
          <w:szCs w:val="24"/>
        </w:rPr>
        <w:t>Ms Zia Thompson, Ms Alison Thompson and Mr Richard Wallace</w:t>
      </w:r>
    </w:p>
    <w:p w:rsidR="00766A72" w:rsidRDefault="00766A72" w:rsidP="006C6BCB">
      <w:pPr>
        <w:spacing w:after="0" w:line="240" w:lineRule="auto"/>
        <w:rPr>
          <w:rFonts w:ascii="Arial" w:eastAsia="Arial" w:hAnsi="Arial" w:cs="Arial"/>
          <w:sz w:val="24"/>
          <w:szCs w:val="24"/>
        </w:rPr>
      </w:pPr>
    </w:p>
    <w:p w:rsidR="00766A72" w:rsidRDefault="00094F16" w:rsidP="00766A72">
      <w:pPr>
        <w:spacing w:after="0" w:line="240" w:lineRule="auto"/>
        <w:ind w:left="-567"/>
        <w:rPr>
          <w:rFonts w:ascii="Arial" w:hAnsi="Arial"/>
          <w:sz w:val="24"/>
          <w:szCs w:val="24"/>
        </w:rPr>
      </w:pPr>
      <w:r>
        <w:rPr>
          <w:rFonts w:ascii="Arial" w:eastAsia="Arial" w:hAnsi="Arial" w:cs="Arial"/>
          <w:b/>
          <w:sz w:val="24"/>
          <w:szCs w:val="24"/>
        </w:rPr>
        <w:t>1</w:t>
      </w:r>
      <w:r w:rsidR="00D85EF5">
        <w:rPr>
          <w:rFonts w:ascii="Arial" w:eastAsia="Arial" w:hAnsi="Arial" w:cs="Arial"/>
          <w:b/>
          <w:sz w:val="24"/>
          <w:szCs w:val="24"/>
        </w:rPr>
        <w:t>7</w:t>
      </w:r>
      <w:r w:rsidR="00792DA3">
        <w:rPr>
          <w:rFonts w:ascii="Arial" w:eastAsia="Arial" w:hAnsi="Arial" w:cs="Arial"/>
          <w:b/>
          <w:sz w:val="24"/>
          <w:szCs w:val="24"/>
        </w:rPr>
        <w:t>8</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792DA3">
        <w:rPr>
          <w:rFonts w:ascii="Arial" w:eastAsia="Arial" w:hAnsi="Arial" w:cs="Arial"/>
          <w:sz w:val="24"/>
          <w:szCs w:val="24"/>
        </w:rPr>
        <w:t>H Maurice-Jones, Cllr T Sexton, Cllr A Steven, Cllr M Gledhill, Cllr L Todd and Cllr C Parker</w:t>
      </w:r>
      <w:r w:rsidR="004B5D79">
        <w:rPr>
          <w:rFonts w:ascii="Arial" w:eastAsia="Arial" w:hAnsi="Arial" w:cs="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D85EF5"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792DA3">
        <w:rPr>
          <w:rFonts w:ascii="Arial" w:eastAsia="Arial" w:hAnsi="Arial" w:cs="Arial"/>
          <w:b/>
          <w:sz w:val="24"/>
          <w:szCs w:val="24"/>
        </w:rPr>
        <w:t>79</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4B5D79" w:rsidRDefault="004B5D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792DA3">
        <w:rPr>
          <w:rFonts w:ascii="Arial" w:eastAsia="Arial" w:hAnsi="Arial" w:cs="Arial"/>
          <w:b/>
          <w:sz w:val="24"/>
          <w:szCs w:val="24"/>
        </w:rPr>
        <w:t>80</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792DA3">
        <w:rPr>
          <w:rFonts w:ascii="Arial" w:eastAsia="Arial" w:hAnsi="Arial" w:cs="Arial"/>
          <w:b/>
          <w:sz w:val="24"/>
          <w:szCs w:val="24"/>
        </w:rPr>
        <w:t>21</w:t>
      </w:r>
      <w:r w:rsidR="00792DA3" w:rsidRPr="00792DA3">
        <w:rPr>
          <w:rFonts w:ascii="Arial" w:eastAsia="Arial" w:hAnsi="Arial" w:cs="Arial"/>
          <w:b/>
          <w:sz w:val="24"/>
          <w:szCs w:val="24"/>
          <w:vertAlign w:val="superscript"/>
        </w:rPr>
        <w:t>st</w:t>
      </w:r>
      <w:r w:rsidR="00792DA3">
        <w:rPr>
          <w:rFonts w:ascii="Arial" w:eastAsia="Arial" w:hAnsi="Arial" w:cs="Arial"/>
          <w:b/>
          <w:sz w:val="24"/>
          <w:szCs w:val="24"/>
        </w:rPr>
        <w:t xml:space="preserve"> August</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094F1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792DA3">
        <w:rPr>
          <w:rFonts w:ascii="Arial" w:eastAsia="Arial" w:hAnsi="Arial" w:cs="Arial"/>
          <w:b/>
          <w:sz w:val="24"/>
          <w:szCs w:val="24"/>
        </w:rPr>
        <w:t>81</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4B5D79" w:rsidP="00641E64">
      <w:pPr>
        <w:spacing w:after="0" w:line="240" w:lineRule="auto"/>
        <w:jc w:val="both"/>
        <w:rPr>
          <w:rFonts w:ascii="Arial" w:hAnsi="Arial"/>
          <w:bCs/>
          <w:sz w:val="24"/>
          <w:szCs w:val="24"/>
        </w:rPr>
      </w:pPr>
      <w:r>
        <w:rPr>
          <w:rFonts w:ascii="Arial" w:eastAsia="Arial" w:hAnsi="Arial" w:cs="Arial"/>
          <w:sz w:val="24"/>
          <w:szCs w:val="24"/>
        </w:rPr>
        <w:t>Cllr Parrington</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792DA3">
        <w:rPr>
          <w:rFonts w:ascii="Arial" w:eastAsia="Arial" w:hAnsi="Arial" w:cs="Arial"/>
          <w:sz w:val="24"/>
          <w:szCs w:val="24"/>
        </w:rPr>
        <w:t>August</w:t>
      </w:r>
      <w:r w:rsidR="00094F16">
        <w:rPr>
          <w:rFonts w:ascii="Arial" w:eastAsia="Arial" w:hAnsi="Arial" w:cs="Arial"/>
          <w:sz w:val="24"/>
          <w:szCs w:val="24"/>
        </w:rPr>
        <w:t xml:space="preserve"> 2019</w:t>
      </w:r>
      <w:r w:rsidR="00CE3AF5">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Anti-Social Behaviour Issues/Trends:</w:t>
      </w:r>
    </w:p>
    <w:p w:rsidR="00726AC0" w:rsidRPr="00726AC0" w:rsidRDefault="00726AC0" w:rsidP="00916610">
      <w:pPr>
        <w:spacing w:after="0" w:line="240" w:lineRule="auto"/>
        <w:jc w:val="both"/>
        <w:rPr>
          <w:rFonts w:ascii="Arial" w:eastAsia="Arial" w:hAnsi="Arial" w:cs="Arial"/>
          <w:b/>
          <w:bCs/>
          <w:sz w:val="24"/>
          <w:szCs w:val="24"/>
          <w:u w:val="single"/>
        </w:rPr>
      </w:pP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w:t>
      </w:r>
      <w:r w:rsidR="00792DA3">
        <w:rPr>
          <w:rFonts w:ascii="Arial" w:eastAsia="Arial" w:hAnsi="Arial" w:cs="Arial"/>
          <w:bCs/>
          <w:sz w:val="24"/>
          <w:szCs w:val="24"/>
        </w:rPr>
        <w:t>Nuisance</w:t>
      </w:r>
      <w:r>
        <w:rPr>
          <w:rFonts w:ascii="Arial" w:eastAsia="Arial" w:hAnsi="Arial" w:cs="Arial"/>
          <w:bCs/>
          <w:sz w:val="24"/>
          <w:szCs w:val="24"/>
        </w:rPr>
        <w:t xml:space="preserve"> – </w:t>
      </w:r>
      <w:r w:rsidR="00792DA3">
        <w:rPr>
          <w:rFonts w:ascii="Arial" w:eastAsia="Arial" w:hAnsi="Arial" w:cs="Arial"/>
          <w:bCs/>
          <w:sz w:val="24"/>
          <w:szCs w:val="24"/>
        </w:rPr>
        <w:t xml:space="preserve">Youths refusing to leave a house party on </w:t>
      </w:r>
      <w:proofErr w:type="spellStart"/>
      <w:r w:rsidR="00792DA3">
        <w:rPr>
          <w:rFonts w:ascii="Arial" w:eastAsia="Arial" w:hAnsi="Arial" w:cs="Arial"/>
          <w:bCs/>
          <w:sz w:val="24"/>
          <w:szCs w:val="24"/>
        </w:rPr>
        <w:t>Harwoods</w:t>
      </w:r>
      <w:proofErr w:type="spellEnd"/>
      <w:r w:rsidR="00792DA3">
        <w:rPr>
          <w:rFonts w:ascii="Arial" w:eastAsia="Arial" w:hAnsi="Arial" w:cs="Arial"/>
          <w:bCs/>
          <w:sz w:val="24"/>
          <w:szCs w:val="24"/>
        </w:rPr>
        <w:t xml:space="preserve"> Lane</w:t>
      </w: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Nuisance – </w:t>
      </w:r>
      <w:r w:rsidR="00792DA3">
        <w:rPr>
          <w:rFonts w:ascii="Arial" w:eastAsia="Arial" w:hAnsi="Arial" w:cs="Arial"/>
          <w:bCs/>
          <w:sz w:val="24"/>
          <w:szCs w:val="24"/>
        </w:rPr>
        <w:t xml:space="preserve">Noise complaint from a house </w:t>
      </w:r>
      <w:r w:rsidR="00EC4B8D">
        <w:rPr>
          <w:rFonts w:ascii="Arial" w:eastAsia="Arial" w:hAnsi="Arial" w:cs="Arial"/>
          <w:bCs/>
          <w:sz w:val="24"/>
          <w:szCs w:val="24"/>
        </w:rPr>
        <w:t>p</w:t>
      </w:r>
      <w:r w:rsidR="00792DA3">
        <w:rPr>
          <w:rFonts w:ascii="Arial" w:eastAsia="Arial" w:hAnsi="Arial" w:cs="Arial"/>
          <w:bCs/>
          <w:sz w:val="24"/>
          <w:szCs w:val="24"/>
        </w:rPr>
        <w:t>arty on Darland View</w:t>
      </w:r>
    </w:p>
    <w:p w:rsidR="00792DA3"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Nuisance – </w:t>
      </w:r>
      <w:r w:rsidR="00792DA3">
        <w:rPr>
          <w:rFonts w:ascii="Arial" w:eastAsia="Arial" w:hAnsi="Arial" w:cs="Arial"/>
          <w:bCs/>
          <w:sz w:val="24"/>
          <w:szCs w:val="24"/>
        </w:rPr>
        <w:t>Youths causing a disturbance on Station Road</w:t>
      </w:r>
    </w:p>
    <w:p w:rsidR="00726AC0" w:rsidRDefault="00792DA3" w:rsidP="00916610">
      <w:pPr>
        <w:spacing w:after="0" w:line="240" w:lineRule="auto"/>
        <w:jc w:val="both"/>
        <w:rPr>
          <w:rFonts w:ascii="Arial" w:eastAsia="Arial" w:hAnsi="Arial" w:cs="Arial"/>
          <w:bCs/>
          <w:sz w:val="24"/>
          <w:szCs w:val="24"/>
        </w:rPr>
      </w:pPr>
      <w:r>
        <w:rPr>
          <w:rFonts w:ascii="Arial" w:eastAsia="Arial" w:hAnsi="Arial" w:cs="Arial"/>
          <w:bCs/>
          <w:sz w:val="24"/>
          <w:szCs w:val="24"/>
        </w:rPr>
        <w:t>ASB Personal – Youths causing an issue in the alleyway behind Williams Way/Co-operative Store</w:t>
      </w:r>
    </w:p>
    <w:p w:rsidR="00726AC0" w:rsidRDefault="00726AC0"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Crime Issues/Trends</w:t>
      </w:r>
    </w:p>
    <w:p w:rsidR="00726AC0" w:rsidRPr="00726AC0" w:rsidRDefault="00726AC0" w:rsidP="00916610">
      <w:pPr>
        <w:spacing w:after="0" w:line="240" w:lineRule="auto"/>
        <w:jc w:val="both"/>
        <w:rPr>
          <w:rFonts w:ascii="Arial" w:eastAsia="Arial" w:hAnsi="Arial" w:cs="Arial"/>
          <w:b/>
          <w:bCs/>
          <w:sz w:val="24"/>
          <w:szCs w:val="24"/>
          <w:u w:val="single"/>
        </w:rPr>
      </w:pPr>
    </w:p>
    <w:p w:rsidR="00726AC0" w:rsidRPr="00792DA3" w:rsidRDefault="00792DA3" w:rsidP="00916610">
      <w:pPr>
        <w:spacing w:after="0" w:line="240" w:lineRule="auto"/>
        <w:jc w:val="both"/>
        <w:rPr>
          <w:rFonts w:ascii="Arial" w:eastAsia="Arial" w:hAnsi="Arial" w:cs="Arial"/>
          <w:bCs/>
          <w:sz w:val="24"/>
          <w:szCs w:val="24"/>
        </w:rPr>
      </w:pPr>
      <w:r w:rsidRPr="00792DA3">
        <w:rPr>
          <w:rFonts w:ascii="Arial" w:eastAsia="Arial" w:hAnsi="Arial" w:cs="Arial"/>
          <w:bCs/>
          <w:sz w:val="24"/>
          <w:szCs w:val="24"/>
        </w:rPr>
        <w:t>No crimes</w:t>
      </w:r>
    </w:p>
    <w:p w:rsidR="00165B4F" w:rsidRPr="00132C9E" w:rsidRDefault="00165B4F"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lastRenderedPageBreak/>
        <w:t>1</w:t>
      </w:r>
      <w:r w:rsidR="00792DA3">
        <w:rPr>
          <w:rFonts w:ascii="Arial" w:eastAsia="Arial" w:hAnsi="Arial" w:cs="Arial"/>
          <w:b/>
          <w:sz w:val="24"/>
          <w:szCs w:val="24"/>
        </w:rPr>
        <w:t>82</w:t>
      </w:r>
      <w:r w:rsidRPr="00132C9E">
        <w:rPr>
          <w:rFonts w:ascii="Arial" w:eastAsia="Arial" w:hAnsi="Arial" w:cs="Arial"/>
          <w:b/>
          <w:sz w:val="24"/>
          <w:szCs w:val="24"/>
        </w:rPr>
        <w:t>.</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165B4F" w:rsidRDefault="004B5D79" w:rsidP="00F721EE">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Mr David Green </w:t>
      </w:r>
      <w:r w:rsidR="00D21DE3">
        <w:rPr>
          <w:rFonts w:ascii="Arial" w:eastAsia="Arial" w:hAnsi="Arial" w:cs="Arial"/>
          <w:sz w:val="24"/>
          <w:szCs w:val="24"/>
        </w:rPr>
        <w:t>reported that</w:t>
      </w:r>
      <w:r w:rsidR="00F721EE">
        <w:rPr>
          <w:rFonts w:ascii="Arial" w:eastAsia="Arial" w:hAnsi="Arial" w:cs="Arial"/>
          <w:sz w:val="24"/>
          <w:szCs w:val="24"/>
        </w:rPr>
        <w:t xml:space="preserve"> the </w:t>
      </w:r>
      <w:r w:rsidR="00792DA3">
        <w:rPr>
          <w:rFonts w:ascii="Arial" w:eastAsia="Arial" w:hAnsi="Arial" w:cs="Arial"/>
          <w:sz w:val="24"/>
          <w:szCs w:val="24"/>
        </w:rPr>
        <w:t xml:space="preserve">storm drains on </w:t>
      </w:r>
      <w:proofErr w:type="spellStart"/>
      <w:r w:rsidR="00792DA3">
        <w:rPr>
          <w:rFonts w:ascii="Arial" w:eastAsia="Arial" w:hAnsi="Arial" w:cs="Arial"/>
          <w:sz w:val="24"/>
          <w:szCs w:val="24"/>
        </w:rPr>
        <w:t>Harwoods</w:t>
      </w:r>
      <w:proofErr w:type="spellEnd"/>
      <w:r w:rsidR="00792DA3">
        <w:rPr>
          <w:rFonts w:ascii="Arial" w:eastAsia="Arial" w:hAnsi="Arial" w:cs="Arial"/>
          <w:sz w:val="24"/>
          <w:szCs w:val="24"/>
        </w:rPr>
        <w:t xml:space="preserve"> Lane remained outstanding yet he had seen WCBC emptying those along </w:t>
      </w:r>
      <w:r w:rsidR="00774707">
        <w:rPr>
          <w:rFonts w:ascii="Arial" w:eastAsia="Arial" w:hAnsi="Arial" w:cs="Arial"/>
          <w:sz w:val="24"/>
          <w:szCs w:val="24"/>
        </w:rPr>
        <w:t>Chester Road which he didn’t fee</w:t>
      </w:r>
      <w:r w:rsidR="00792DA3">
        <w:rPr>
          <w:rFonts w:ascii="Arial" w:eastAsia="Arial" w:hAnsi="Arial" w:cs="Arial"/>
          <w:sz w:val="24"/>
          <w:szCs w:val="24"/>
        </w:rPr>
        <w:t xml:space="preserve">l were a priority.  Cllr Jones confirmed that as per the works schedule WCBC were working in the area, prioritising those on the main Highway first.  They had completed Chester Road last week and </w:t>
      </w:r>
      <w:proofErr w:type="spellStart"/>
      <w:r w:rsidR="00792DA3">
        <w:rPr>
          <w:rFonts w:ascii="Arial" w:eastAsia="Arial" w:hAnsi="Arial" w:cs="Arial"/>
          <w:sz w:val="24"/>
          <w:szCs w:val="24"/>
        </w:rPr>
        <w:t>Harwoods</w:t>
      </w:r>
      <w:proofErr w:type="spellEnd"/>
      <w:r w:rsidR="00792DA3">
        <w:rPr>
          <w:rFonts w:ascii="Arial" w:eastAsia="Arial" w:hAnsi="Arial" w:cs="Arial"/>
          <w:sz w:val="24"/>
          <w:szCs w:val="24"/>
        </w:rPr>
        <w:t xml:space="preserve"> Lane was scheduled for next week.  Mr Green confirmed he was satisfied with this response.</w:t>
      </w:r>
    </w:p>
    <w:p w:rsidR="00205917" w:rsidRDefault="00F721EE" w:rsidP="00165B4F">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ab/>
      </w:r>
    </w:p>
    <w:p w:rsidR="00205917" w:rsidRPr="007B4595" w:rsidRDefault="00792DA3" w:rsidP="00205917">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Ms Alison and Zia Thompson and Mr Richard Wallace reported that the Village Festival had gone well and they were </w:t>
      </w:r>
      <w:r w:rsidR="00774707">
        <w:rPr>
          <w:rFonts w:ascii="Arial" w:eastAsia="Arial" w:hAnsi="Arial" w:cs="Arial"/>
          <w:sz w:val="24"/>
          <w:szCs w:val="24"/>
        </w:rPr>
        <w:t>grateful for the support they had received on the day.  The Festival Committee will be meeting on 15</w:t>
      </w:r>
      <w:r w:rsidR="00774707" w:rsidRPr="00774707">
        <w:rPr>
          <w:rFonts w:ascii="Arial" w:eastAsia="Arial" w:hAnsi="Arial" w:cs="Arial"/>
          <w:sz w:val="24"/>
          <w:szCs w:val="24"/>
          <w:vertAlign w:val="superscript"/>
        </w:rPr>
        <w:t>th</w:t>
      </w:r>
      <w:r w:rsidR="00774707">
        <w:rPr>
          <w:rFonts w:ascii="Arial" w:eastAsia="Arial" w:hAnsi="Arial" w:cs="Arial"/>
          <w:sz w:val="24"/>
          <w:szCs w:val="24"/>
        </w:rPr>
        <w:t xml:space="preserve"> October to discuss how the event will move forward but they are always looking for new ways to recruit support/volunteers.  Cllr Parrington suggested more regular attendance at RCC meetings to see what assistance can be offered.  It was agreed that the Festival committee would make contact after their meeting to confirm the next steps.</w:t>
      </w:r>
    </w:p>
    <w:p w:rsidR="007B4595" w:rsidRDefault="007B4595" w:rsidP="00205917">
      <w:pPr>
        <w:tabs>
          <w:tab w:val="num" w:pos="0"/>
        </w:tabs>
        <w:spacing w:after="0" w:line="240" w:lineRule="auto"/>
        <w:jc w:val="both"/>
        <w:rPr>
          <w:rFonts w:ascii="Arial" w:eastAsia="Arial" w:hAnsi="Arial" w:cs="Arial"/>
          <w:sz w:val="24"/>
          <w:szCs w:val="24"/>
        </w:rPr>
      </w:pPr>
    </w:p>
    <w:p w:rsidR="007B4595" w:rsidRDefault="007B4595"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M</w:t>
      </w:r>
      <w:r w:rsidR="00135558">
        <w:rPr>
          <w:rFonts w:ascii="Arial" w:eastAsia="Arial" w:hAnsi="Arial" w:cs="Arial"/>
          <w:sz w:val="24"/>
          <w:szCs w:val="24"/>
        </w:rPr>
        <w:t>s</w:t>
      </w:r>
      <w:r w:rsidR="00774707">
        <w:rPr>
          <w:rFonts w:ascii="Arial" w:eastAsia="Arial" w:hAnsi="Arial" w:cs="Arial"/>
          <w:sz w:val="24"/>
          <w:szCs w:val="24"/>
        </w:rPr>
        <w:t xml:space="preserve"> Alison and Zia Thompson, Mr Richard Wallace and Mr David Green </w:t>
      </w:r>
      <w:r w:rsidR="00792DA3">
        <w:rPr>
          <w:rFonts w:ascii="Arial" w:eastAsia="Arial" w:hAnsi="Arial" w:cs="Arial"/>
          <w:sz w:val="24"/>
          <w:szCs w:val="24"/>
        </w:rPr>
        <w:t>then left the meeting.</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094F16"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w:t>
      </w:r>
      <w:r w:rsidR="00774707">
        <w:rPr>
          <w:rFonts w:ascii="Arial" w:eastAsia="Arial" w:hAnsi="Arial" w:cs="Arial"/>
          <w:b/>
          <w:sz w:val="24"/>
          <w:szCs w:val="24"/>
          <w:lang w:val="en-US"/>
        </w:rPr>
        <w:t>83</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165B4F" w:rsidRDefault="00774707"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 xml:space="preserve">Storm Drains – </w:t>
      </w:r>
      <w:r w:rsidRPr="00774707">
        <w:rPr>
          <w:rFonts w:ascii="Arial" w:eastAsia="Arial" w:hAnsi="Arial" w:cs="Arial"/>
          <w:sz w:val="24"/>
          <w:szCs w:val="24"/>
          <w:lang w:val="en-US"/>
        </w:rPr>
        <w:t>This had been discussed earlier in the meeting</w:t>
      </w:r>
      <w:r w:rsidR="00EE2550">
        <w:rPr>
          <w:rFonts w:ascii="Arial" w:eastAsia="Arial" w:hAnsi="Arial" w:cs="Arial"/>
          <w:sz w:val="24"/>
          <w:szCs w:val="24"/>
          <w:lang w:val="en-US"/>
        </w:rPr>
        <w:t>.</w:t>
      </w:r>
    </w:p>
    <w:p w:rsidR="00774707" w:rsidRDefault="00774707"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Cooks Bridge –</w:t>
      </w:r>
      <w:r>
        <w:rPr>
          <w:rFonts w:ascii="Arial" w:eastAsia="Arial" w:hAnsi="Arial" w:cs="Arial"/>
          <w:sz w:val="24"/>
          <w:szCs w:val="24"/>
          <w:lang w:val="en-US"/>
        </w:rPr>
        <w:t xml:space="preserve"> Cllr Jones reported that he had been forwarded a copy of the last insp</w:t>
      </w:r>
      <w:r w:rsidR="00DD4837">
        <w:rPr>
          <w:rFonts w:ascii="Arial" w:eastAsia="Arial" w:hAnsi="Arial" w:cs="Arial"/>
          <w:sz w:val="24"/>
          <w:szCs w:val="24"/>
          <w:lang w:val="en-US"/>
        </w:rPr>
        <w:t>ection of the ‘old Cook’s bridge’ on Cox Lane</w:t>
      </w:r>
      <w:r w:rsidR="00EC4B8D">
        <w:rPr>
          <w:rFonts w:ascii="Arial" w:eastAsia="Arial" w:hAnsi="Arial" w:cs="Arial"/>
          <w:sz w:val="24"/>
          <w:szCs w:val="24"/>
          <w:lang w:val="en-US"/>
        </w:rPr>
        <w:t>.</w:t>
      </w:r>
      <w:r>
        <w:rPr>
          <w:rFonts w:ascii="Arial" w:eastAsia="Arial" w:hAnsi="Arial" w:cs="Arial"/>
          <w:sz w:val="24"/>
          <w:szCs w:val="24"/>
          <w:lang w:val="en-US"/>
        </w:rPr>
        <w:t xml:space="preserve">  As this is a Grade 1 listed structure (officially known as Pont </w:t>
      </w:r>
      <w:proofErr w:type="spellStart"/>
      <w:r>
        <w:rPr>
          <w:rFonts w:ascii="Arial" w:eastAsia="Arial" w:hAnsi="Arial" w:cs="Arial"/>
          <w:sz w:val="24"/>
          <w:szCs w:val="24"/>
          <w:lang w:val="en-US"/>
        </w:rPr>
        <w:t>Allington</w:t>
      </w:r>
      <w:proofErr w:type="spellEnd"/>
      <w:r>
        <w:rPr>
          <w:rFonts w:ascii="Arial" w:eastAsia="Arial" w:hAnsi="Arial" w:cs="Arial"/>
          <w:sz w:val="24"/>
          <w:szCs w:val="24"/>
          <w:lang w:val="en-US"/>
        </w:rPr>
        <w:t xml:space="preserve">) it was on a two year rolling inspection schedule.  The last inspection was in May 2018 and </w:t>
      </w:r>
      <w:r w:rsidR="00DD4837">
        <w:rPr>
          <w:rFonts w:ascii="Arial" w:eastAsia="Arial" w:hAnsi="Arial" w:cs="Arial"/>
          <w:sz w:val="24"/>
          <w:szCs w:val="24"/>
          <w:lang w:val="en-US"/>
        </w:rPr>
        <w:t xml:space="preserve">listed the structure as </w:t>
      </w:r>
      <w:r w:rsidR="00EC4B8D">
        <w:rPr>
          <w:rFonts w:ascii="Arial" w:eastAsia="Arial" w:hAnsi="Arial" w:cs="Arial"/>
          <w:sz w:val="24"/>
          <w:szCs w:val="24"/>
          <w:lang w:val="en-US"/>
        </w:rPr>
        <w:t>‘</w:t>
      </w:r>
      <w:r w:rsidR="00DD4837">
        <w:rPr>
          <w:rFonts w:ascii="Arial" w:eastAsia="Arial" w:hAnsi="Arial" w:cs="Arial"/>
          <w:sz w:val="24"/>
          <w:szCs w:val="24"/>
          <w:lang w:val="en-US"/>
        </w:rPr>
        <w:t>sound</w:t>
      </w:r>
      <w:r w:rsidR="00EC4B8D">
        <w:rPr>
          <w:rFonts w:ascii="Arial" w:eastAsia="Arial" w:hAnsi="Arial" w:cs="Arial"/>
          <w:sz w:val="24"/>
          <w:szCs w:val="24"/>
          <w:lang w:val="en-US"/>
        </w:rPr>
        <w:t>’</w:t>
      </w:r>
      <w:r w:rsidR="00DD4837">
        <w:rPr>
          <w:rFonts w:ascii="Arial" w:eastAsia="Arial" w:hAnsi="Arial" w:cs="Arial"/>
          <w:sz w:val="24"/>
          <w:szCs w:val="24"/>
          <w:lang w:val="en-US"/>
        </w:rPr>
        <w:t>.</w:t>
      </w:r>
    </w:p>
    <w:p w:rsidR="00DD4837" w:rsidRPr="00DD4837" w:rsidRDefault="00DD4837"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Chester Road/Hol</w:t>
      </w:r>
      <w:r w:rsidR="0038308D">
        <w:rPr>
          <w:rFonts w:ascii="Arial" w:eastAsia="Arial" w:hAnsi="Arial" w:cs="Arial"/>
          <w:b/>
          <w:sz w:val="24"/>
          <w:szCs w:val="24"/>
          <w:lang w:val="en-US"/>
        </w:rPr>
        <w:t>t</w:t>
      </w:r>
      <w:r>
        <w:rPr>
          <w:rFonts w:ascii="Arial" w:eastAsia="Arial" w:hAnsi="Arial" w:cs="Arial"/>
          <w:b/>
          <w:sz w:val="24"/>
          <w:szCs w:val="24"/>
          <w:lang w:val="en-US"/>
        </w:rPr>
        <w:t xml:space="preserve"> Road junction –</w:t>
      </w:r>
      <w:r>
        <w:rPr>
          <w:rFonts w:ascii="Arial" w:eastAsia="Arial" w:hAnsi="Arial" w:cs="Arial"/>
          <w:sz w:val="24"/>
          <w:szCs w:val="24"/>
          <w:lang w:val="en-US"/>
        </w:rPr>
        <w:t xml:space="preserve"> Cllr Morris raised concern over the time that it was taking to complete the works on Chester Road</w:t>
      </w:r>
      <w:r w:rsidR="00EC4B8D">
        <w:rPr>
          <w:rFonts w:ascii="Arial" w:eastAsia="Arial" w:hAnsi="Arial" w:cs="Arial"/>
          <w:sz w:val="24"/>
          <w:szCs w:val="24"/>
          <w:lang w:val="en-US"/>
        </w:rPr>
        <w:t xml:space="preserve">. </w:t>
      </w:r>
      <w:r>
        <w:rPr>
          <w:rFonts w:ascii="Arial" w:eastAsia="Arial" w:hAnsi="Arial" w:cs="Arial"/>
          <w:sz w:val="24"/>
          <w:szCs w:val="24"/>
          <w:lang w:val="en-US"/>
        </w:rPr>
        <w:t xml:space="preserve"> WCBC </w:t>
      </w:r>
      <w:r w:rsidR="00EC4B8D">
        <w:rPr>
          <w:rFonts w:ascii="Arial" w:eastAsia="Arial" w:hAnsi="Arial" w:cs="Arial"/>
          <w:sz w:val="24"/>
          <w:szCs w:val="24"/>
          <w:lang w:val="en-US"/>
        </w:rPr>
        <w:t xml:space="preserve">had stated </w:t>
      </w:r>
      <w:r>
        <w:rPr>
          <w:rFonts w:ascii="Arial" w:eastAsia="Arial" w:hAnsi="Arial" w:cs="Arial"/>
          <w:sz w:val="24"/>
          <w:szCs w:val="24"/>
          <w:lang w:val="en-US"/>
        </w:rPr>
        <w:t>they would revisit the traffic problems around the Green once the Chester Road works had been completed</w:t>
      </w:r>
      <w:r w:rsidR="00EC4B8D">
        <w:rPr>
          <w:rFonts w:ascii="Arial" w:eastAsia="Arial" w:hAnsi="Arial" w:cs="Arial"/>
          <w:sz w:val="24"/>
          <w:szCs w:val="24"/>
          <w:lang w:val="en-US"/>
        </w:rPr>
        <w:t xml:space="preserve"> however, t</w:t>
      </w:r>
      <w:r>
        <w:rPr>
          <w:rFonts w:ascii="Arial" w:eastAsia="Arial" w:hAnsi="Arial" w:cs="Arial"/>
          <w:sz w:val="24"/>
          <w:szCs w:val="24"/>
          <w:lang w:val="en-US"/>
        </w:rPr>
        <w:t xml:space="preserve">his area was very much a cause for concern. It was discussed if the original plan could be re-visited. </w:t>
      </w:r>
      <w:r w:rsidR="00EC4B8D">
        <w:rPr>
          <w:rFonts w:ascii="Arial" w:eastAsia="Arial" w:hAnsi="Arial" w:cs="Arial"/>
          <w:sz w:val="24"/>
          <w:szCs w:val="24"/>
          <w:lang w:val="en-US"/>
        </w:rPr>
        <w:t xml:space="preserve"> </w:t>
      </w:r>
      <w:r>
        <w:rPr>
          <w:rFonts w:ascii="Arial" w:eastAsia="Arial" w:hAnsi="Arial" w:cs="Arial"/>
          <w:sz w:val="24"/>
          <w:szCs w:val="24"/>
          <w:lang w:val="en-US"/>
        </w:rPr>
        <w:t>Whilst it had not been supported in writing it had at the public meeting and it was felt that</w:t>
      </w:r>
      <w:r w:rsidR="00EC4B8D">
        <w:rPr>
          <w:rFonts w:ascii="Arial" w:eastAsia="Arial" w:hAnsi="Arial" w:cs="Arial"/>
          <w:sz w:val="24"/>
          <w:szCs w:val="24"/>
          <w:lang w:val="en-US"/>
        </w:rPr>
        <w:t xml:space="preserve"> if</w:t>
      </w:r>
      <w:r>
        <w:rPr>
          <w:rFonts w:ascii="Arial" w:eastAsia="Arial" w:hAnsi="Arial" w:cs="Arial"/>
          <w:sz w:val="24"/>
          <w:szCs w:val="24"/>
          <w:lang w:val="en-US"/>
        </w:rPr>
        <w:t xml:space="preserve"> the process been better understood</w:t>
      </w:r>
      <w:r w:rsidR="00EC4B8D">
        <w:rPr>
          <w:rFonts w:ascii="Arial" w:eastAsia="Arial" w:hAnsi="Arial" w:cs="Arial"/>
          <w:sz w:val="24"/>
          <w:szCs w:val="24"/>
          <w:lang w:val="en-US"/>
        </w:rPr>
        <w:t>,</w:t>
      </w:r>
      <w:r>
        <w:rPr>
          <w:rFonts w:ascii="Arial" w:eastAsia="Arial" w:hAnsi="Arial" w:cs="Arial"/>
          <w:sz w:val="24"/>
          <w:szCs w:val="24"/>
          <w:lang w:val="en-US"/>
        </w:rPr>
        <w:t xml:space="preserve"> support would have been forthcoming.  It was agreed that contact should be made initially with </w:t>
      </w:r>
      <w:proofErr w:type="spellStart"/>
      <w:r>
        <w:rPr>
          <w:rFonts w:ascii="Arial" w:eastAsia="Arial" w:hAnsi="Arial" w:cs="Arial"/>
          <w:sz w:val="24"/>
          <w:szCs w:val="24"/>
          <w:lang w:val="en-US"/>
        </w:rPr>
        <w:t>Mr</w:t>
      </w:r>
      <w:proofErr w:type="spellEnd"/>
      <w:r>
        <w:rPr>
          <w:rFonts w:ascii="Arial" w:eastAsia="Arial" w:hAnsi="Arial" w:cs="Arial"/>
          <w:sz w:val="24"/>
          <w:szCs w:val="24"/>
          <w:lang w:val="en-US"/>
        </w:rPr>
        <w:t xml:space="preserve"> David </w:t>
      </w:r>
      <w:proofErr w:type="spellStart"/>
      <w:r>
        <w:rPr>
          <w:rFonts w:ascii="Arial" w:eastAsia="Arial" w:hAnsi="Arial" w:cs="Arial"/>
          <w:sz w:val="24"/>
          <w:szCs w:val="24"/>
          <w:lang w:val="en-US"/>
        </w:rPr>
        <w:t>Hesketh</w:t>
      </w:r>
      <w:proofErr w:type="spellEnd"/>
      <w:r>
        <w:rPr>
          <w:rFonts w:ascii="Arial" w:eastAsia="Arial" w:hAnsi="Arial" w:cs="Arial"/>
          <w:sz w:val="24"/>
          <w:szCs w:val="24"/>
          <w:lang w:val="en-US"/>
        </w:rPr>
        <w:t xml:space="preserve"> to express concern over the length of time the works on Chester Road were taking.  </w:t>
      </w:r>
      <w:r w:rsidRPr="00DD4837">
        <w:rPr>
          <w:rFonts w:ascii="Arial" w:eastAsia="Arial" w:hAnsi="Arial" w:cs="Arial"/>
          <w:b/>
          <w:sz w:val="24"/>
          <w:szCs w:val="24"/>
          <w:lang w:val="en-US"/>
        </w:rPr>
        <w:t>Action:  Clerk to send letter.</w:t>
      </w:r>
    </w:p>
    <w:p w:rsidR="00DD4837" w:rsidRPr="00165B4F" w:rsidRDefault="00DD4837"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 xml:space="preserve">Planning – </w:t>
      </w:r>
      <w:r>
        <w:rPr>
          <w:rFonts w:ascii="Arial" w:eastAsia="Arial" w:hAnsi="Arial" w:cs="Arial"/>
          <w:sz w:val="24"/>
          <w:szCs w:val="24"/>
          <w:lang w:val="en-US"/>
        </w:rPr>
        <w:t>Cllr Cleaver expressed that he did not feel he was the most appropriate member to lead the Planning Committee and Cllr Morris was happy to take his place.  This change of membership was agreed.</w:t>
      </w:r>
    </w:p>
    <w:p w:rsidR="00F33142" w:rsidRPr="009F128C" w:rsidRDefault="00F33142" w:rsidP="009F128C">
      <w:pPr>
        <w:tabs>
          <w:tab w:val="num" w:pos="567"/>
        </w:tabs>
        <w:spacing w:after="0" w:line="240" w:lineRule="auto"/>
        <w:jc w:val="both"/>
        <w:rPr>
          <w:rFonts w:ascii="Arial" w:eastAsia="Arial" w:hAnsi="Arial" w:cs="Arial"/>
          <w:sz w:val="24"/>
          <w:szCs w:val="24"/>
          <w:lang w:val="en-US"/>
        </w:rPr>
      </w:pPr>
    </w:p>
    <w:p w:rsidR="00766A72" w:rsidRDefault="00094F16" w:rsidP="00766A72">
      <w:pPr>
        <w:spacing w:after="0" w:line="240" w:lineRule="auto"/>
        <w:ind w:hanging="567"/>
        <w:jc w:val="both"/>
        <w:rPr>
          <w:rFonts w:ascii="Arial" w:hAnsi="Arial"/>
          <w:b/>
          <w:bCs/>
          <w:sz w:val="24"/>
          <w:szCs w:val="24"/>
          <w:u w:val="single"/>
        </w:rPr>
      </w:pPr>
      <w:r>
        <w:rPr>
          <w:rFonts w:ascii="Arial" w:hAnsi="Arial"/>
          <w:b/>
          <w:bCs/>
          <w:sz w:val="24"/>
          <w:szCs w:val="24"/>
        </w:rPr>
        <w:t>1</w:t>
      </w:r>
      <w:r w:rsidR="00DD4837">
        <w:rPr>
          <w:rFonts w:ascii="Arial" w:hAnsi="Arial"/>
          <w:b/>
          <w:bCs/>
          <w:sz w:val="24"/>
          <w:szCs w:val="24"/>
        </w:rPr>
        <w:t>84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8407FC" w:rsidRDefault="00DD4837" w:rsidP="00F5480B">
      <w:pPr>
        <w:pStyle w:val="ListParagraph"/>
        <w:numPr>
          <w:ilvl w:val="0"/>
          <w:numId w:val="17"/>
        </w:numPr>
        <w:tabs>
          <w:tab w:val="left" w:pos="567"/>
        </w:tabs>
        <w:spacing w:after="0" w:line="240" w:lineRule="auto"/>
        <w:ind w:left="0" w:firstLine="0"/>
        <w:jc w:val="both"/>
        <w:rPr>
          <w:rFonts w:ascii="Arial" w:hAnsi="Arial"/>
          <w:b/>
          <w:bCs/>
          <w:sz w:val="24"/>
          <w:szCs w:val="24"/>
        </w:rPr>
      </w:pPr>
      <w:proofErr w:type="spellStart"/>
      <w:r>
        <w:rPr>
          <w:rFonts w:ascii="Arial" w:hAnsi="Arial"/>
          <w:bCs/>
          <w:sz w:val="24"/>
          <w:szCs w:val="24"/>
          <w:u w:val="single"/>
        </w:rPr>
        <w:t>Hwb</w:t>
      </w:r>
      <w:proofErr w:type="spellEnd"/>
      <w:r>
        <w:rPr>
          <w:rFonts w:ascii="Arial" w:hAnsi="Arial"/>
          <w:bCs/>
          <w:sz w:val="24"/>
          <w:szCs w:val="24"/>
          <w:u w:val="single"/>
        </w:rPr>
        <w:t xml:space="preserve"> </w:t>
      </w:r>
      <w:proofErr w:type="spellStart"/>
      <w:r>
        <w:rPr>
          <w:rFonts w:ascii="Arial" w:hAnsi="Arial"/>
          <w:bCs/>
          <w:sz w:val="24"/>
          <w:szCs w:val="24"/>
          <w:u w:val="single"/>
        </w:rPr>
        <w:t>Yr</w:t>
      </w:r>
      <w:proofErr w:type="spellEnd"/>
      <w:r>
        <w:rPr>
          <w:rFonts w:ascii="Arial" w:hAnsi="Arial"/>
          <w:bCs/>
          <w:sz w:val="24"/>
          <w:szCs w:val="24"/>
          <w:u w:val="single"/>
        </w:rPr>
        <w:t xml:space="preserve"> </w:t>
      </w:r>
      <w:proofErr w:type="spellStart"/>
      <w:r>
        <w:rPr>
          <w:rFonts w:ascii="Arial" w:hAnsi="Arial"/>
          <w:bCs/>
          <w:sz w:val="24"/>
          <w:szCs w:val="24"/>
          <w:u w:val="single"/>
        </w:rPr>
        <w:t>Orsedd</w:t>
      </w:r>
      <w:proofErr w:type="spellEnd"/>
      <w:r>
        <w:rPr>
          <w:rFonts w:ascii="Arial" w:hAnsi="Arial"/>
          <w:bCs/>
          <w:sz w:val="24"/>
          <w:szCs w:val="24"/>
          <w:u w:val="single"/>
        </w:rPr>
        <w:t xml:space="preserve"> Budget</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008407FC">
        <w:rPr>
          <w:rFonts w:ascii="Arial" w:hAnsi="Arial"/>
          <w:bCs/>
          <w:sz w:val="24"/>
          <w:szCs w:val="24"/>
        </w:rPr>
        <w:t xml:space="preserve">The Clerk reported that meetings were progressing for the Community Hub project and they were at the stage of registering the organisation.  For this there would be a charge but the organisation did not currently hold any funds.  The Community Council had originally set aside a budget of £3,000 and of this £646 was </w:t>
      </w:r>
      <w:r w:rsidR="00EC4B8D">
        <w:rPr>
          <w:rFonts w:ascii="Arial" w:hAnsi="Arial"/>
          <w:bCs/>
          <w:sz w:val="24"/>
          <w:szCs w:val="24"/>
        </w:rPr>
        <w:t>unused</w:t>
      </w:r>
      <w:r w:rsidR="008407FC">
        <w:rPr>
          <w:rFonts w:ascii="Arial" w:hAnsi="Arial"/>
          <w:bCs/>
          <w:sz w:val="24"/>
          <w:szCs w:val="24"/>
        </w:rPr>
        <w:t xml:space="preserve">.  The Community Hub Board were therefore asking for this money to be released for their use.  Contact would also be made with </w:t>
      </w:r>
      <w:proofErr w:type="spellStart"/>
      <w:r w:rsidR="008407FC">
        <w:rPr>
          <w:rFonts w:ascii="Arial" w:hAnsi="Arial"/>
          <w:bCs/>
          <w:sz w:val="24"/>
          <w:szCs w:val="24"/>
        </w:rPr>
        <w:t>Cadwyn</w:t>
      </w:r>
      <w:proofErr w:type="spellEnd"/>
      <w:r w:rsidR="008407FC">
        <w:rPr>
          <w:rFonts w:ascii="Arial" w:hAnsi="Arial"/>
          <w:bCs/>
          <w:sz w:val="24"/>
          <w:szCs w:val="24"/>
        </w:rPr>
        <w:t xml:space="preserve"> Clwyd to ascertain if the outstanding funds from themselves could also be utilised.  Cllr Jones raised the issue of Council permission for the plot.  The Clerk confirmed that contact had been made with the Planning Department regarding potential changes to the building and the Council had signed over the building to the Community Council a number of years ago.  The covenants for the land had been </w:t>
      </w:r>
      <w:r w:rsidR="008407FC">
        <w:rPr>
          <w:rFonts w:ascii="Arial" w:hAnsi="Arial"/>
          <w:bCs/>
          <w:sz w:val="24"/>
          <w:szCs w:val="24"/>
        </w:rPr>
        <w:lastRenderedPageBreak/>
        <w:t>reviewed and it was not felt that the potential changes would cause any issues with the covenants.  Cllr Jones felt legal advice should be sought to clarify th</w:t>
      </w:r>
      <w:r w:rsidR="00EC4B8D">
        <w:rPr>
          <w:rFonts w:ascii="Arial" w:hAnsi="Arial"/>
          <w:bCs/>
          <w:sz w:val="24"/>
          <w:szCs w:val="24"/>
        </w:rPr>
        <w:t>e</w:t>
      </w:r>
      <w:r w:rsidR="008407FC">
        <w:rPr>
          <w:rFonts w:ascii="Arial" w:hAnsi="Arial"/>
          <w:bCs/>
          <w:sz w:val="24"/>
          <w:szCs w:val="24"/>
        </w:rPr>
        <w:t xml:space="preserve"> situation. Cllr Parrington proposed that the funds of £646 be released for the projects use and that should include getting legal advice regarding the covenants.  This was unanimously agreed.  </w:t>
      </w:r>
      <w:r w:rsidR="008407FC" w:rsidRPr="008407FC">
        <w:rPr>
          <w:rFonts w:ascii="Arial" w:hAnsi="Arial"/>
          <w:b/>
          <w:bCs/>
          <w:sz w:val="24"/>
          <w:szCs w:val="24"/>
        </w:rPr>
        <w:t>Action:  Clerk to report back to Community Hub project.</w:t>
      </w:r>
    </w:p>
    <w:p w:rsidR="00B45E42" w:rsidRPr="00B45E42" w:rsidRDefault="00B45E42"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Christmas Tree Light Switch On</w:t>
      </w:r>
      <w:r w:rsidR="00494F86">
        <w:rPr>
          <w:rFonts w:ascii="Arial" w:hAnsi="Arial"/>
          <w:bCs/>
          <w:sz w:val="24"/>
          <w:szCs w:val="24"/>
          <w:u w:val="single"/>
        </w:rPr>
        <w:t xml:space="preserve"> </w:t>
      </w:r>
      <w:r w:rsidR="00154DEF" w:rsidRPr="002E4271">
        <w:rPr>
          <w:rFonts w:ascii="Arial" w:hAnsi="Arial"/>
          <w:bCs/>
          <w:sz w:val="24"/>
          <w:szCs w:val="24"/>
        </w:rPr>
        <w:t>–</w:t>
      </w:r>
      <w:r w:rsidR="00154DEF" w:rsidRPr="002E4271">
        <w:rPr>
          <w:rFonts w:ascii="Arial" w:hAnsi="Arial"/>
          <w:b/>
          <w:bCs/>
          <w:sz w:val="24"/>
          <w:szCs w:val="24"/>
        </w:rPr>
        <w:t xml:space="preserve"> </w:t>
      </w:r>
      <w:r w:rsidRPr="00B45E42">
        <w:rPr>
          <w:rFonts w:ascii="Arial" w:hAnsi="Arial"/>
          <w:bCs/>
          <w:sz w:val="24"/>
          <w:szCs w:val="24"/>
        </w:rPr>
        <w:t>The Clerk confirmed that St Peters School had proposed a date of Thursday 28</w:t>
      </w:r>
      <w:r w:rsidRPr="00B45E42">
        <w:rPr>
          <w:rFonts w:ascii="Arial" w:hAnsi="Arial"/>
          <w:bCs/>
          <w:sz w:val="24"/>
          <w:szCs w:val="24"/>
          <w:vertAlign w:val="superscript"/>
        </w:rPr>
        <w:t>th</w:t>
      </w:r>
      <w:r w:rsidRPr="00B45E42">
        <w:rPr>
          <w:rFonts w:ascii="Arial" w:hAnsi="Arial"/>
          <w:bCs/>
          <w:sz w:val="24"/>
          <w:szCs w:val="24"/>
        </w:rPr>
        <w:t xml:space="preserve"> November for</w:t>
      </w:r>
      <w:r>
        <w:rPr>
          <w:rFonts w:ascii="Arial" w:hAnsi="Arial"/>
          <w:bCs/>
          <w:sz w:val="24"/>
          <w:szCs w:val="24"/>
        </w:rPr>
        <w:t xml:space="preserve"> this event.  This date was agreed and arrangements would commence at the next Recreational/Parks meeting scheduled for next week.  </w:t>
      </w:r>
      <w:r w:rsidR="00392513" w:rsidRPr="00B45E42">
        <w:rPr>
          <w:rFonts w:ascii="Arial" w:hAnsi="Arial"/>
          <w:bCs/>
          <w:sz w:val="24"/>
          <w:szCs w:val="24"/>
        </w:rPr>
        <w:t>Cllr</w:t>
      </w:r>
      <w:r w:rsidR="00392513">
        <w:rPr>
          <w:rFonts w:ascii="Arial" w:hAnsi="Arial"/>
          <w:bCs/>
          <w:sz w:val="24"/>
          <w:szCs w:val="24"/>
        </w:rPr>
        <w:t xml:space="preserve"> Parrington </w:t>
      </w:r>
      <w:r>
        <w:rPr>
          <w:rFonts w:ascii="Arial" w:hAnsi="Arial"/>
          <w:bCs/>
          <w:sz w:val="24"/>
          <w:szCs w:val="24"/>
        </w:rPr>
        <w:t xml:space="preserve">reported that he had a contact that had offered to supply the Christmas Tree so he would follow that </w:t>
      </w:r>
      <w:r w:rsidR="00EC4B8D">
        <w:rPr>
          <w:rFonts w:ascii="Arial" w:hAnsi="Arial"/>
          <w:bCs/>
          <w:sz w:val="24"/>
          <w:szCs w:val="24"/>
        </w:rPr>
        <w:t>up</w:t>
      </w:r>
      <w:r>
        <w:rPr>
          <w:rFonts w:ascii="Arial" w:hAnsi="Arial"/>
          <w:bCs/>
          <w:sz w:val="24"/>
          <w:szCs w:val="24"/>
        </w:rPr>
        <w:t xml:space="preserve">.  </w:t>
      </w:r>
      <w:r w:rsidRPr="00B45E42">
        <w:rPr>
          <w:rFonts w:ascii="Arial" w:hAnsi="Arial"/>
          <w:b/>
          <w:bCs/>
          <w:sz w:val="24"/>
          <w:szCs w:val="24"/>
        </w:rPr>
        <w:t>Action:  Clerk to confirm date with School and Cllr Parrington to source tree.</w:t>
      </w:r>
    </w:p>
    <w:p w:rsidR="00392513" w:rsidRPr="00B45E42" w:rsidRDefault="00B45E42"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Burton CCTV IT</w:t>
      </w:r>
      <w:r w:rsidR="00392513">
        <w:rPr>
          <w:rFonts w:ascii="Arial" w:hAnsi="Arial"/>
          <w:bCs/>
          <w:sz w:val="24"/>
          <w:szCs w:val="24"/>
          <w:u w:val="single"/>
        </w:rPr>
        <w:t xml:space="preserve"> </w:t>
      </w:r>
      <w:r w:rsidR="00392513">
        <w:rPr>
          <w:rFonts w:ascii="Arial" w:hAnsi="Arial"/>
          <w:bCs/>
          <w:sz w:val="24"/>
          <w:szCs w:val="24"/>
        </w:rPr>
        <w:t>– Th</w:t>
      </w:r>
      <w:r>
        <w:rPr>
          <w:rFonts w:ascii="Arial" w:hAnsi="Arial"/>
          <w:bCs/>
          <w:sz w:val="24"/>
          <w:szCs w:val="24"/>
        </w:rPr>
        <w:t xml:space="preserve">e Clerk explained that when the CCTV had been upgraded at Burton new IT had not been purchased for North Wales Police as it was to be pursued if they already had suitable equipment.  Following several conversations it appeared they didn’t and there was now an issue in another area where their IT equipment was no longer suitable.  The Clerk had therefore </w:t>
      </w:r>
      <w:r w:rsidR="00EC4B8D">
        <w:rPr>
          <w:rFonts w:ascii="Arial" w:hAnsi="Arial"/>
          <w:bCs/>
          <w:sz w:val="24"/>
          <w:szCs w:val="24"/>
        </w:rPr>
        <w:t>m</w:t>
      </w:r>
      <w:r>
        <w:rPr>
          <w:rFonts w:ascii="Arial" w:hAnsi="Arial"/>
          <w:bCs/>
          <w:sz w:val="24"/>
          <w:szCs w:val="24"/>
        </w:rPr>
        <w:t>ad</w:t>
      </w:r>
      <w:r w:rsidR="00EC4B8D">
        <w:rPr>
          <w:rFonts w:ascii="Arial" w:hAnsi="Arial"/>
          <w:bCs/>
          <w:sz w:val="24"/>
          <w:szCs w:val="24"/>
        </w:rPr>
        <w:t>e</w:t>
      </w:r>
      <w:r w:rsidR="00F53DA2">
        <w:rPr>
          <w:rFonts w:ascii="Arial" w:hAnsi="Arial"/>
          <w:bCs/>
          <w:sz w:val="24"/>
          <w:szCs w:val="24"/>
        </w:rPr>
        <w:t xml:space="preserve"> contact with them (</w:t>
      </w:r>
      <w:proofErr w:type="spellStart"/>
      <w:r w:rsidR="00F53DA2">
        <w:rPr>
          <w:rFonts w:ascii="Arial" w:hAnsi="Arial"/>
          <w:bCs/>
          <w:sz w:val="24"/>
          <w:szCs w:val="24"/>
        </w:rPr>
        <w:t>Ab</w:t>
      </w:r>
      <w:r>
        <w:rPr>
          <w:rFonts w:ascii="Arial" w:hAnsi="Arial"/>
          <w:bCs/>
          <w:sz w:val="24"/>
          <w:szCs w:val="24"/>
        </w:rPr>
        <w:t>enbury</w:t>
      </w:r>
      <w:proofErr w:type="spellEnd"/>
      <w:r>
        <w:rPr>
          <w:rFonts w:ascii="Arial" w:hAnsi="Arial"/>
          <w:bCs/>
          <w:sz w:val="24"/>
          <w:szCs w:val="24"/>
        </w:rPr>
        <w:t>) to see if they were interested in jointly purchasing IT which would suffice to allow NWP to directly download from both CCTV systems</w:t>
      </w:r>
      <w:r w:rsidR="00392513">
        <w:rPr>
          <w:rFonts w:ascii="Arial" w:hAnsi="Arial"/>
          <w:bCs/>
          <w:sz w:val="24"/>
          <w:szCs w:val="24"/>
        </w:rPr>
        <w:t>.</w:t>
      </w:r>
      <w:r>
        <w:rPr>
          <w:rFonts w:ascii="Arial" w:hAnsi="Arial"/>
          <w:bCs/>
          <w:sz w:val="24"/>
          <w:szCs w:val="24"/>
        </w:rPr>
        <w:t xml:space="preserve">  The original costs for the</w:t>
      </w:r>
      <w:bookmarkStart w:id="0" w:name="_GoBack"/>
      <w:bookmarkEnd w:id="0"/>
      <w:r>
        <w:rPr>
          <w:rFonts w:ascii="Arial" w:hAnsi="Arial"/>
          <w:bCs/>
          <w:sz w:val="24"/>
          <w:szCs w:val="24"/>
        </w:rPr>
        <w:t xml:space="preserve"> IT had been £400.  It was agreed that the Clerk should proceed with the joint purchase with a £200 contribution.  </w:t>
      </w:r>
      <w:r w:rsidRPr="00B45E42">
        <w:rPr>
          <w:rFonts w:ascii="Arial" w:hAnsi="Arial"/>
          <w:b/>
          <w:bCs/>
          <w:sz w:val="24"/>
          <w:szCs w:val="24"/>
        </w:rPr>
        <w:t>Action:  Clerk to pursue join</w:t>
      </w:r>
      <w:r w:rsidR="00F74EE3">
        <w:rPr>
          <w:rFonts w:ascii="Arial" w:hAnsi="Arial"/>
          <w:b/>
          <w:bCs/>
          <w:sz w:val="24"/>
          <w:szCs w:val="24"/>
        </w:rPr>
        <w:t>t</w:t>
      </w:r>
      <w:r w:rsidRPr="00B45E42">
        <w:rPr>
          <w:rFonts w:ascii="Arial" w:hAnsi="Arial"/>
          <w:b/>
          <w:bCs/>
          <w:sz w:val="24"/>
          <w:szCs w:val="24"/>
        </w:rPr>
        <w:t xml:space="preserve"> purchase of CCTV IT.</w:t>
      </w:r>
    </w:p>
    <w:p w:rsidR="00392513" w:rsidRDefault="00F74EE3"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Donations</w:t>
      </w:r>
      <w:r w:rsidR="00392513">
        <w:rPr>
          <w:rFonts w:ascii="Arial" w:hAnsi="Arial"/>
          <w:bCs/>
          <w:sz w:val="24"/>
          <w:szCs w:val="24"/>
          <w:u w:val="single"/>
        </w:rPr>
        <w:t xml:space="preserve"> </w:t>
      </w:r>
      <w:r w:rsidR="00392513">
        <w:rPr>
          <w:rFonts w:ascii="Arial" w:hAnsi="Arial"/>
          <w:bCs/>
          <w:sz w:val="24"/>
          <w:szCs w:val="24"/>
        </w:rPr>
        <w:t xml:space="preserve">– </w:t>
      </w:r>
      <w:r>
        <w:rPr>
          <w:rFonts w:ascii="Arial" w:hAnsi="Arial"/>
          <w:bCs/>
          <w:sz w:val="24"/>
          <w:szCs w:val="24"/>
        </w:rPr>
        <w:t xml:space="preserve">The Clerk reported that donations from the Community Council were usually advertised in September. A budget of £5,150 had been set aside as part of the precept.  It was agreed that the application window should now be advertised and these would then be collated by the Finance Committee with recommendations submitted to the main meeting in November.  </w:t>
      </w:r>
      <w:r w:rsidRPr="00F74EE3">
        <w:rPr>
          <w:rFonts w:ascii="Arial" w:hAnsi="Arial"/>
          <w:b/>
          <w:bCs/>
          <w:sz w:val="24"/>
          <w:szCs w:val="24"/>
        </w:rPr>
        <w:t xml:space="preserve">Action:  Clerk to advertise donations </w:t>
      </w:r>
      <w:r>
        <w:rPr>
          <w:rFonts w:ascii="Arial" w:hAnsi="Arial"/>
          <w:b/>
          <w:bCs/>
          <w:sz w:val="24"/>
          <w:szCs w:val="24"/>
        </w:rPr>
        <w:t>application process and inform Community Councillors when it’s available on the website</w:t>
      </w:r>
      <w:r w:rsidRPr="00F74EE3">
        <w:rPr>
          <w:rFonts w:ascii="Arial" w:hAnsi="Arial"/>
          <w:b/>
          <w:bCs/>
          <w:sz w:val="24"/>
          <w:szCs w:val="24"/>
        </w:rPr>
        <w:t>.</w:t>
      </w:r>
    </w:p>
    <w:p w:rsidR="00F74EE3" w:rsidRPr="00F74EE3" w:rsidRDefault="00F74EE3"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Tree Donation –</w:t>
      </w:r>
      <w:r>
        <w:rPr>
          <w:rFonts w:ascii="Arial" w:hAnsi="Arial"/>
          <w:b/>
          <w:bCs/>
          <w:sz w:val="24"/>
          <w:szCs w:val="24"/>
        </w:rPr>
        <w:t xml:space="preserve"> </w:t>
      </w:r>
      <w:r>
        <w:rPr>
          <w:rFonts w:ascii="Arial" w:hAnsi="Arial"/>
          <w:bCs/>
          <w:sz w:val="24"/>
          <w:szCs w:val="24"/>
        </w:rPr>
        <w:t xml:space="preserve">The Clerk reported that an email had been received from the secretary of the WI advising that the WI Federation are running a Tree Project offering the supply of trees.  As the Community Council were hoping to plant some additional trees within the playground it was agreed that this offer should be accepted.  </w:t>
      </w:r>
      <w:r w:rsidRPr="00F74EE3">
        <w:rPr>
          <w:rFonts w:ascii="Arial" w:hAnsi="Arial"/>
          <w:b/>
          <w:bCs/>
          <w:sz w:val="24"/>
          <w:szCs w:val="24"/>
        </w:rPr>
        <w:t>Action:  Clerk to liaise with Rossett WI.</w:t>
      </w:r>
    </w:p>
    <w:p w:rsidR="00FE2CAE" w:rsidRPr="00FE2CAE" w:rsidRDefault="00996700" w:rsidP="00996700">
      <w:pPr>
        <w:tabs>
          <w:tab w:val="left" w:pos="5445"/>
        </w:tabs>
        <w:spacing w:after="0" w:line="240" w:lineRule="auto"/>
        <w:jc w:val="both"/>
        <w:rPr>
          <w:rFonts w:ascii="Arial" w:hAnsi="Arial"/>
          <w:bCs/>
          <w:sz w:val="24"/>
          <w:szCs w:val="24"/>
        </w:rPr>
      </w:pPr>
      <w:r>
        <w:rPr>
          <w:rFonts w:ascii="Arial" w:hAnsi="Arial"/>
          <w:bCs/>
          <w:sz w:val="24"/>
          <w:szCs w:val="24"/>
        </w:rPr>
        <w:tab/>
      </w:r>
    </w:p>
    <w:p w:rsidR="00081AF4" w:rsidRPr="00B65748" w:rsidRDefault="00094F1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F74EE3">
        <w:rPr>
          <w:rFonts w:ascii="Arial" w:eastAsia="Arial" w:hAnsi="Arial" w:cs="Arial"/>
          <w:b/>
          <w:sz w:val="24"/>
          <w:szCs w:val="24"/>
        </w:rPr>
        <w:t>85</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635C3C" w:rsidRDefault="0077125E"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reported that </w:t>
      </w:r>
      <w:r w:rsidR="00063D84">
        <w:rPr>
          <w:rFonts w:ascii="Arial" w:eastAsia="Times New Roman" w:hAnsi="Arial" w:cs="Arial"/>
          <w:sz w:val="24"/>
          <w:szCs w:val="24"/>
          <w:lang w:eastAsia="en-US"/>
        </w:rPr>
        <w:t xml:space="preserve">he </w:t>
      </w:r>
      <w:r w:rsidR="00635C3C">
        <w:rPr>
          <w:rFonts w:ascii="Arial" w:eastAsia="Times New Roman" w:hAnsi="Arial" w:cs="Arial"/>
          <w:sz w:val="24"/>
          <w:szCs w:val="24"/>
          <w:lang w:eastAsia="en-US"/>
        </w:rPr>
        <w:t xml:space="preserve">was currently spending a great deal of time involved in planning issues relating to Holt Road/J10 appeal and resubmission of application along with the LDP2.  </w:t>
      </w:r>
    </w:p>
    <w:p w:rsidR="00635C3C" w:rsidRDefault="00635C3C" w:rsidP="0038136F">
      <w:pPr>
        <w:spacing w:after="0" w:line="240" w:lineRule="auto"/>
        <w:jc w:val="both"/>
        <w:rPr>
          <w:rFonts w:ascii="Arial" w:eastAsia="Times New Roman" w:hAnsi="Arial" w:cs="Arial"/>
          <w:sz w:val="24"/>
          <w:szCs w:val="24"/>
          <w:lang w:eastAsia="en-US"/>
        </w:rPr>
      </w:pPr>
    </w:p>
    <w:p w:rsidR="00FE40FC" w:rsidRPr="00FE40FC" w:rsidRDefault="00635C3C" w:rsidP="0038136F">
      <w:pPr>
        <w:spacing w:after="0" w:line="240" w:lineRule="auto"/>
        <w:jc w:val="both"/>
        <w:rPr>
          <w:rFonts w:ascii="Arial" w:eastAsia="Times New Roman" w:hAnsi="Arial" w:cs="Arial"/>
          <w:b/>
          <w:sz w:val="24"/>
          <w:szCs w:val="24"/>
          <w:lang w:eastAsia="en-US"/>
        </w:rPr>
      </w:pPr>
      <w:r>
        <w:rPr>
          <w:rFonts w:ascii="Arial" w:eastAsia="Times New Roman" w:hAnsi="Arial" w:cs="Arial"/>
          <w:sz w:val="24"/>
          <w:szCs w:val="24"/>
          <w:lang w:eastAsia="en-US"/>
        </w:rPr>
        <w:t>Discussions were on-going with Arriva regarding the re-zoning of the fare structure but WCBC had confirmed they have no powers to stop Arriva making these changes.  This would now be raised at the Regional Transport Meeting.  Cllr Fortune asked if this affected concessionary fares which Cllr Jones confirmed it didn’t however, due to a change in the system for concessionary fares, all applicants would need to reapply for passes before 31</w:t>
      </w:r>
      <w:r w:rsidRPr="00635C3C">
        <w:rPr>
          <w:rFonts w:ascii="Arial" w:eastAsia="Times New Roman" w:hAnsi="Arial" w:cs="Arial"/>
          <w:sz w:val="24"/>
          <w:szCs w:val="24"/>
          <w:vertAlign w:val="superscript"/>
          <w:lang w:eastAsia="en-US"/>
        </w:rPr>
        <w:t>st</w:t>
      </w:r>
      <w:r>
        <w:rPr>
          <w:rFonts w:ascii="Arial" w:eastAsia="Times New Roman" w:hAnsi="Arial" w:cs="Arial"/>
          <w:sz w:val="24"/>
          <w:szCs w:val="24"/>
          <w:lang w:eastAsia="en-US"/>
        </w:rPr>
        <w:t xml:space="preserve"> December 2019.</w:t>
      </w:r>
    </w:p>
    <w:p w:rsidR="00DD2B9A" w:rsidRDefault="00DD2B9A" w:rsidP="0038136F">
      <w:pPr>
        <w:spacing w:after="0" w:line="240" w:lineRule="auto"/>
        <w:jc w:val="both"/>
        <w:rPr>
          <w:rFonts w:ascii="Arial" w:eastAsia="Times New Roman" w:hAnsi="Arial" w:cs="Arial"/>
          <w:sz w:val="24"/>
          <w:szCs w:val="24"/>
          <w:lang w:eastAsia="en-US"/>
        </w:rPr>
      </w:pPr>
    </w:p>
    <w:p w:rsidR="00DD2B9A" w:rsidRDefault="00DD2B9A"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reported that the </w:t>
      </w:r>
      <w:r w:rsidR="00635C3C">
        <w:rPr>
          <w:rFonts w:ascii="Arial" w:eastAsia="Times New Roman" w:hAnsi="Arial" w:cs="Arial"/>
          <w:sz w:val="24"/>
          <w:szCs w:val="24"/>
          <w:lang w:eastAsia="en-US"/>
        </w:rPr>
        <w:t xml:space="preserve">non operational </w:t>
      </w:r>
      <w:r>
        <w:rPr>
          <w:rFonts w:ascii="Arial" w:eastAsia="Times New Roman" w:hAnsi="Arial" w:cs="Arial"/>
          <w:sz w:val="24"/>
          <w:szCs w:val="24"/>
          <w:lang w:eastAsia="en-US"/>
        </w:rPr>
        <w:t xml:space="preserve">speed awareness signs were </w:t>
      </w:r>
      <w:r w:rsidR="00635C3C">
        <w:rPr>
          <w:rFonts w:ascii="Arial" w:eastAsia="Times New Roman" w:hAnsi="Arial" w:cs="Arial"/>
          <w:sz w:val="24"/>
          <w:szCs w:val="24"/>
          <w:lang w:eastAsia="en-US"/>
        </w:rPr>
        <w:t>being pursued to get them operational asap.</w:t>
      </w:r>
    </w:p>
    <w:p w:rsidR="00DD2B9A" w:rsidRDefault="00DD2B9A" w:rsidP="0038136F">
      <w:pPr>
        <w:spacing w:after="0" w:line="240" w:lineRule="auto"/>
        <w:jc w:val="both"/>
        <w:rPr>
          <w:rFonts w:ascii="Arial" w:eastAsia="Times New Roman" w:hAnsi="Arial" w:cs="Arial"/>
          <w:sz w:val="24"/>
          <w:szCs w:val="24"/>
          <w:lang w:eastAsia="en-US"/>
        </w:rPr>
      </w:pPr>
    </w:p>
    <w:p w:rsidR="00702742" w:rsidRDefault="00702742" w:rsidP="0038136F">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lastRenderedPageBreak/>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5E2BC0" w:rsidRDefault="005E2BC0" w:rsidP="000163A3">
      <w:pPr>
        <w:spacing w:after="0" w:line="240" w:lineRule="auto"/>
        <w:jc w:val="both"/>
        <w:rPr>
          <w:rFonts w:ascii="Arial" w:hAnsi="Arial" w:cs="Arial"/>
          <w:sz w:val="24"/>
          <w:szCs w:val="24"/>
        </w:rPr>
      </w:pPr>
    </w:p>
    <w:p w:rsidR="00766A72" w:rsidRDefault="002A709A" w:rsidP="00766A72">
      <w:pPr>
        <w:spacing w:after="0"/>
        <w:ind w:hanging="567"/>
        <w:jc w:val="both"/>
        <w:rPr>
          <w:rFonts w:ascii="Arial" w:hAnsi="Arial"/>
          <w:b/>
          <w:sz w:val="24"/>
          <w:szCs w:val="24"/>
        </w:rPr>
      </w:pPr>
      <w:r>
        <w:rPr>
          <w:rFonts w:ascii="Arial" w:hAnsi="Arial"/>
          <w:b/>
          <w:sz w:val="24"/>
          <w:szCs w:val="24"/>
        </w:rPr>
        <w:t>1</w:t>
      </w:r>
      <w:r w:rsidR="00F152A4">
        <w:rPr>
          <w:rFonts w:ascii="Arial" w:hAnsi="Arial"/>
          <w:b/>
          <w:sz w:val="24"/>
          <w:szCs w:val="24"/>
        </w:rPr>
        <w:t>86</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DD2B9A" w:rsidRDefault="00DD2B9A"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P/2018</w:t>
      </w:r>
      <w:r w:rsidR="00CD77F7">
        <w:rPr>
          <w:rFonts w:ascii="Arial" w:hAnsi="Arial" w:cs="Arial"/>
          <w:sz w:val="24"/>
          <w:szCs w:val="24"/>
        </w:rPr>
        <w:t>/0</w:t>
      </w:r>
      <w:r w:rsidR="00936434">
        <w:rPr>
          <w:rFonts w:ascii="Arial" w:hAnsi="Arial" w:cs="Arial"/>
          <w:sz w:val="24"/>
          <w:szCs w:val="24"/>
        </w:rPr>
        <w:t>5</w:t>
      </w:r>
      <w:r w:rsidR="00635C3C">
        <w:rPr>
          <w:rFonts w:ascii="Arial" w:hAnsi="Arial" w:cs="Arial"/>
          <w:sz w:val="24"/>
          <w:szCs w:val="24"/>
        </w:rPr>
        <w:t>82</w:t>
      </w:r>
      <w:r w:rsidR="00CD77F7">
        <w:rPr>
          <w:rFonts w:ascii="Arial" w:hAnsi="Arial" w:cs="Arial"/>
          <w:sz w:val="24"/>
          <w:szCs w:val="24"/>
        </w:rPr>
        <w:t xml:space="preserve"> – </w:t>
      </w:r>
      <w:r w:rsidR="00635C3C">
        <w:rPr>
          <w:rFonts w:ascii="Arial" w:hAnsi="Arial" w:cs="Arial"/>
          <w:sz w:val="24"/>
          <w:szCs w:val="24"/>
        </w:rPr>
        <w:t xml:space="preserve">Broad Oak Farm, </w:t>
      </w:r>
      <w:proofErr w:type="spellStart"/>
      <w:r w:rsidR="00635C3C">
        <w:rPr>
          <w:rFonts w:ascii="Arial" w:hAnsi="Arial" w:cs="Arial"/>
          <w:sz w:val="24"/>
          <w:szCs w:val="24"/>
        </w:rPr>
        <w:t>Llyndir</w:t>
      </w:r>
      <w:proofErr w:type="spellEnd"/>
      <w:r w:rsidR="00635C3C">
        <w:rPr>
          <w:rFonts w:ascii="Arial" w:hAnsi="Arial" w:cs="Arial"/>
          <w:sz w:val="24"/>
          <w:szCs w:val="24"/>
        </w:rPr>
        <w:t xml:space="preserve"> Lane, Rossett – Two-Storey Extension and Erection of Garage/Ca</w:t>
      </w:r>
      <w:r w:rsidR="00E9291C">
        <w:rPr>
          <w:rFonts w:ascii="Arial" w:hAnsi="Arial" w:cs="Arial"/>
          <w:sz w:val="24"/>
          <w:szCs w:val="24"/>
        </w:rPr>
        <w:t>r</w:t>
      </w:r>
      <w:r w:rsidR="00635C3C">
        <w:rPr>
          <w:rFonts w:ascii="Arial" w:hAnsi="Arial" w:cs="Arial"/>
          <w:sz w:val="24"/>
          <w:szCs w:val="24"/>
        </w:rPr>
        <w:t>-port</w:t>
      </w:r>
      <w:r>
        <w:rPr>
          <w:rFonts w:ascii="Arial" w:hAnsi="Arial" w:cs="Arial"/>
          <w:sz w:val="24"/>
          <w:szCs w:val="24"/>
        </w:rPr>
        <w:t xml:space="preserve"> – </w:t>
      </w:r>
      <w:r w:rsidR="00E9291C">
        <w:rPr>
          <w:rFonts w:ascii="Arial" w:hAnsi="Arial" w:cs="Arial"/>
          <w:sz w:val="24"/>
          <w:szCs w:val="24"/>
        </w:rPr>
        <w:t>No objections</w:t>
      </w:r>
      <w:r>
        <w:rPr>
          <w:rFonts w:ascii="Arial" w:hAnsi="Arial" w:cs="Arial"/>
          <w:sz w:val="24"/>
          <w:szCs w:val="24"/>
        </w:rPr>
        <w:t>.</w:t>
      </w:r>
    </w:p>
    <w:p w:rsidR="00DD2B9A" w:rsidRDefault="00DD2B9A" w:rsidP="00071CE4">
      <w:pPr>
        <w:tabs>
          <w:tab w:val="left" w:pos="0"/>
          <w:tab w:val="left" w:pos="567"/>
        </w:tabs>
        <w:spacing w:after="0" w:line="240" w:lineRule="auto"/>
        <w:ind w:right="-330"/>
        <w:jc w:val="both"/>
        <w:rPr>
          <w:rFonts w:ascii="Arial" w:hAnsi="Arial" w:cs="Arial"/>
          <w:sz w:val="24"/>
          <w:szCs w:val="24"/>
        </w:rPr>
      </w:pPr>
    </w:p>
    <w:p w:rsidR="00E9291C" w:rsidRDefault="00DD2B9A"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E9291C">
        <w:rPr>
          <w:rFonts w:ascii="Arial" w:hAnsi="Arial" w:cs="Arial"/>
          <w:sz w:val="24"/>
          <w:szCs w:val="24"/>
        </w:rPr>
        <w:t xml:space="preserve">635 – </w:t>
      </w:r>
      <w:proofErr w:type="spellStart"/>
      <w:r w:rsidR="00E9291C">
        <w:rPr>
          <w:rFonts w:ascii="Arial" w:hAnsi="Arial" w:cs="Arial"/>
          <w:sz w:val="24"/>
          <w:szCs w:val="24"/>
        </w:rPr>
        <w:t>Trevalyn</w:t>
      </w:r>
      <w:proofErr w:type="spellEnd"/>
      <w:r w:rsidR="00E9291C">
        <w:rPr>
          <w:rFonts w:ascii="Arial" w:hAnsi="Arial" w:cs="Arial"/>
          <w:sz w:val="24"/>
          <w:szCs w:val="24"/>
        </w:rPr>
        <w:t xml:space="preserve"> Hall, Darland Lane, Rossett – Construction of Stables to Include Loose Boxes, Tack Rooms and Hay Feed Store and Construction of </w:t>
      </w:r>
      <w:proofErr w:type="spellStart"/>
      <w:r w:rsidR="00E9291C">
        <w:rPr>
          <w:rFonts w:ascii="Arial" w:hAnsi="Arial" w:cs="Arial"/>
          <w:sz w:val="24"/>
          <w:szCs w:val="24"/>
        </w:rPr>
        <w:t>Menage</w:t>
      </w:r>
      <w:proofErr w:type="spellEnd"/>
      <w:r w:rsidR="00E9291C">
        <w:rPr>
          <w:rFonts w:ascii="Arial" w:hAnsi="Arial" w:cs="Arial"/>
          <w:sz w:val="24"/>
          <w:szCs w:val="24"/>
        </w:rPr>
        <w:t xml:space="preserve"> – No objections.</w:t>
      </w:r>
    </w:p>
    <w:p w:rsidR="00E9291C" w:rsidRDefault="00E9291C" w:rsidP="00A61367">
      <w:pPr>
        <w:tabs>
          <w:tab w:val="left" w:pos="0"/>
          <w:tab w:val="left" w:pos="567"/>
        </w:tabs>
        <w:spacing w:after="0" w:line="240" w:lineRule="auto"/>
        <w:ind w:right="-330"/>
        <w:jc w:val="both"/>
        <w:rPr>
          <w:rFonts w:ascii="Arial" w:hAnsi="Arial" w:cs="Arial"/>
          <w:sz w:val="24"/>
          <w:szCs w:val="24"/>
        </w:rPr>
      </w:pPr>
    </w:p>
    <w:p w:rsidR="00E9291C" w:rsidRDefault="00E9291C"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w:t>
      </w:r>
      <w:r w:rsidR="00A61367">
        <w:rPr>
          <w:rFonts w:ascii="Arial" w:hAnsi="Arial" w:cs="Arial"/>
          <w:sz w:val="24"/>
          <w:szCs w:val="24"/>
        </w:rPr>
        <w:t>/2019/</w:t>
      </w:r>
      <w:r w:rsidR="00702742">
        <w:rPr>
          <w:rFonts w:ascii="Arial" w:hAnsi="Arial" w:cs="Arial"/>
          <w:sz w:val="24"/>
          <w:szCs w:val="24"/>
        </w:rPr>
        <w:t>0</w:t>
      </w:r>
      <w:r>
        <w:rPr>
          <w:rFonts w:ascii="Arial" w:hAnsi="Arial" w:cs="Arial"/>
          <w:sz w:val="24"/>
          <w:szCs w:val="24"/>
        </w:rPr>
        <w:t>681</w:t>
      </w:r>
      <w:r w:rsidR="00A61367">
        <w:rPr>
          <w:rFonts w:ascii="Arial" w:hAnsi="Arial" w:cs="Arial"/>
          <w:sz w:val="24"/>
          <w:szCs w:val="24"/>
        </w:rPr>
        <w:t xml:space="preserve"> – </w:t>
      </w:r>
      <w:r>
        <w:rPr>
          <w:rFonts w:ascii="Arial" w:hAnsi="Arial" w:cs="Arial"/>
          <w:sz w:val="24"/>
          <w:szCs w:val="24"/>
        </w:rPr>
        <w:t>Darland Croft, Darland Lane, Rossett – Change of Use of Implement/Tractor Store to a Research and Development Office/Workshop (B1 Use) Including Extension to Existing Dwelling – No objections.</w:t>
      </w:r>
    </w:p>
    <w:p w:rsidR="00E9291C" w:rsidRDefault="00E9291C" w:rsidP="00A61367">
      <w:pPr>
        <w:tabs>
          <w:tab w:val="left" w:pos="0"/>
          <w:tab w:val="left" w:pos="567"/>
        </w:tabs>
        <w:spacing w:after="0" w:line="240" w:lineRule="auto"/>
        <w:ind w:right="-330"/>
        <w:jc w:val="both"/>
        <w:rPr>
          <w:rFonts w:ascii="Arial" w:hAnsi="Arial" w:cs="Arial"/>
          <w:sz w:val="24"/>
          <w:szCs w:val="24"/>
        </w:rPr>
      </w:pPr>
    </w:p>
    <w:p w:rsidR="00E9291C" w:rsidRDefault="00E9291C"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P/2019/0702 – </w:t>
      </w:r>
      <w:proofErr w:type="spellStart"/>
      <w:r>
        <w:rPr>
          <w:rFonts w:ascii="Arial" w:hAnsi="Arial" w:cs="Arial"/>
          <w:sz w:val="24"/>
          <w:szCs w:val="24"/>
        </w:rPr>
        <w:t>Huskissons</w:t>
      </w:r>
      <w:proofErr w:type="spellEnd"/>
      <w:r>
        <w:rPr>
          <w:rFonts w:ascii="Arial" w:hAnsi="Arial" w:cs="Arial"/>
          <w:sz w:val="24"/>
          <w:szCs w:val="24"/>
        </w:rPr>
        <w:t xml:space="preserve"> House, Chester Road, </w:t>
      </w:r>
      <w:proofErr w:type="spellStart"/>
      <w:r>
        <w:rPr>
          <w:rFonts w:ascii="Arial" w:hAnsi="Arial" w:cs="Arial"/>
          <w:sz w:val="24"/>
          <w:szCs w:val="24"/>
        </w:rPr>
        <w:t>Lavister</w:t>
      </w:r>
      <w:proofErr w:type="spellEnd"/>
      <w:r>
        <w:rPr>
          <w:rFonts w:ascii="Arial" w:hAnsi="Arial" w:cs="Arial"/>
          <w:sz w:val="24"/>
          <w:szCs w:val="24"/>
        </w:rPr>
        <w:t xml:space="preserve"> – Application for Works to Trees Subject to Woodland Tree Preservation Order WCBC No. 179 – Concern was raised regarding the application to fell Ash trees at a time when a large number of Ash were affected by Ash die-back, when the trees had not been reported as diseased.  Objection to be submitted requesting more information.</w:t>
      </w:r>
    </w:p>
    <w:p w:rsidR="000E526D" w:rsidRDefault="000E526D" w:rsidP="00A61367">
      <w:pPr>
        <w:tabs>
          <w:tab w:val="left" w:pos="0"/>
          <w:tab w:val="left" w:pos="567"/>
        </w:tabs>
        <w:spacing w:after="0" w:line="240" w:lineRule="auto"/>
        <w:ind w:right="-330"/>
        <w:jc w:val="both"/>
        <w:rPr>
          <w:rFonts w:ascii="Arial" w:hAnsi="Arial" w:cs="Arial"/>
          <w:sz w:val="24"/>
          <w:szCs w:val="24"/>
        </w:rPr>
      </w:pPr>
    </w:p>
    <w:p w:rsidR="000E526D" w:rsidRDefault="00E9291C"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P/2019/0705 – Darland Barn, Darland Lane, Rossett – Erection of New Replacement Garage – No objections.</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766A72" w:rsidRDefault="002A709A" w:rsidP="00766A72">
      <w:pPr>
        <w:spacing w:after="0"/>
        <w:ind w:hanging="567"/>
        <w:jc w:val="both"/>
        <w:rPr>
          <w:rFonts w:ascii="Arial" w:hAnsi="Arial"/>
          <w:b/>
          <w:bCs/>
          <w:sz w:val="24"/>
          <w:szCs w:val="24"/>
          <w:u w:val="single"/>
          <w:lang w:val="fr-FR"/>
        </w:rPr>
      </w:pPr>
      <w:r>
        <w:rPr>
          <w:rFonts w:ascii="Arial" w:hAnsi="Arial"/>
          <w:b/>
          <w:bCs/>
          <w:sz w:val="24"/>
          <w:szCs w:val="24"/>
        </w:rPr>
        <w:t>1</w:t>
      </w:r>
      <w:r w:rsidR="00F152A4">
        <w:rPr>
          <w:rFonts w:ascii="Arial" w:hAnsi="Arial"/>
          <w:b/>
          <w:bCs/>
          <w:sz w:val="24"/>
          <w:szCs w:val="24"/>
        </w:rPr>
        <w:t>87</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EC4B8D" w:rsidRDefault="00EC4B8D" w:rsidP="000E526D">
      <w:pPr>
        <w:spacing w:after="0" w:line="240" w:lineRule="auto"/>
        <w:jc w:val="both"/>
        <w:rPr>
          <w:rFonts w:ascii="Arial" w:eastAsia="Arial" w:hAnsi="Arial" w:cs="Arial"/>
          <w:bCs/>
          <w:sz w:val="24"/>
          <w:szCs w:val="24"/>
        </w:rPr>
      </w:pPr>
      <w:r>
        <w:rPr>
          <w:rFonts w:ascii="Arial" w:eastAsia="Arial" w:hAnsi="Arial" w:cs="Arial"/>
          <w:bCs/>
          <w:sz w:val="24"/>
          <w:szCs w:val="24"/>
        </w:rPr>
        <w:t>Cllr Woods summarised the bank reconciliation for August and this was accepted.</w:t>
      </w:r>
    </w:p>
    <w:p w:rsidR="00EC4B8D" w:rsidRDefault="00EC4B8D" w:rsidP="000E526D">
      <w:pPr>
        <w:spacing w:after="0" w:line="240" w:lineRule="auto"/>
        <w:jc w:val="both"/>
        <w:rPr>
          <w:rFonts w:ascii="Arial" w:eastAsia="Arial" w:hAnsi="Arial" w:cs="Arial"/>
          <w:bCs/>
          <w:sz w:val="24"/>
          <w:szCs w:val="24"/>
        </w:rPr>
      </w:pPr>
    </w:p>
    <w:p w:rsidR="00766A72" w:rsidRDefault="002A709A" w:rsidP="000E526D">
      <w:pPr>
        <w:spacing w:after="0" w:line="240" w:lineRule="auto"/>
        <w:jc w:val="both"/>
        <w:rPr>
          <w:rFonts w:ascii="Arial" w:hAnsi="Arial"/>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0E526D">
        <w:rPr>
          <w:rFonts w:ascii="Arial" w:eastAsia="Arial" w:hAnsi="Arial" w:cs="Arial"/>
          <w:bCs/>
          <w:sz w:val="24"/>
          <w:szCs w:val="24"/>
        </w:rPr>
        <w:t>invoices payable</w:t>
      </w:r>
      <w:r w:rsidR="0020059C">
        <w:rPr>
          <w:rFonts w:ascii="Arial" w:eastAsia="Arial" w:hAnsi="Arial" w:cs="Arial"/>
          <w:bCs/>
          <w:sz w:val="24"/>
          <w:szCs w:val="24"/>
        </w:rPr>
        <w:t>, explaining that there was no invoice from Scottish Power</w:t>
      </w:r>
      <w:r w:rsidR="000E526D">
        <w:rPr>
          <w:rFonts w:ascii="Arial" w:eastAsia="Arial" w:hAnsi="Arial" w:cs="Arial"/>
          <w:bCs/>
          <w:sz w:val="24"/>
          <w:szCs w:val="24"/>
        </w:rPr>
        <w:t xml:space="preserve"> </w:t>
      </w:r>
      <w:r w:rsidR="0020059C">
        <w:rPr>
          <w:rFonts w:ascii="Arial" w:eastAsia="Arial" w:hAnsi="Arial" w:cs="Arial"/>
          <w:bCs/>
          <w:sz w:val="24"/>
          <w:szCs w:val="24"/>
        </w:rPr>
        <w:t xml:space="preserve">due to the re-calculation following the LED conversion which had led to a credit on the account.  Invoices </w:t>
      </w:r>
      <w:r w:rsidR="00D60A79">
        <w:rPr>
          <w:rFonts w:ascii="Arial" w:hAnsi="Arial"/>
          <w:sz w:val="24"/>
          <w:szCs w:val="24"/>
        </w:rPr>
        <w:t>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Pr="00783A1F" w:rsidRDefault="00092450" w:rsidP="0020059C">
            <w:pPr>
              <w:tabs>
                <w:tab w:val="left" w:pos="567"/>
              </w:tabs>
              <w:ind w:right="-330"/>
              <w:jc w:val="both"/>
              <w:rPr>
                <w:rFonts w:ascii="Arial" w:hAnsi="Arial" w:cs="Arial"/>
                <w:sz w:val="20"/>
                <w:szCs w:val="20"/>
              </w:rPr>
            </w:pPr>
            <w:r>
              <w:rPr>
                <w:rFonts w:ascii="Arial" w:hAnsi="Arial" w:cs="Arial"/>
                <w:sz w:val="20"/>
                <w:szCs w:val="20"/>
              </w:rPr>
              <w:t>Hewlett Packard</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Pr="00783A1F"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7127C" w:rsidRPr="00783A1F" w:rsidRDefault="0067127C"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.49</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7127C" w:rsidRPr="00783A1F"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tc>
      </w:tr>
      <w:tr w:rsidR="00766A72" w:rsidTr="00F152A4">
        <w:tc>
          <w:tcPr>
            <w:tcW w:w="2978"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T</w:t>
            </w:r>
            <w:r w:rsidR="001F60EA">
              <w:rPr>
                <w:rFonts w:ascii="Arial" w:hAnsi="Arial" w:cs="Arial"/>
                <w:sz w:val="20"/>
                <w:szCs w:val="20"/>
              </w:rPr>
              <w:t>he Head Gardener</w:t>
            </w:r>
          </w:p>
          <w:p w:rsidR="0067127C" w:rsidRDefault="0067127C" w:rsidP="00F152A4">
            <w:pPr>
              <w:tabs>
                <w:tab w:val="left" w:pos="567"/>
              </w:tabs>
              <w:ind w:right="-330"/>
              <w:jc w:val="both"/>
              <w:rPr>
                <w:rFonts w:ascii="Arial" w:hAnsi="Arial" w:cs="Arial"/>
                <w:sz w:val="20"/>
                <w:szCs w:val="20"/>
              </w:rPr>
            </w:pPr>
            <w:r>
              <w:rPr>
                <w:rFonts w:ascii="Arial" w:hAnsi="Arial" w:cs="Arial"/>
                <w:sz w:val="20"/>
                <w:szCs w:val="20"/>
              </w:rPr>
              <w:t>A</w:t>
            </w:r>
            <w:r w:rsidR="00F152A4">
              <w:rPr>
                <w:rFonts w:ascii="Arial" w:hAnsi="Arial" w:cs="Arial"/>
                <w:sz w:val="20"/>
                <w:szCs w:val="20"/>
              </w:rPr>
              <w:t>VOW</w:t>
            </w:r>
          </w:p>
        </w:tc>
        <w:tc>
          <w:tcPr>
            <w:tcW w:w="4536" w:type="dxa"/>
            <w:hideMark/>
          </w:tcPr>
          <w:p w:rsidR="007D6618" w:rsidRDefault="001F60EA" w:rsidP="001439C0">
            <w:pPr>
              <w:tabs>
                <w:tab w:val="left" w:pos="567"/>
              </w:tabs>
              <w:ind w:right="-330"/>
              <w:jc w:val="both"/>
              <w:rPr>
                <w:rFonts w:ascii="Arial" w:hAnsi="Arial" w:cs="Arial"/>
                <w:sz w:val="20"/>
                <w:szCs w:val="20"/>
              </w:rPr>
            </w:pPr>
            <w:r>
              <w:rPr>
                <w:rFonts w:ascii="Arial" w:hAnsi="Arial" w:cs="Arial"/>
                <w:sz w:val="20"/>
                <w:szCs w:val="20"/>
              </w:rPr>
              <w:t>Grass Cutting</w:t>
            </w:r>
          </w:p>
          <w:p w:rsidR="0067127C" w:rsidRDefault="00F152A4" w:rsidP="00A61367">
            <w:pPr>
              <w:tabs>
                <w:tab w:val="left" w:pos="567"/>
              </w:tabs>
              <w:ind w:right="-330"/>
              <w:jc w:val="both"/>
              <w:rPr>
                <w:rFonts w:ascii="Arial" w:hAnsi="Arial" w:cs="Arial"/>
                <w:sz w:val="20"/>
                <w:szCs w:val="20"/>
              </w:rPr>
            </w:pPr>
            <w:r>
              <w:rPr>
                <w:rFonts w:ascii="Arial" w:hAnsi="Arial" w:cs="Arial"/>
                <w:sz w:val="20"/>
                <w:szCs w:val="20"/>
              </w:rPr>
              <w:t>Payroll Charges</w:t>
            </w:r>
          </w:p>
        </w:tc>
        <w:tc>
          <w:tcPr>
            <w:tcW w:w="1319" w:type="dxa"/>
            <w:hideMark/>
          </w:tcPr>
          <w:p w:rsidR="00F152A4" w:rsidRDefault="00F152A4" w:rsidP="00F152A4">
            <w:pPr>
              <w:tabs>
                <w:tab w:val="left" w:pos="567"/>
              </w:tabs>
              <w:ind w:right="-330"/>
              <w:jc w:val="both"/>
              <w:rPr>
                <w:rFonts w:ascii="Arial" w:hAnsi="Arial" w:cs="Arial"/>
                <w:sz w:val="20"/>
                <w:szCs w:val="20"/>
              </w:rPr>
            </w:pPr>
            <w:r>
              <w:rPr>
                <w:rFonts w:ascii="Arial" w:hAnsi="Arial" w:cs="Arial"/>
                <w:sz w:val="20"/>
                <w:szCs w:val="20"/>
              </w:rPr>
              <w:t>1226.70</w:t>
            </w:r>
          </w:p>
          <w:p w:rsidR="0067127C" w:rsidRDefault="00F152A4" w:rsidP="00F152A4">
            <w:pPr>
              <w:tabs>
                <w:tab w:val="left" w:pos="567"/>
              </w:tabs>
              <w:ind w:right="-330"/>
              <w:jc w:val="both"/>
              <w:rPr>
                <w:rFonts w:ascii="Arial" w:hAnsi="Arial" w:cs="Arial"/>
                <w:sz w:val="20"/>
                <w:szCs w:val="20"/>
              </w:rPr>
            </w:pPr>
            <w:r>
              <w:rPr>
                <w:rFonts w:ascii="Arial" w:hAnsi="Arial" w:cs="Arial"/>
                <w:sz w:val="20"/>
                <w:szCs w:val="20"/>
              </w:rPr>
              <w:t>118</w:t>
            </w:r>
            <w:r w:rsidR="0067127C">
              <w:rPr>
                <w:rFonts w:ascii="Arial" w:hAnsi="Arial" w:cs="Arial"/>
                <w:sz w:val="20"/>
                <w:szCs w:val="20"/>
              </w:rPr>
              <w:t>.00</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F152A4" w:rsidP="00F152A4">
            <w:pPr>
              <w:tabs>
                <w:tab w:val="left" w:pos="567"/>
              </w:tabs>
              <w:ind w:right="-330"/>
              <w:jc w:val="both"/>
              <w:rPr>
                <w:rFonts w:ascii="Arial" w:hAnsi="Arial" w:cs="Arial"/>
                <w:sz w:val="20"/>
                <w:szCs w:val="20"/>
              </w:rPr>
            </w:pPr>
            <w:r>
              <w:rPr>
                <w:rFonts w:ascii="Arial" w:hAnsi="Arial" w:cs="Arial"/>
                <w:sz w:val="20"/>
                <w:szCs w:val="20"/>
              </w:rPr>
              <w:t>636.80</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F152A4" w:rsidP="0067127C">
            <w:pPr>
              <w:tabs>
                <w:tab w:val="left" w:pos="567"/>
              </w:tabs>
              <w:ind w:right="-330"/>
              <w:jc w:val="both"/>
              <w:rPr>
                <w:rFonts w:ascii="Arial" w:hAnsi="Arial" w:cs="Arial"/>
                <w:sz w:val="20"/>
                <w:szCs w:val="20"/>
              </w:rPr>
            </w:pPr>
            <w:r>
              <w:rPr>
                <w:rFonts w:ascii="Arial" w:hAnsi="Arial" w:cs="Arial"/>
                <w:sz w:val="20"/>
                <w:szCs w:val="20"/>
              </w:rPr>
              <w:t>298.85</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A61367" w:rsidP="004043E1">
            <w:pPr>
              <w:tabs>
                <w:tab w:val="left" w:pos="567"/>
              </w:tabs>
              <w:ind w:right="-330"/>
              <w:jc w:val="both"/>
              <w:rPr>
                <w:rFonts w:ascii="Arial" w:hAnsi="Arial" w:cs="Arial"/>
                <w:sz w:val="20"/>
                <w:szCs w:val="20"/>
              </w:rPr>
            </w:pPr>
            <w:r>
              <w:rPr>
                <w:rFonts w:ascii="Arial" w:hAnsi="Arial" w:cs="Arial"/>
                <w:sz w:val="20"/>
                <w:szCs w:val="20"/>
              </w:rPr>
              <w:t>1,</w:t>
            </w:r>
            <w:r w:rsidR="00F152A4">
              <w:rPr>
                <w:rFonts w:ascii="Arial" w:hAnsi="Arial" w:cs="Arial"/>
                <w:sz w:val="20"/>
                <w:szCs w:val="20"/>
              </w:rPr>
              <w:t>115.31</w:t>
            </w:r>
          </w:p>
          <w:p w:rsidR="004043E1" w:rsidRDefault="00A61367" w:rsidP="004043E1">
            <w:pPr>
              <w:tabs>
                <w:tab w:val="left" w:pos="567"/>
              </w:tabs>
              <w:ind w:right="-330"/>
              <w:jc w:val="both"/>
              <w:rPr>
                <w:rFonts w:ascii="Arial" w:hAnsi="Arial" w:cs="Arial"/>
                <w:sz w:val="20"/>
                <w:szCs w:val="20"/>
              </w:rPr>
            </w:pPr>
            <w:r>
              <w:rPr>
                <w:rFonts w:ascii="Arial" w:hAnsi="Arial" w:cs="Arial"/>
                <w:sz w:val="20"/>
                <w:szCs w:val="20"/>
              </w:rPr>
              <w:t>6</w:t>
            </w:r>
            <w:r w:rsidR="00F152A4">
              <w:rPr>
                <w:rFonts w:ascii="Arial" w:hAnsi="Arial" w:cs="Arial"/>
                <w:sz w:val="20"/>
                <w:szCs w:val="20"/>
              </w:rPr>
              <w:t>65.78</w:t>
            </w:r>
          </w:p>
          <w:p w:rsidR="002B770B" w:rsidRDefault="00F152A4" w:rsidP="00F152A4">
            <w:pPr>
              <w:tabs>
                <w:tab w:val="left" w:pos="567"/>
              </w:tabs>
              <w:ind w:right="-330"/>
              <w:jc w:val="both"/>
              <w:rPr>
                <w:rFonts w:ascii="Arial" w:hAnsi="Arial" w:cs="Arial"/>
                <w:sz w:val="20"/>
                <w:szCs w:val="20"/>
              </w:rPr>
            </w:pPr>
            <w:r>
              <w:rPr>
                <w:rFonts w:ascii="Arial" w:hAnsi="Arial" w:cs="Arial"/>
                <w:sz w:val="20"/>
                <w:szCs w:val="20"/>
              </w:rPr>
              <w:t>244.61</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F152A4"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£14.85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Pr>
          <w:rFonts w:ascii="Arial" w:hAnsi="Arial" w:cs="Arial"/>
          <w:sz w:val="20"/>
          <w:szCs w:val="20"/>
        </w:rPr>
        <w:t>57.60</w:t>
      </w:r>
    </w:p>
    <w:p w:rsidR="001107A8" w:rsidRDefault="00EA3BFD" w:rsidP="00766A72">
      <w:pPr>
        <w:spacing w:after="0" w:line="240" w:lineRule="auto"/>
        <w:rPr>
          <w:rFonts w:ascii="Arial" w:hAnsi="Arial" w:cs="Arial"/>
          <w:b/>
          <w:sz w:val="20"/>
          <w:szCs w:val="20"/>
        </w:rPr>
      </w:pPr>
      <w:r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Pr>
          <w:rFonts w:ascii="Arial" w:hAnsi="Arial" w:cs="Arial"/>
          <w:sz w:val="20"/>
          <w:szCs w:val="20"/>
        </w:rPr>
        <w:tab/>
      </w:r>
      <w:r w:rsidR="00462F9F">
        <w:rPr>
          <w:rFonts w:ascii="Arial" w:hAnsi="Arial" w:cs="Arial"/>
          <w:sz w:val="20"/>
          <w:szCs w:val="20"/>
        </w:rPr>
        <w:tab/>
      </w:r>
      <w:r w:rsidR="00137C12">
        <w:rPr>
          <w:rFonts w:ascii="Arial" w:hAnsi="Arial" w:cs="Arial"/>
          <w:b/>
          <w:sz w:val="20"/>
          <w:szCs w:val="20"/>
        </w:rPr>
        <w:t>£</w:t>
      </w:r>
      <w:r w:rsidR="00F152A4">
        <w:rPr>
          <w:rFonts w:ascii="Arial" w:hAnsi="Arial" w:cs="Arial"/>
          <w:b/>
          <w:sz w:val="20"/>
          <w:szCs w:val="20"/>
        </w:rPr>
        <w:t>14</w:t>
      </w:r>
      <w:r w:rsidR="001107A8">
        <w:rPr>
          <w:rFonts w:ascii="Arial" w:hAnsi="Arial" w:cs="Arial"/>
          <w:b/>
          <w:sz w:val="20"/>
          <w:szCs w:val="20"/>
        </w:rPr>
        <w:t>.</w:t>
      </w:r>
      <w:r w:rsidR="00F152A4">
        <w:rPr>
          <w:rFonts w:ascii="Arial" w:hAnsi="Arial" w:cs="Arial"/>
          <w:b/>
          <w:sz w:val="20"/>
          <w:szCs w:val="20"/>
        </w:rPr>
        <w:t>8</w:t>
      </w:r>
      <w:r w:rsidR="001107A8">
        <w:rPr>
          <w:rFonts w:ascii="Arial" w:hAnsi="Arial" w:cs="Arial"/>
          <w:b/>
          <w:sz w:val="20"/>
          <w:szCs w:val="20"/>
        </w:rPr>
        <w:t>5</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F152A4">
        <w:rPr>
          <w:rFonts w:ascii="Arial" w:hAnsi="Arial" w:cs="Arial"/>
          <w:b/>
          <w:sz w:val="20"/>
          <w:szCs w:val="20"/>
        </w:rPr>
        <w:t>57</w:t>
      </w:r>
      <w:r w:rsidR="001107A8">
        <w:rPr>
          <w:rFonts w:ascii="Arial" w:hAnsi="Arial" w:cs="Arial"/>
          <w:b/>
          <w:sz w:val="20"/>
          <w:szCs w:val="20"/>
        </w:rPr>
        <w:t>.</w:t>
      </w:r>
      <w:r w:rsidR="0067127C">
        <w:rPr>
          <w:rFonts w:ascii="Arial" w:hAnsi="Arial" w:cs="Arial"/>
          <w:b/>
          <w:sz w:val="20"/>
          <w:szCs w:val="20"/>
        </w:rPr>
        <w:t>6</w:t>
      </w:r>
      <w:r w:rsidR="00A61367">
        <w:rPr>
          <w:rFonts w:ascii="Arial" w:hAnsi="Arial" w:cs="Arial"/>
          <w:b/>
          <w:sz w:val="20"/>
          <w:szCs w:val="20"/>
        </w:rPr>
        <w:t>0</w:t>
      </w:r>
    </w:p>
    <w:p w:rsidR="00137C12" w:rsidRDefault="00B17A4E" w:rsidP="00325EA4">
      <w:pPr>
        <w:spacing w:after="0" w:line="240" w:lineRule="auto"/>
        <w:rPr>
          <w:rFonts w:ascii="Arial" w:hAnsi="Arial" w:cs="Arial"/>
          <w:sz w:val="20"/>
          <w:szCs w:val="20"/>
        </w:rPr>
      </w:pPr>
      <w:r>
        <w:rPr>
          <w:rFonts w:ascii="Arial" w:hAnsi="Arial" w:cs="Arial"/>
          <w:sz w:val="20"/>
          <w:szCs w:val="20"/>
          <w:u w:val="single"/>
        </w:rPr>
        <w:lastRenderedPageBreak/>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325EA4" w:rsidRDefault="00F152A4" w:rsidP="00325EA4">
      <w:pPr>
        <w:spacing w:after="0" w:line="240" w:lineRule="auto"/>
        <w:rPr>
          <w:rFonts w:ascii="Arial" w:hAnsi="Arial" w:cs="Arial"/>
          <w:sz w:val="20"/>
          <w:szCs w:val="20"/>
        </w:rPr>
      </w:pPr>
      <w:r>
        <w:rPr>
          <w:rFonts w:ascii="Arial" w:hAnsi="Arial" w:cs="Arial"/>
          <w:sz w:val="20"/>
          <w:szCs w:val="20"/>
        </w:rPr>
        <w:t>Filing Cabinet</w:t>
      </w:r>
      <w:r w:rsidR="00262D84">
        <w:rPr>
          <w:rFonts w:ascii="Arial" w:hAnsi="Arial" w:cs="Arial"/>
          <w:sz w:val="20"/>
          <w:szCs w:val="20"/>
        </w:rPr>
        <w:tab/>
      </w:r>
      <w:r w:rsidR="00B17A4E">
        <w:rPr>
          <w:rFonts w:ascii="Arial" w:hAnsi="Arial" w:cs="Arial"/>
          <w:sz w:val="20"/>
          <w:szCs w:val="20"/>
        </w:rPr>
        <w:tab/>
        <w:t>£</w:t>
      </w:r>
      <w:r>
        <w:rPr>
          <w:rFonts w:ascii="Arial" w:hAnsi="Arial" w:cs="Arial"/>
          <w:sz w:val="20"/>
          <w:szCs w:val="20"/>
        </w:rPr>
        <w:t>119.09</w:t>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r w:rsidR="00CD77F7">
        <w:rPr>
          <w:rFonts w:ascii="Arial" w:hAnsi="Arial" w:cs="Arial"/>
          <w:sz w:val="20"/>
          <w:szCs w:val="20"/>
        </w:rPr>
        <w:t>Petrol</w:t>
      </w:r>
      <w:r w:rsidR="00CD77F7">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67127C">
        <w:rPr>
          <w:rFonts w:ascii="Arial" w:hAnsi="Arial" w:cs="Arial"/>
          <w:sz w:val="20"/>
          <w:szCs w:val="20"/>
        </w:rPr>
        <w:t>£</w:t>
      </w:r>
      <w:r>
        <w:rPr>
          <w:rFonts w:ascii="Arial" w:hAnsi="Arial" w:cs="Arial"/>
          <w:sz w:val="20"/>
          <w:szCs w:val="20"/>
        </w:rPr>
        <w:t>20.70</w:t>
      </w:r>
    </w:p>
    <w:p w:rsidR="00A61367" w:rsidRDefault="00F152A4" w:rsidP="00AF544B">
      <w:pPr>
        <w:spacing w:after="0" w:line="240" w:lineRule="auto"/>
        <w:rPr>
          <w:rFonts w:ascii="Arial" w:hAnsi="Arial" w:cs="Arial"/>
          <w:sz w:val="20"/>
          <w:szCs w:val="20"/>
        </w:rPr>
      </w:pPr>
      <w:r>
        <w:rPr>
          <w:rFonts w:ascii="Arial" w:hAnsi="Arial" w:cs="Arial"/>
          <w:sz w:val="20"/>
          <w:szCs w:val="20"/>
        </w:rPr>
        <w:t>Suspension holders</w:t>
      </w:r>
      <w:r>
        <w:rPr>
          <w:rFonts w:ascii="Arial" w:hAnsi="Arial" w:cs="Arial"/>
          <w:sz w:val="20"/>
          <w:szCs w:val="20"/>
        </w:rPr>
        <w:tab/>
        <w:t>£101.00</w:t>
      </w:r>
      <w:r>
        <w:rPr>
          <w:rFonts w:ascii="Arial" w:hAnsi="Arial" w:cs="Arial"/>
          <w:sz w:val="20"/>
          <w:szCs w:val="20"/>
        </w:rPr>
        <w:tab/>
      </w:r>
      <w:r>
        <w:rPr>
          <w:rFonts w:ascii="Arial" w:hAnsi="Arial" w:cs="Arial"/>
          <w:sz w:val="20"/>
          <w:szCs w:val="20"/>
        </w:rPr>
        <w:tab/>
      </w:r>
      <w:r>
        <w:rPr>
          <w:rFonts w:ascii="Arial" w:hAnsi="Arial" w:cs="Arial"/>
          <w:sz w:val="20"/>
          <w:szCs w:val="20"/>
        </w:rPr>
        <w:tab/>
        <w:t>Cards</w:t>
      </w:r>
      <w:r>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A61367">
        <w:rPr>
          <w:rFonts w:ascii="Arial" w:hAnsi="Arial" w:cs="Arial"/>
          <w:sz w:val="20"/>
          <w:szCs w:val="20"/>
        </w:rPr>
        <w:t>£</w:t>
      </w:r>
      <w:r>
        <w:rPr>
          <w:rFonts w:ascii="Arial" w:hAnsi="Arial" w:cs="Arial"/>
          <w:sz w:val="20"/>
          <w:szCs w:val="20"/>
        </w:rPr>
        <w:t xml:space="preserve">  5</w:t>
      </w:r>
      <w:r w:rsidR="00262D84">
        <w:rPr>
          <w:rFonts w:ascii="Arial" w:hAnsi="Arial" w:cs="Arial"/>
          <w:sz w:val="20"/>
          <w:szCs w:val="20"/>
        </w:rPr>
        <w:t>.</w:t>
      </w:r>
      <w:r>
        <w:rPr>
          <w:rFonts w:ascii="Arial" w:hAnsi="Arial" w:cs="Arial"/>
          <w:sz w:val="20"/>
          <w:szCs w:val="20"/>
        </w:rPr>
        <w:t>0</w:t>
      </w:r>
      <w:r w:rsidR="00262D84">
        <w:rPr>
          <w:rFonts w:ascii="Arial" w:hAnsi="Arial" w:cs="Arial"/>
          <w:sz w:val="20"/>
          <w:szCs w:val="20"/>
        </w:rPr>
        <w:t>0</w:t>
      </w:r>
    </w:p>
    <w:p w:rsidR="00F152A4" w:rsidRDefault="00F152A4" w:rsidP="00AF544B">
      <w:pPr>
        <w:spacing w:after="0" w:line="240" w:lineRule="auto"/>
        <w:rPr>
          <w:rFonts w:ascii="Arial" w:hAnsi="Arial" w:cs="Arial"/>
          <w:sz w:val="20"/>
          <w:szCs w:val="20"/>
        </w:rPr>
      </w:pPr>
      <w:r>
        <w:rPr>
          <w:rFonts w:ascii="Arial" w:hAnsi="Arial" w:cs="Arial"/>
          <w:sz w:val="20"/>
          <w:szCs w:val="20"/>
        </w:rPr>
        <w:t>Stationery</w:t>
      </w:r>
      <w:r>
        <w:rPr>
          <w:rFonts w:ascii="Arial" w:hAnsi="Arial" w:cs="Arial"/>
          <w:sz w:val="20"/>
          <w:szCs w:val="20"/>
        </w:rPr>
        <w:tab/>
      </w:r>
      <w:r>
        <w:rPr>
          <w:rFonts w:ascii="Arial" w:hAnsi="Arial" w:cs="Arial"/>
          <w:sz w:val="20"/>
          <w:szCs w:val="20"/>
        </w:rPr>
        <w:tab/>
        <w:t>£  3.00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 SD card</w:t>
      </w:r>
      <w:r>
        <w:rPr>
          <w:rFonts w:ascii="Arial" w:hAnsi="Arial" w:cs="Arial"/>
          <w:sz w:val="20"/>
          <w:szCs w:val="20"/>
        </w:rPr>
        <w:tab/>
      </w:r>
      <w:r>
        <w:rPr>
          <w:rFonts w:ascii="Arial" w:hAnsi="Arial" w:cs="Arial"/>
          <w:sz w:val="20"/>
          <w:szCs w:val="20"/>
        </w:rPr>
        <w:tab/>
      </w:r>
      <w:r>
        <w:rPr>
          <w:rFonts w:ascii="Arial" w:hAnsi="Arial" w:cs="Arial"/>
          <w:sz w:val="20"/>
          <w:szCs w:val="20"/>
        </w:rPr>
        <w:tab/>
        <w:t>£  8.93</w:t>
      </w:r>
    </w:p>
    <w:p w:rsidR="00F152A4" w:rsidRDefault="00F152A4" w:rsidP="00AF544B">
      <w:pPr>
        <w:spacing w:after="0" w:line="240" w:lineRule="auto"/>
        <w:rPr>
          <w:rFonts w:ascii="Arial" w:hAnsi="Arial" w:cs="Arial"/>
          <w:sz w:val="20"/>
          <w:szCs w:val="20"/>
        </w:rPr>
      </w:pPr>
      <w:r>
        <w:rPr>
          <w:rFonts w:ascii="Arial" w:hAnsi="Arial" w:cs="Arial"/>
          <w:sz w:val="20"/>
          <w:szCs w:val="20"/>
        </w:rPr>
        <w:t>Village Festival ref</w:t>
      </w:r>
      <w:r>
        <w:rPr>
          <w:rFonts w:ascii="Arial" w:hAnsi="Arial" w:cs="Arial"/>
          <w:sz w:val="20"/>
          <w:szCs w:val="20"/>
        </w:rPr>
        <w:tab/>
        <w:t>£27.25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Activity Costs</w:t>
      </w:r>
      <w:r>
        <w:rPr>
          <w:rFonts w:ascii="Arial" w:hAnsi="Arial" w:cs="Arial"/>
          <w:sz w:val="20"/>
          <w:szCs w:val="20"/>
        </w:rPr>
        <w:tab/>
      </w:r>
      <w:r>
        <w:rPr>
          <w:rFonts w:ascii="Arial" w:hAnsi="Arial" w:cs="Arial"/>
          <w:sz w:val="20"/>
          <w:szCs w:val="20"/>
        </w:rPr>
        <w:tab/>
      </w:r>
      <w:r>
        <w:rPr>
          <w:rFonts w:ascii="Arial" w:hAnsi="Arial" w:cs="Arial"/>
          <w:sz w:val="20"/>
          <w:szCs w:val="20"/>
        </w:rPr>
        <w:tab/>
        <w:t>£  7.15</w:t>
      </w:r>
    </w:p>
    <w:p w:rsidR="00A61367" w:rsidRDefault="00262D84" w:rsidP="00AF544B">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r w:rsidR="00991065" w:rsidRPr="00262D84">
        <w:rPr>
          <w:rFonts w:ascii="Arial" w:hAnsi="Arial" w:cs="Arial"/>
          <w:b/>
          <w:sz w:val="20"/>
          <w:szCs w:val="20"/>
        </w:rPr>
        <w:t>£</w:t>
      </w:r>
      <w:r w:rsidR="00F152A4">
        <w:rPr>
          <w:rFonts w:ascii="Arial" w:hAnsi="Arial" w:cs="Arial"/>
          <w:b/>
          <w:sz w:val="20"/>
          <w:szCs w:val="20"/>
        </w:rPr>
        <w:t>250.34</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t>Total</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sidRPr="00A705AA">
        <w:rPr>
          <w:rFonts w:ascii="Arial" w:hAnsi="Arial" w:cs="Arial"/>
          <w:b/>
          <w:sz w:val="20"/>
          <w:szCs w:val="20"/>
        </w:rPr>
        <w:t>£</w:t>
      </w:r>
      <w:r w:rsidR="00C464BB">
        <w:rPr>
          <w:rFonts w:ascii="Arial" w:hAnsi="Arial" w:cs="Arial"/>
          <w:b/>
          <w:sz w:val="20"/>
          <w:szCs w:val="20"/>
        </w:rPr>
        <w:t>4</w:t>
      </w:r>
      <w:r w:rsidR="00F152A4">
        <w:rPr>
          <w:rFonts w:ascii="Arial" w:hAnsi="Arial" w:cs="Arial"/>
          <w:b/>
          <w:sz w:val="20"/>
          <w:szCs w:val="20"/>
        </w:rPr>
        <w:t>1</w:t>
      </w:r>
      <w:r w:rsidR="00C464BB">
        <w:rPr>
          <w:rFonts w:ascii="Arial" w:hAnsi="Arial" w:cs="Arial"/>
          <w:b/>
          <w:sz w:val="20"/>
          <w:szCs w:val="20"/>
        </w:rPr>
        <w:t>.</w:t>
      </w:r>
      <w:r w:rsidR="00F152A4">
        <w:rPr>
          <w:rFonts w:ascii="Arial" w:hAnsi="Arial" w:cs="Arial"/>
          <w:b/>
          <w:sz w:val="20"/>
          <w:szCs w:val="20"/>
        </w:rPr>
        <w:t>78</w:t>
      </w:r>
      <w:r w:rsidR="00991065">
        <w:rPr>
          <w:rFonts w:ascii="Arial" w:hAnsi="Arial" w:cs="Arial"/>
          <w:sz w:val="20"/>
          <w:szCs w:val="20"/>
        </w:rPr>
        <w:tab/>
      </w:r>
    </w:p>
    <w:p w:rsidR="00A705AA" w:rsidRDefault="00991065" w:rsidP="00AF544B">
      <w:pPr>
        <w:spacing w:after="0" w:line="240" w:lineRule="auto"/>
        <w:rPr>
          <w:rFonts w:ascii="Arial" w:hAnsi="Arial" w:cs="Arial"/>
          <w:sz w:val="20"/>
          <w:szCs w:val="20"/>
        </w:rPr>
      </w:pPr>
      <w:r>
        <w:rPr>
          <w:rFonts w:ascii="Arial" w:hAnsi="Arial" w:cs="Arial"/>
          <w:sz w:val="20"/>
          <w:szCs w:val="20"/>
        </w:rPr>
        <w:tab/>
      </w:r>
    </w:p>
    <w:p w:rsidR="007966D6" w:rsidRPr="00A705AA" w:rsidRDefault="007966D6" w:rsidP="00AF544B">
      <w:pPr>
        <w:spacing w:after="0" w:line="240" w:lineRule="auto"/>
        <w:rPr>
          <w:rFonts w:ascii="Arial" w:hAnsi="Arial" w:cs="Arial"/>
          <w:sz w:val="20"/>
          <w:szCs w:val="20"/>
        </w:rPr>
      </w:pPr>
    </w:p>
    <w:p w:rsidR="0022011B" w:rsidRDefault="0022011B" w:rsidP="00CD77F7">
      <w:pPr>
        <w:spacing w:after="0"/>
        <w:jc w:val="both"/>
        <w:rPr>
          <w:rFonts w:ascii="Arial" w:hAnsi="Arial"/>
          <w:bCs/>
          <w:sz w:val="24"/>
          <w:szCs w:val="24"/>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w:t>
      </w:r>
      <w:r w:rsidR="00F152A4">
        <w:rPr>
          <w:rFonts w:ascii="Arial" w:hAnsi="Arial"/>
          <w:b/>
          <w:bCs/>
          <w:sz w:val="24"/>
          <w:szCs w:val="24"/>
        </w:rPr>
        <w:t>88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Pr="007966D6" w:rsidRDefault="005E433B"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F152A4">
        <w:rPr>
          <w:rFonts w:ascii="Arial" w:hAnsi="Arial"/>
          <w:bCs/>
          <w:sz w:val="24"/>
          <w:szCs w:val="24"/>
        </w:rPr>
        <w:t>Fortune enquired regarding some work taking place at the Burton War Memorial and it was confirmed that a new bench had been installed to replace the broken one which had been removed a few months earlier.</w:t>
      </w:r>
    </w:p>
    <w:p w:rsidR="001F60EA" w:rsidRDefault="00A322A0" w:rsidP="008F2891">
      <w:pPr>
        <w:pStyle w:val="ListParagraph"/>
        <w:numPr>
          <w:ilvl w:val="0"/>
          <w:numId w:val="18"/>
        </w:numPr>
        <w:spacing w:after="0"/>
        <w:jc w:val="both"/>
        <w:rPr>
          <w:rFonts w:ascii="Arial" w:hAnsi="Arial"/>
          <w:bCs/>
          <w:sz w:val="24"/>
          <w:szCs w:val="24"/>
        </w:rPr>
      </w:pPr>
      <w:r>
        <w:rPr>
          <w:rFonts w:ascii="Arial" w:eastAsia="Arial" w:hAnsi="Arial" w:cs="Arial"/>
          <w:bCs/>
          <w:sz w:val="24"/>
          <w:szCs w:val="24"/>
        </w:rPr>
        <w:t xml:space="preserve">Cllr </w:t>
      </w:r>
      <w:r w:rsidR="00F152A4">
        <w:rPr>
          <w:rFonts w:ascii="Arial" w:eastAsia="Arial" w:hAnsi="Arial" w:cs="Arial"/>
          <w:bCs/>
          <w:sz w:val="24"/>
          <w:szCs w:val="24"/>
        </w:rPr>
        <w:t xml:space="preserve">Fortune enquired if the Silent Soldier would be re-installed and it was confirmed that it would once a more suitable and secure way was determined regarding </w:t>
      </w:r>
      <w:r w:rsidR="009868C8">
        <w:rPr>
          <w:rFonts w:ascii="Arial" w:eastAsia="Arial" w:hAnsi="Arial" w:cs="Arial"/>
          <w:bCs/>
          <w:sz w:val="24"/>
          <w:szCs w:val="24"/>
        </w:rPr>
        <w:t>its</w:t>
      </w:r>
      <w:r w:rsidR="00F152A4">
        <w:rPr>
          <w:rFonts w:ascii="Arial" w:eastAsia="Arial" w:hAnsi="Arial" w:cs="Arial"/>
          <w:bCs/>
          <w:sz w:val="24"/>
          <w:szCs w:val="24"/>
        </w:rPr>
        <w:t xml:space="preserve"> installation.  </w:t>
      </w:r>
      <w:r w:rsidR="00F152A4" w:rsidRPr="009868C8">
        <w:rPr>
          <w:rFonts w:ascii="Arial" w:eastAsia="Arial" w:hAnsi="Arial" w:cs="Arial"/>
          <w:b/>
          <w:bCs/>
          <w:sz w:val="24"/>
          <w:szCs w:val="24"/>
        </w:rPr>
        <w:t xml:space="preserve">Action:  Clerk to liaise with </w:t>
      </w:r>
      <w:r w:rsidR="009868C8" w:rsidRPr="009868C8">
        <w:rPr>
          <w:rFonts w:ascii="Arial" w:eastAsia="Arial" w:hAnsi="Arial" w:cs="Arial"/>
          <w:b/>
          <w:bCs/>
          <w:sz w:val="24"/>
          <w:szCs w:val="24"/>
        </w:rPr>
        <w:t>Park/Street Warden.</w:t>
      </w:r>
    </w:p>
    <w:p w:rsidR="00332913" w:rsidRPr="009868C8" w:rsidRDefault="009868C8" w:rsidP="00B17A4E">
      <w:pPr>
        <w:pStyle w:val="ListParagraph"/>
        <w:numPr>
          <w:ilvl w:val="0"/>
          <w:numId w:val="18"/>
        </w:numPr>
        <w:spacing w:after="0"/>
        <w:jc w:val="both"/>
        <w:rPr>
          <w:rFonts w:ascii="Arial" w:hAnsi="Arial"/>
          <w:b/>
          <w:bCs/>
          <w:sz w:val="24"/>
          <w:szCs w:val="24"/>
        </w:rPr>
      </w:pPr>
      <w:r>
        <w:rPr>
          <w:rFonts w:ascii="Arial" w:hAnsi="Arial"/>
          <w:bCs/>
          <w:sz w:val="24"/>
          <w:szCs w:val="24"/>
        </w:rPr>
        <w:t>Cllr Fortune reported that new heating would be fitted in the Village Hall next week</w:t>
      </w:r>
      <w:r w:rsidR="00702742">
        <w:rPr>
          <w:rFonts w:ascii="Arial" w:hAnsi="Arial"/>
          <w:bCs/>
          <w:sz w:val="24"/>
          <w:szCs w:val="24"/>
        </w:rPr>
        <w:t>.</w:t>
      </w:r>
    </w:p>
    <w:p w:rsidR="009868C8" w:rsidRPr="009868C8" w:rsidRDefault="009868C8" w:rsidP="00B17A4E">
      <w:pPr>
        <w:pStyle w:val="ListParagraph"/>
        <w:numPr>
          <w:ilvl w:val="0"/>
          <w:numId w:val="18"/>
        </w:numPr>
        <w:spacing w:after="0"/>
        <w:jc w:val="both"/>
        <w:rPr>
          <w:rFonts w:ascii="Arial" w:hAnsi="Arial"/>
          <w:b/>
          <w:bCs/>
          <w:sz w:val="24"/>
          <w:szCs w:val="24"/>
        </w:rPr>
      </w:pPr>
      <w:r>
        <w:rPr>
          <w:rFonts w:ascii="Arial" w:hAnsi="Arial"/>
          <w:bCs/>
          <w:sz w:val="24"/>
          <w:szCs w:val="24"/>
        </w:rPr>
        <w:t>Cllr Morris enquired if there were some issues with the new Councillor emails.  The Clerk confirmed that it appeared some Councillors had not linked the new emails with their personal email addresses so this would require a separate logon to check emails.  Cllr Pretsell offered to prepare some notes for other Councillors on how to complete the link.</w:t>
      </w:r>
    </w:p>
    <w:p w:rsidR="009868C8" w:rsidRPr="009868C8" w:rsidRDefault="009868C8" w:rsidP="00B17A4E">
      <w:pPr>
        <w:pStyle w:val="ListParagraph"/>
        <w:numPr>
          <w:ilvl w:val="0"/>
          <w:numId w:val="18"/>
        </w:numPr>
        <w:spacing w:after="0"/>
        <w:jc w:val="both"/>
        <w:rPr>
          <w:rFonts w:ascii="Arial" w:hAnsi="Arial"/>
          <w:b/>
          <w:bCs/>
          <w:sz w:val="24"/>
          <w:szCs w:val="24"/>
        </w:rPr>
      </w:pPr>
      <w:r>
        <w:rPr>
          <w:rFonts w:ascii="Arial" w:hAnsi="Arial"/>
          <w:bCs/>
          <w:sz w:val="24"/>
          <w:szCs w:val="24"/>
        </w:rPr>
        <w:t xml:space="preserve">Cllr Cleaver was due to re-tile part of the kitchen at the Village Hall so </w:t>
      </w:r>
      <w:r w:rsidR="00702742">
        <w:rPr>
          <w:rFonts w:ascii="Arial" w:hAnsi="Arial"/>
          <w:bCs/>
          <w:sz w:val="24"/>
          <w:szCs w:val="24"/>
        </w:rPr>
        <w:t>asked i</w:t>
      </w:r>
      <w:r>
        <w:rPr>
          <w:rFonts w:ascii="Arial" w:hAnsi="Arial"/>
          <w:bCs/>
          <w:sz w:val="24"/>
          <w:szCs w:val="24"/>
        </w:rPr>
        <w:t xml:space="preserve">f anybody had any spare tiles that could be used.  The Clerk confirmed that there was an ex Councillor who ran a tiling company so she would make contact to see if he could assist.  </w:t>
      </w:r>
      <w:r w:rsidRPr="009868C8">
        <w:rPr>
          <w:rFonts w:ascii="Arial" w:hAnsi="Arial"/>
          <w:b/>
          <w:bCs/>
          <w:sz w:val="24"/>
          <w:szCs w:val="24"/>
        </w:rPr>
        <w:t>Action:  Clerk to contact ‘Passionate about Tiling’.</w:t>
      </w:r>
    </w:p>
    <w:p w:rsidR="009868C8" w:rsidRPr="009868C8" w:rsidRDefault="009868C8" w:rsidP="00B17A4E">
      <w:pPr>
        <w:pStyle w:val="ListParagraph"/>
        <w:numPr>
          <w:ilvl w:val="0"/>
          <w:numId w:val="18"/>
        </w:numPr>
        <w:spacing w:after="0"/>
        <w:jc w:val="both"/>
        <w:rPr>
          <w:rFonts w:ascii="Arial" w:hAnsi="Arial"/>
          <w:bCs/>
          <w:sz w:val="24"/>
          <w:szCs w:val="24"/>
        </w:rPr>
      </w:pPr>
      <w:r w:rsidRPr="009868C8">
        <w:rPr>
          <w:rFonts w:ascii="Arial" w:hAnsi="Arial"/>
          <w:bCs/>
          <w:sz w:val="24"/>
          <w:szCs w:val="24"/>
        </w:rPr>
        <w:t xml:space="preserve">Cllr Parrington </w:t>
      </w:r>
      <w:r>
        <w:rPr>
          <w:rFonts w:ascii="Arial" w:hAnsi="Arial"/>
          <w:bCs/>
          <w:sz w:val="24"/>
          <w:szCs w:val="24"/>
        </w:rPr>
        <w:t>reported that a number of remembrance pop</w:t>
      </w:r>
      <w:r w:rsidR="00702742">
        <w:rPr>
          <w:rFonts w:ascii="Arial" w:hAnsi="Arial"/>
          <w:bCs/>
          <w:sz w:val="24"/>
          <w:szCs w:val="24"/>
        </w:rPr>
        <w:t>pies purchased last year had bee</w:t>
      </w:r>
      <w:r>
        <w:rPr>
          <w:rFonts w:ascii="Arial" w:hAnsi="Arial"/>
          <w:bCs/>
          <w:sz w:val="24"/>
          <w:szCs w:val="24"/>
        </w:rPr>
        <w:t>n damaged so could not be reused.  A £100 budget was agreed to replenish poppies.</w:t>
      </w:r>
      <w:r w:rsidR="00EC4B8D">
        <w:rPr>
          <w:rFonts w:ascii="Arial" w:hAnsi="Arial"/>
          <w:bCs/>
          <w:sz w:val="24"/>
          <w:szCs w:val="24"/>
        </w:rPr>
        <w:t xml:space="preserve">  </w:t>
      </w:r>
      <w:r w:rsidR="00EC4B8D" w:rsidRPr="00EC4B8D">
        <w:rPr>
          <w:rFonts w:ascii="Arial" w:hAnsi="Arial"/>
          <w:b/>
          <w:bCs/>
          <w:sz w:val="24"/>
          <w:szCs w:val="24"/>
        </w:rPr>
        <w:t xml:space="preserve">Action:  Clerk to order </w:t>
      </w:r>
      <w:r w:rsidR="00EC4B8D">
        <w:rPr>
          <w:rFonts w:ascii="Arial" w:hAnsi="Arial"/>
          <w:b/>
          <w:bCs/>
          <w:sz w:val="24"/>
          <w:szCs w:val="24"/>
        </w:rPr>
        <w:t xml:space="preserve">lamppost </w:t>
      </w:r>
      <w:r w:rsidR="00EC4B8D" w:rsidRPr="00EC4B8D">
        <w:rPr>
          <w:rFonts w:ascii="Arial" w:hAnsi="Arial"/>
          <w:b/>
          <w:bCs/>
          <w:sz w:val="24"/>
          <w:szCs w:val="24"/>
        </w:rPr>
        <w:t>poppies.</w:t>
      </w:r>
    </w:p>
    <w:p w:rsidR="009868C8" w:rsidRPr="009868C8" w:rsidRDefault="009868C8" w:rsidP="009868C8">
      <w:pPr>
        <w:spacing w:after="0"/>
        <w:jc w:val="both"/>
        <w:rPr>
          <w:rFonts w:ascii="Arial" w:hAnsi="Arial"/>
          <w:b/>
          <w:bCs/>
          <w:sz w:val="24"/>
          <w:szCs w:val="24"/>
        </w:rPr>
      </w:pPr>
    </w:p>
    <w:p w:rsidR="0022011B" w:rsidRPr="00850536" w:rsidRDefault="0022011B"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7966D6">
        <w:rPr>
          <w:rFonts w:ascii="Arial" w:hAnsi="Arial"/>
          <w:b/>
          <w:bCs/>
          <w:sz w:val="24"/>
          <w:szCs w:val="24"/>
        </w:rPr>
        <w:t>1</w:t>
      </w:r>
      <w:r w:rsidR="009868C8">
        <w:rPr>
          <w:rFonts w:ascii="Arial" w:hAnsi="Arial"/>
          <w:b/>
          <w:bCs/>
          <w:sz w:val="24"/>
          <w:szCs w:val="24"/>
        </w:rPr>
        <w:t>6</w:t>
      </w:r>
      <w:r w:rsidR="00262D84" w:rsidRPr="00262D84">
        <w:rPr>
          <w:rFonts w:ascii="Arial" w:hAnsi="Arial"/>
          <w:b/>
          <w:bCs/>
          <w:sz w:val="24"/>
          <w:szCs w:val="24"/>
          <w:vertAlign w:val="superscript"/>
        </w:rPr>
        <w:t>th</w:t>
      </w:r>
      <w:r w:rsidR="009868C8">
        <w:rPr>
          <w:rFonts w:ascii="Arial" w:hAnsi="Arial"/>
          <w:b/>
          <w:bCs/>
          <w:sz w:val="24"/>
          <w:szCs w:val="24"/>
        </w:rPr>
        <w:t xml:space="preserve"> October</w:t>
      </w:r>
      <w:r w:rsidR="00871FA5">
        <w:rPr>
          <w:rFonts w:ascii="Arial" w:hAnsi="Arial"/>
          <w:b/>
          <w:bCs/>
          <w:sz w:val="24"/>
          <w:szCs w:val="24"/>
        </w:rPr>
        <w:t xml:space="preserve"> 2019</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8D" w:rsidRDefault="00EC4B8D" w:rsidP="00E010C1">
      <w:pPr>
        <w:spacing w:after="0" w:line="240" w:lineRule="auto"/>
      </w:pPr>
      <w:r>
        <w:separator/>
      </w:r>
    </w:p>
  </w:endnote>
  <w:endnote w:type="continuationSeparator" w:id="0">
    <w:p w:rsidR="00EC4B8D" w:rsidRDefault="00EC4B8D"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8D" w:rsidRDefault="00EC4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8D" w:rsidRDefault="00EC4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8D" w:rsidRDefault="00EC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8D" w:rsidRDefault="00EC4B8D" w:rsidP="00E010C1">
      <w:pPr>
        <w:spacing w:after="0" w:line="240" w:lineRule="auto"/>
      </w:pPr>
      <w:r>
        <w:separator/>
      </w:r>
    </w:p>
  </w:footnote>
  <w:footnote w:type="continuationSeparator" w:id="0">
    <w:p w:rsidR="00EC4B8D" w:rsidRDefault="00EC4B8D"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8D" w:rsidRDefault="00EC4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EC4B8D" w:rsidRDefault="00F53DA2">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8D" w:rsidRDefault="00EC4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63D84"/>
    <w:rsid w:val="00071CE4"/>
    <w:rsid w:val="00075557"/>
    <w:rsid w:val="00081AF4"/>
    <w:rsid w:val="00092450"/>
    <w:rsid w:val="00094F16"/>
    <w:rsid w:val="000957E6"/>
    <w:rsid w:val="00096EA3"/>
    <w:rsid w:val="000B6F29"/>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5558"/>
    <w:rsid w:val="00137C12"/>
    <w:rsid w:val="001416A8"/>
    <w:rsid w:val="001428AB"/>
    <w:rsid w:val="001439C0"/>
    <w:rsid w:val="0014773D"/>
    <w:rsid w:val="001507D2"/>
    <w:rsid w:val="00154DEF"/>
    <w:rsid w:val="00165B4F"/>
    <w:rsid w:val="00174A77"/>
    <w:rsid w:val="00182FA4"/>
    <w:rsid w:val="001841E6"/>
    <w:rsid w:val="00191A92"/>
    <w:rsid w:val="001A45D5"/>
    <w:rsid w:val="001D4B17"/>
    <w:rsid w:val="001E1D21"/>
    <w:rsid w:val="001E7D15"/>
    <w:rsid w:val="001F5E70"/>
    <w:rsid w:val="001F60EA"/>
    <w:rsid w:val="0020059C"/>
    <w:rsid w:val="002011F5"/>
    <w:rsid w:val="00205917"/>
    <w:rsid w:val="00213ED7"/>
    <w:rsid w:val="0022011B"/>
    <w:rsid w:val="0022289A"/>
    <w:rsid w:val="00230721"/>
    <w:rsid w:val="00232049"/>
    <w:rsid w:val="00232D97"/>
    <w:rsid w:val="002358FD"/>
    <w:rsid w:val="00236DB3"/>
    <w:rsid w:val="00245EBC"/>
    <w:rsid w:val="00246DD5"/>
    <w:rsid w:val="002543F1"/>
    <w:rsid w:val="00255B80"/>
    <w:rsid w:val="00262D84"/>
    <w:rsid w:val="002948A7"/>
    <w:rsid w:val="002A32FC"/>
    <w:rsid w:val="002A357A"/>
    <w:rsid w:val="002A709A"/>
    <w:rsid w:val="002B152E"/>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70C84"/>
    <w:rsid w:val="00371B4D"/>
    <w:rsid w:val="00372386"/>
    <w:rsid w:val="0038136F"/>
    <w:rsid w:val="0038308D"/>
    <w:rsid w:val="00392513"/>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1E6E"/>
    <w:rsid w:val="00462F9F"/>
    <w:rsid w:val="00473E00"/>
    <w:rsid w:val="004745B1"/>
    <w:rsid w:val="00483A18"/>
    <w:rsid w:val="004902F6"/>
    <w:rsid w:val="00494F86"/>
    <w:rsid w:val="00495751"/>
    <w:rsid w:val="004A0E62"/>
    <w:rsid w:val="004A5C1D"/>
    <w:rsid w:val="004B20CC"/>
    <w:rsid w:val="004B5D79"/>
    <w:rsid w:val="004C2B01"/>
    <w:rsid w:val="004F1A0F"/>
    <w:rsid w:val="004F638D"/>
    <w:rsid w:val="004F68EA"/>
    <w:rsid w:val="004F696C"/>
    <w:rsid w:val="005028AE"/>
    <w:rsid w:val="00515550"/>
    <w:rsid w:val="0053111C"/>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31FAA"/>
    <w:rsid w:val="00632771"/>
    <w:rsid w:val="0063313C"/>
    <w:rsid w:val="00635C3C"/>
    <w:rsid w:val="00636716"/>
    <w:rsid w:val="00641E64"/>
    <w:rsid w:val="00667981"/>
    <w:rsid w:val="0067127C"/>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E45B0"/>
    <w:rsid w:val="006F4EFF"/>
    <w:rsid w:val="00702742"/>
    <w:rsid w:val="00707BC1"/>
    <w:rsid w:val="00713321"/>
    <w:rsid w:val="00726AC0"/>
    <w:rsid w:val="007307DC"/>
    <w:rsid w:val="00730932"/>
    <w:rsid w:val="00735E7E"/>
    <w:rsid w:val="00753AEF"/>
    <w:rsid w:val="00766A72"/>
    <w:rsid w:val="0077125E"/>
    <w:rsid w:val="00774707"/>
    <w:rsid w:val="0077484B"/>
    <w:rsid w:val="007803F4"/>
    <w:rsid w:val="00781134"/>
    <w:rsid w:val="00792DA3"/>
    <w:rsid w:val="007966D6"/>
    <w:rsid w:val="007A39FF"/>
    <w:rsid w:val="007B4595"/>
    <w:rsid w:val="007C0795"/>
    <w:rsid w:val="007C2574"/>
    <w:rsid w:val="007D6618"/>
    <w:rsid w:val="007D7236"/>
    <w:rsid w:val="007E2A99"/>
    <w:rsid w:val="007F0D25"/>
    <w:rsid w:val="007F5EEF"/>
    <w:rsid w:val="008047F8"/>
    <w:rsid w:val="00810FB9"/>
    <w:rsid w:val="00820563"/>
    <w:rsid w:val="008220DF"/>
    <w:rsid w:val="00825FF3"/>
    <w:rsid w:val="008407FC"/>
    <w:rsid w:val="0084576E"/>
    <w:rsid w:val="00847B40"/>
    <w:rsid w:val="00850536"/>
    <w:rsid w:val="00850B27"/>
    <w:rsid w:val="00852786"/>
    <w:rsid w:val="00853EBB"/>
    <w:rsid w:val="00861AC3"/>
    <w:rsid w:val="0086358A"/>
    <w:rsid w:val="00863C7C"/>
    <w:rsid w:val="00871FA5"/>
    <w:rsid w:val="00880369"/>
    <w:rsid w:val="00882538"/>
    <w:rsid w:val="00885729"/>
    <w:rsid w:val="008A0664"/>
    <w:rsid w:val="008A2CA8"/>
    <w:rsid w:val="008C09FF"/>
    <w:rsid w:val="008F2891"/>
    <w:rsid w:val="008F7D33"/>
    <w:rsid w:val="0090015B"/>
    <w:rsid w:val="00912A9A"/>
    <w:rsid w:val="00916610"/>
    <w:rsid w:val="00917DF6"/>
    <w:rsid w:val="0092276A"/>
    <w:rsid w:val="00935EB0"/>
    <w:rsid w:val="00936434"/>
    <w:rsid w:val="00942AF5"/>
    <w:rsid w:val="00942E1D"/>
    <w:rsid w:val="00943893"/>
    <w:rsid w:val="009442E6"/>
    <w:rsid w:val="00944D8C"/>
    <w:rsid w:val="009540F3"/>
    <w:rsid w:val="009673B8"/>
    <w:rsid w:val="00974654"/>
    <w:rsid w:val="009868C8"/>
    <w:rsid w:val="0098751A"/>
    <w:rsid w:val="00991065"/>
    <w:rsid w:val="009916E6"/>
    <w:rsid w:val="00996700"/>
    <w:rsid w:val="009A65DA"/>
    <w:rsid w:val="009C3A05"/>
    <w:rsid w:val="009E49A1"/>
    <w:rsid w:val="009F128C"/>
    <w:rsid w:val="009F7BCB"/>
    <w:rsid w:val="00A02CD4"/>
    <w:rsid w:val="00A136F6"/>
    <w:rsid w:val="00A14BCA"/>
    <w:rsid w:val="00A30DE0"/>
    <w:rsid w:val="00A322A0"/>
    <w:rsid w:val="00A61367"/>
    <w:rsid w:val="00A64D9C"/>
    <w:rsid w:val="00A668F9"/>
    <w:rsid w:val="00A705AA"/>
    <w:rsid w:val="00A76A40"/>
    <w:rsid w:val="00A902ED"/>
    <w:rsid w:val="00A92AAD"/>
    <w:rsid w:val="00AA27AC"/>
    <w:rsid w:val="00AB7969"/>
    <w:rsid w:val="00AD058F"/>
    <w:rsid w:val="00AF544B"/>
    <w:rsid w:val="00AF5AC1"/>
    <w:rsid w:val="00B107BA"/>
    <w:rsid w:val="00B17A4E"/>
    <w:rsid w:val="00B2037D"/>
    <w:rsid w:val="00B3149E"/>
    <w:rsid w:val="00B31B7E"/>
    <w:rsid w:val="00B354B2"/>
    <w:rsid w:val="00B3644D"/>
    <w:rsid w:val="00B364BB"/>
    <w:rsid w:val="00B45E42"/>
    <w:rsid w:val="00B54330"/>
    <w:rsid w:val="00B546AB"/>
    <w:rsid w:val="00B55AE9"/>
    <w:rsid w:val="00B607BB"/>
    <w:rsid w:val="00B65748"/>
    <w:rsid w:val="00B67231"/>
    <w:rsid w:val="00B73CFD"/>
    <w:rsid w:val="00B8681F"/>
    <w:rsid w:val="00B90F98"/>
    <w:rsid w:val="00BB2AF0"/>
    <w:rsid w:val="00BC0431"/>
    <w:rsid w:val="00BC184F"/>
    <w:rsid w:val="00BC619A"/>
    <w:rsid w:val="00BD0FC1"/>
    <w:rsid w:val="00BE66BA"/>
    <w:rsid w:val="00BF0741"/>
    <w:rsid w:val="00BF29BC"/>
    <w:rsid w:val="00BF4ED3"/>
    <w:rsid w:val="00BF53E6"/>
    <w:rsid w:val="00C01720"/>
    <w:rsid w:val="00C1090B"/>
    <w:rsid w:val="00C15E66"/>
    <w:rsid w:val="00C378F9"/>
    <w:rsid w:val="00C464BB"/>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E3AF5"/>
    <w:rsid w:val="00CF4080"/>
    <w:rsid w:val="00CF61A4"/>
    <w:rsid w:val="00CF69A5"/>
    <w:rsid w:val="00CF69A9"/>
    <w:rsid w:val="00D024BE"/>
    <w:rsid w:val="00D030E1"/>
    <w:rsid w:val="00D114D9"/>
    <w:rsid w:val="00D13F77"/>
    <w:rsid w:val="00D211F6"/>
    <w:rsid w:val="00D2120E"/>
    <w:rsid w:val="00D21DE3"/>
    <w:rsid w:val="00D401DE"/>
    <w:rsid w:val="00D4524A"/>
    <w:rsid w:val="00D60A79"/>
    <w:rsid w:val="00D64F69"/>
    <w:rsid w:val="00D659A3"/>
    <w:rsid w:val="00D665BD"/>
    <w:rsid w:val="00D7013C"/>
    <w:rsid w:val="00D85584"/>
    <w:rsid w:val="00D85EF5"/>
    <w:rsid w:val="00D87C6B"/>
    <w:rsid w:val="00D949C5"/>
    <w:rsid w:val="00DA7158"/>
    <w:rsid w:val="00DB54F9"/>
    <w:rsid w:val="00DB63E7"/>
    <w:rsid w:val="00DC4630"/>
    <w:rsid w:val="00DC61D2"/>
    <w:rsid w:val="00DD1556"/>
    <w:rsid w:val="00DD1DE6"/>
    <w:rsid w:val="00DD2B9A"/>
    <w:rsid w:val="00DD4837"/>
    <w:rsid w:val="00DE7638"/>
    <w:rsid w:val="00DF2361"/>
    <w:rsid w:val="00DF5226"/>
    <w:rsid w:val="00E010C1"/>
    <w:rsid w:val="00E03BBB"/>
    <w:rsid w:val="00E05604"/>
    <w:rsid w:val="00E1362B"/>
    <w:rsid w:val="00E13F47"/>
    <w:rsid w:val="00E24861"/>
    <w:rsid w:val="00E24AC0"/>
    <w:rsid w:val="00E35735"/>
    <w:rsid w:val="00E41BF3"/>
    <w:rsid w:val="00E45429"/>
    <w:rsid w:val="00E4674F"/>
    <w:rsid w:val="00E52202"/>
    <w:rsid w:val="00E55C29"/>
    <w:rsid w:val="00E56C4B"/>
    <w:rsid w:val="00E72033"/>
    <w:rsid w:val="00E73183"/>
    <w:rsid w:val="00E9291C"/>
    <w:rsid w:val="00EA030C"/>
    <w:rsid w:val="00EA3BFD"/>
    <w:rsid w:val="00EB138F"/>
    <w:rsid w:val="00EB1411"/>
    <w:rsid w:val="00EB4CB4"/>
    <w:rsid w:val="00EC4B8D"/>
    <w:rsid w:val="00EC5A07"/>
    <w:rsid w:val="00ED5160"/>
    <w:rsid w:val="00EE1689"/>
    <w:rsid w:val="00EE2550"/>
    <w:rsid w:val="00EE65E6"/>
    <w:rsid w:val="00F00490"/>
    <w:rsid w:val="00F152A4"/>
    <w:rsid w:val="00F21A55"/>
    <w:rsid w:val="00F33142"/>
    <w:rsid w:val="00F40339"/>
    <w:rsid w:val="00F45F0E"/>
    <w:rsid w:val="00F53DA2"/>
    <w:rsid w:val="00F5480B"/>
    <w:rsid w:val="00F62E30"/>
    <w:rsid w:val="00F65471"/>
    <w:rsid w:val="00F7029C"/>
    <w:rsid w:val="00F721EE"/>
    <w:rsid w:val="00F74EE3"/>
    <w:rsid w:val="00F97C70"/>
    <w:rsid w:val="00FC2429"/>
    <w:rsid w:val="00FD33B3"/>
    <w:rsid w:val="00FE2CAE"/>
    <w:rsid w:val="00FE39DE"/>
    <w:rsid w:val="00FE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37EA0-B944-44D8-8B2F-11BDF476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2B8CB049</Template>
  <TotalTime>108</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9</cp:revision>
  <cp:lastPrinted>2019-02-21T10:26:00Z</cp:lastPrinted>
  <dcterms:created xsi:type="dcterms:W3CDTF">2019-09-21T07:16:00Z</dcterms:created>
  <dcterms:modified xsi:type="dcterms:W3CDTF">2019-09-22T14:30:00Z</dcterms:modified>
</cp:coreProperties>
</file>