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E332FC">
        <w:rPr>
          <w:rFonts w:ascii="Arial" w:hAnsi="Arial"/>
          <w:b/>
          <w:bCs/>
          <w:color w:val="000000"/>
          <w:sz w:val="28"/>
          <w:szCs w:val="28"/>
        </w:rPr>
        <w:t>18</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E332FC">
        <w:rPr>
          <w:rFonts w:ascii="Arial" w:hAnsi="Arial"/>
          <w:b/>
          <w:bCs/>
          <w:color w:val="000000"/>
          <w:sz w:val="28"/>
          <w:szCs w:val="28"/>
        </w:rPr>
        <w:t>Dec</w:t>
      </w:r>
      <w:r w:rsidR="00A73E51">
        <w:rPr>
          <w:rFonts w:ascii="Arial" w:hAnsi="Arial"/>
          <w:b/>
          <w:bCs/>
          <w:color w:val="000000"/>
          <w:sz w:val="28"/>
          <w:szCs w:val="28"/>
        </w:rPr>
        <w:t>ember</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Cllr. </w:t>
      </w:r>
      <w:r w:rsidR="002011F5">
        <w:rPr>
          <w:rFonts w:ascii="Arial" w:hAnsi="Arial"/>
          <w:bCs/>
          <w:sz w:val="24"/>
          <w:szCs w:val="24"/>
        </w:rPr>
        <w:t xml:space="preserve">J </w:t>
      </w:r>
      <w:r w:rsidR="006E45B0">
        <w:rPr>
          <w:rFonts w:ascii="Arial" w:hAnsi="Arial"/>
          <w:bCs/>
          <w:sz w:val="24"/>
          <w:szCs w:val="24"/>
        </w:rPr>
        <w:t>Fortune, Cllr</w:t>
      </w:r>
      <w:r w:rsidR="00792DA3">
        <w:rPr>
          <w:rFonts w:ascii="Arial" w:hAnsi="Arial"/>
          <w:bCs/>
          <w:sz w:val="24"/>
          <w:szCs w:val="24"/>
        </w:rPr>
        <w:t xml:space="preserve"> J Pretsell</w:t>
      </w:r>
      <w:r w:rsidR="006E45B0">
        <w:rPr>
          <w:rFonts w:ascii="Arial" w:hAnsi="Arial"/>
          <w:bCs/>
          <w:sz w:val="24"/>
          <w:szCs w:val="24"/>
        </w:rPr>
        <w:t xml:space="preserve">,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094F16">
        <w:rPr>
          <w:rFonts w:ascii="Arial" w:hAnsi="Arial"/>
          <w:sz w:val="24"/>
          <w:szCs w:val="24"/>
        </w:rPr>
        <w:t xml:space="preserve">Cllr H </w:t>
      </w:r>
      <w:r w:rsidR="0073728A">
        <w:rPr>
          <w:rFonts w:ascii="Arial" w:hAnsi="Arial"/>
          <w:sz w:val="24"/>
          <w:szCs w:val="24"/>
        </w:rPr>
        <w:t>Maurice-</w:t>
      </w:r>
      <w:r w:rsidR="00094F16">
        <w:rPr>
          <w:rFonts w:ascii="Arial" w:hAnsi="Arial"/>
          <w:sz w:val="24"/>
          <w:szCs w:val="24"/>
        </w:rPr>
        <w:t>Jones</w:t>
      </w:r>
      <w:r w:rsidR="0073728A">
        <w:rPr>
          <w:rFonts w:ascii="Arial" w:hAnsi="Arial"/>
          <w:sz w:val="24"/>
          <w:szCs w:val="24"/>
        </w:rPr>
        <w:t>,</w:t>
      </w:r>
      <w:r w:rsidR="004B5D79">
        <w:rPr>
          <w:rFonts w:ascii="Arial" w:hAnsi="Arial"/>
          <w:sz w:val="24"/>
          <w:szCs w:val="24"/>
        </w:rPr>
        <w:t xml:space="preserve"> </w:t>
      </w:r>
      <w:r w:rsidR="0073728A">
        <w:rPr>
          <w:rFonts w:ascii="Arial" w:hAnsi="Arial"/>
          <w:sz w:val="24"/>
          <w:szCs w:val="24"/>
        </w:rPr>
        <w:t xml:space="preserve">Cllr T Sexton, </w:t>
      </w:r>
      <w:r w:rsidR="00E332FC">
        <w:rPr>
          <w:rFonts w:ascii="Arial" w:hAnsi="Arial"/>
          <w:sz w:val="24"/>
          <w:szCs w:val="24"/>
        </w:rPr>
        <w:t>Cllr C Parkers and Cllr L Todd.</w:t>
      </w:r>
    </w:p>
    <w:p w:rsidR="00766A72" w:rsidRDefault="00766A72" w:rsidP="006C6BCB">
      <w:pPr>
        <w:spacing w:after="0" w:line="240" w:lineRule="auto"/>
        <w:rPr>
          <w:rFonts w:ascii="Arial" w:eastAsia="Arial" w:hAnsi="Arial" w:cs="Arial"/>
          <w:sz w:val="24"/>
          <w:szCs w:val="24"/>
        </w:rPr>
      </w:pPr>
    </w:p>
    <w:p w:rsidR="00766A72" w:rsidRDefault="0049144A" w:rsidP="00766A72">
      <w:pPr>
        <w:spacing w:after="0" w:line="240" w:lineRule="auto"/>
        <w:ind w:left="-567"/>
        <w:rPr>
          <w:rFonts w:ascii="Arial" w:hAnsi="Arial"/>
          <w:sz w:val="24"/>
          <w:szCs w:val="24"/>
        </w:rPr>
      </w:pPr>
      <w:r>
        <w:rPr>
          <w:rFonts w:ascii="Arial" w:eastAsia="Arial" w:hAnsi="Arial" w:cs="Arial"/>
          <w:b/>
          <w:sz w:val="24"/>
          <w:szCs w:val="24"/>
        </w:rPr>
        <w:t>2</w:t>
      </w:r>
      <w:r w:rsidR="00E332FC">
        <w:rPr>
          <w:rFonts w:ascii="Arial" w:eastAsia="Arial" w:hAnsi="Arial" w:cs="Arial"/>
          <w:b/>
          <w:sz w:val="24"/>
          <w:szCs w:val="24"/>
        </w:rPr>
        <w:t>11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E332FC">
        <w:rPr>
          <w:rFonts w:ascii="Arial" w:hAnsi="Arial"/>
          <w:sz w:val="24"/>
          <w:szCs w:val="24"/>
        </w:rPr>
        <w:t>Cllr P Morris, Cllr H Jones, Cllr A Steven, Cllr M Gledhill and Cllr M Woods.</w:t>
      </w:r>
    </w:p>
    <w:p w:rsidR="00495751" w:rsidRDefault="00495751" w:rsidP="00766A72">
      <w:pPr>
        <w:spacing w:after="0" w:line="240" w:lineRule="auto"/>
        <w:ind w:left="-567"/>
        <w:rPr>
          <w:rFonts w:ascii="Arial" w:hAnsi="Arial"/>
          <w:sz w:val="24"/>
          <w:szCs w:val="24"/>
        </w:rPr>
      </w:pPr>
    </w:p>
    <w:p w:rsidR="00766A72" w:rsidRPr="00636A05"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21</w:t>
      </w:r>
      <w:r w:rsidR="00E332FC">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A73E51" w:rsidRDefault="00A73E51"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H Maurice-Jones and Cllr Parrington regarding issues with </w:t>
      </w:r>
      <w:proofErr w:type="spellStart"/>
      <w:r>
        <w:rPr>
          <w:rFonts w:ascii="Arial" w:eastAsia="Arial" w:hAnsi="Arial" w:cs="Arial"/>
          <w:sz w:val="24"/>
          <w:szCs w:val="24"/>
        </w:rPr>
        <w:t>Hwb</w:t>
      </w:r>
      <w:proofErr w:type="spellEnd"/>
      <w:r>
        <w:rPr>
          <w:rFonts w:ascii="Arial" w:eastAsia="Arial" w:hAnsi="Arial" w:cs="Arial"/>
          <w:sz w:val="24"/>
          <w:szCs w:val="24"/>
        </w:rPr>
        <w:t xml:space="preserve"> </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Orsedd</w:t>
      </w:r>
      <w:proofErr w:type="spellEnd"/>
      <w:r>
        <w:rPr>
          <w:rFonts w:ascii="Arial" w:eastAsia="Arial" w:hAnsi="Arial" w:cs="Arial"/>
          <w:sz w:val="24"/>
          <w:szCs w:val="24"/>
        </w:rPr>
        <w:t xml:space="preserve">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E332FC">
        <w:rPr>
          <w:rFonts w:ascii="Arial" w:eastAsia="Arial" w:hAnsi="Arial" w:cs="Arial"/>
          <w:b/>
          <w:sz w:val="24"/>
          <w:szCs w:val="24"/>
        </w:rPr>
        <w:t>13</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E332FC">
        <w:rPr>
          <w:rFonts w:ascii="Arial" w:eastAsia="Arial" w:hAnsi="Arial" w:cs="Arial"/>
          <w:b/>
          <w:sz w:val="24"/>
          <w:szCs w:val="24"/>
        </w:rPr>
        <w:t>20</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E332FC">
        <w:rPr>
          <w:rFonts w:ascii="Arial" w:eastAsia="Arial" w:hAnsi="Arial" w:cs="Arial"/>
          <w:b/>
          <w:sz w:val="24"/>
          <w:szCs w:val="24"/>
        </w:rPr>
        <w:t>November</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E332FC">
        <w:rPr>
          <w:rFonts w:ascii="Arial" w:eastAsia="Arial" w:hAnsi="Arial" w:cs="Arial"/>
          <w:b/>
          <w:sz w:val="24"/>
          <w:szCs w:val="24"/>
        </w:rPr>
        <w:t>14</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E332FC"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November</w:t>
      </w:r>
      <w:r w:rsidR="00094F16">
        <w:rPr>
          <w:rFonts w:ascii="Arial" w:eastAsia="Arial" w:hAnsi="Arial" w:cs="Arial"/>
          <w:sz w:val="24"/>
          <w:szCs w:val="24"/>
        </w:rPr>
        <w:t xml:space="preserve"> 2019</w:t>
      </w:r>
      <w:r w:rsidR="00CE3AF5">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E332FC" w:rsidRPr="00E332FC" w:rsidRDefault="00E332FC" w:rsidP="00916610">
      <w:pPr>
        <w:spacing w:after="0" w:line="240" w:lineRule="auto"/>
        <w:jc w:val="both"/>
        <w:rPr>
          <w:rFonts w:ascii="Arial" w:eastAsia="Arial" w:hAnsi="Arial" w:cs="Arial"/>
          <w:b/>
          <w:bCs/>
          <w:sz w:val="24"/>
          <w:szCs w:val="24"/>
          <w:u w:val="single"/>
        </w:rPr>
      </w:pPr>
      <w:r w:rsidRPr="00E332FC">
        <w:rPr>
          <w:rFonts w:ascii="Arial" w:eastAsia="Arial" w:hAnsi="Arial" w:cs="Arial"/>
          <w:b/>
          <w:bCs/>
          <w:sz w:val="24"/>
          <w:szCs w:val="24"/>
          <w:u w:val="single"/>
        </w:rPr>
        <w:t>Anti-Social Behaviour Issues/Trends:</w:t>
      </w:r>
    </w:p>
    <w:p w:rsidR="00E332FC" w:rsidRDefault="00E332FC" w:rsidP="00916610">
      <w:pPr>
        <w:spacing w:after="0" w:line="240" w:lineRule="auto"/>
        <w:jc w:val="both"/>
        <w:rPr>
          <w:rFonts w:ascii="Arial" w:eastAsia="Arial" w:hAnsi="Arial" w:cs="Arial"/>
          <w:bCs/>
          <w:sz w:val="24"/>
          <w:szCs w:val="24"/>
        </w:rPr>
      </w:pPr>
    </w:p>
    <w:p w:rsidR="00E332FC" w:rsidRDefault="00E332FC"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 – Darland pupils being a nuisance on Chester Road</w:t>
      </w:r>
    </w:p>
    <w:p w:rsidR="00E332FC" w:rsidRDefault="00E332FC"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 – Group of youth being a nuisance on Station Road</w:t>
      </w:r>
    </w:p>
    <w:p w:rsidR="00E332FC" w:rsidRDefault="00E332FC"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Crime Issues/Trends</w:t>
      </w:r>
    </w:p>
    <w:p w:rsidR="00E332FC" w:rsidRDefault="00E332FC" w:rsidP="00916610">
      <w:pPr>
        <w:spacing w:after="0" w:line="240" w:lineRule="auto"/>
        <w:jc w:val="both"/>
        <w:rPr>
          <w:rFonts w:ascii="Arial" w:eastAsia="Arial" w:hAnsi="Arial" w:cs="Arial"/>
          <w:b/>
          <w:bCs/>
          <w:sz w:val="24"/>
          <w:szCs w:val="24"/>
          <w:u w:val="single"/>
        </w:rPr>
      </w:pPr>
    </w:p>
    <w:p w:rsidR="00E332FC" w:rsidRDefault="00E332FC" w:rsidP="00916610">
      <w:pPr>
        <w:spacing w:after="0" w:line="240" w:lineRule="auto"/>
        <w:jc w:val="both"/>
        <w:rPr>
          <w:rFonts w:ascii="Arial" w:eastAsia="Arial" w:hAnsi="Arial" w:cs="Arial"/>
          <w:b/>
          <w:bCs/>
          <w:sz w:val="24"/>
          <w:szCs w:val="24"/>
        </w:rPr>
      </w:pPr>
      <w:r w:rsidRPr="00E332FC">
        <w:rPr>
          <w:rFonts w:ascii="Arial" w:eastAsia="Arial" w:hAnsi="Arial" w:cs="Arial"/>
          <w:b/>
          <w:bCs/>
          <w:sz w:val="24"/>
          <w:szCs w:val="24"/>
        </w:rPr>
        <w:t>Unlawful Taking of a Motor Vehicle</w:t>
      </w:r>
    </w:p>
    <w:p w:rsidR="00E332FC" w:rsidRDefault="00E332FC" w:rsidP="00916610">
      <w:pPr>
        <w:spacing w:after="0" w:line="240" w:lineRule="auto"/>
        <w:jc w:val="both"/>
        <w:rPr>
          <w:rFonts w:ascii="Arial" w:eastAsia="Arial" w:hAnsi="Arial" w:cs="Arial"/>
          <w:bCs/>
          <w:sz w:val="24"/>
          <w:szCs w:val="24"/>
        </w:rPr>
      </w:pPr>
      <w:r>
        <w:rPr>
          <w:rFonts w:ascii="Arial" w:eastAsia="Arial" w:hAnsi="Arial" w:cs="Arial"/>
          <w:bCs/>
          <w:sz w:val="24"/>
          <w:szCs w:val="24"/>
        </w:rPr>
        <w:t>Broken down vehicle which had been left on A483 was stolen – Ongoing</w:t>
      </w:r>
    </w:p>
    <w:p w:rsidR="00E332FC" w:rsidRPr="00E332FC" w:rsidRDefault="00E332FC" w:rsidP="00916610">
      <w:pPr>
        <w:spacing w:after="0" w:line="240" w:lineRule="auto"/>
        <w:jc w:val="both"/>
        <w:rPr>
          <w:rFonts w:ascii="Arial" w:eastAsia="Arial" w:hAnsi="Arial" w:cs="Arial"/>
          <w:bCs/>
          <w:sz w:val="24"/>
          <w:szCs w:val="24"/>
        </w:rPr>
      </w:pPr>
    </w:p>
    <w:p w:rsidR="0049144A" w:rsidRPr="0073728A" w:rsidRDefault="0049144A" w:rsidP="0049144A">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Theft</w:t>
      </w:r>
      <w:r w:rsidR="00E332FC">
        <w:rPr>
          <w:rFonts w:ascii="Arial" w:eastAsia="Arial" w:hAnsi="Arial" w:cs="Arial"/>
          <w:b/>
          <w:bCs/>
          <w:sz w:val="24"/>
          <w:szCs w:val="24"/>
        </w:rPr>
        <w:t xml:space="preserve"> from Motor Vehicle</w:t>
      </w:r>
    </w:p>
    <w:p w:rsidR="0049144A" w:rsidRDefault="00E332FC" w:rsidP="0049144A">
      <w:pPr>
        <w:spacing w:after="0" w:line="240" w:lineRule="auto"/>
        <w:jc w:val="both"/>
        <w:rPr>
          <w:rFonts w:ascii="Arial" w:eastAsia="Arial" w:hAnsi="Arial" w:cs="Arial"/>
          <w:bCs/>
          <w:sz w:val="24"/>
          <w:szCs w:val="24"/>
        </w:rPr>
      </w:pPr>
      <w:r>
        <w:rPr>
          <w:rFonts w:ascii="Arial" w:eastAsia="Arial" w:hAnsi="Arial" w:cs="Arial"/>
          <w:bCs/>
          <w:sz w:val="24"/>
          <w:szCs w:val="24"/>
        </w:rPr>
        <w:t xml:space="preserve">Tools stolen from a van – </w:t>
      </w:r>
      <w:proofErr w:type="spellStart"/>
      <w:r>
        <w:rPr>
          <w:rFonts w:ascii="Arial" w:eastAsia="Arial" w:hAnsi="Arial" w:cs="Arial"/>
          <w:bCs/>
          <w:sz w:val="24"/>
          <w:szCs w:val="24"/>
        </w:rPr>
        <w:t>Trevalyn</w:t>
      </w:r>
      <w:proofErr w:type="spellEnd"/>
      <w:r>
        <w:rPr>
          <w:rFonts w:ascii="Arial" w:eastAsia="Arial" w:hAnsi="Arial" w:cs="Arial"/>
          <w:bCs/>
          <w:sz w:val="24"/>
          <w:szCs w:val="24"/>
        </w:rPr>
        <w:t xml:space="preserve"> – Undetected.</w:t>
      </w:r>
    </w:p>
    <w:p w:rsidR="0073728A"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lastRenderedPageBreak/>
        <w:t>Other News/PCSO activities:</w:t>
      </w:r>
    </w:p>
    <w:p w:rsidR="0049144A" w:rsidRDefault="00E332FC" w:rsidP="00916610">
      <w:pPr>
        <w:spacing w:after="0" w:line="240" w:lineRule="auto"/>
        <w:jc w:val="both"/>
        <w:rPr>
          <w:rFonts w:ascii="Arial" w:eastAsia="Arial" w:hAnsi="Arial" w:cs="Arial"/>
          <w:bCs/>
          <w:sz w:val="24"/>
          <w:szCs w:val="24"/>
        </w:rPr>
      </w:pPr>
      <w:r>
        <w:rPr>
          <w:rFonts w:ascii="Arial" w:eastAsia="Arial" w:hAnsi="Arial" w:cs="Arial"/>
          <w:bCs/>
          <w:sz w:val="24"/>
          <w:szCs w:val="24"/>
        </w:rPr>
        <w:t>Visits to the community café to engage with those in attendance.</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Patrols of the bus stops on Chester Road, Rossett</w:t>
      </w:r>
      <w:r w:rsidR="00AF1F15">
        <w:rPr>
          <w:rFonts w:ascii="Arial" w:eastAsia="Arial" w:hAnsi="Arial" w:cs="Arial"/>
          <w:bCs/>
          <w:sz w:val="24"/>
          <w:szCs w:val="24"/>
        </w:rPr>
        <w:t>.</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w:t>
      </w:r>
      <w:r w:rsidR="00E332FC">
        <w:rPr>
          <w:rFonts w:ascii="Arial" w:eastAsia="Arial" w:hAnsi="Arial" w:cs="Arial"/>
          <w:b/>
          <w:sz w:val="24"/>
          <w:szCs w:val="24"/>
        </w:rPr>
        <w:t>15</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7B4595" w:rsidRDefault="0073728A"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E332FC">
        <w:rPr>
          <w:rFonts w:ascii="Arial" w:eastAsia="Arial" w:hAnsi="Arial" w:cs="Arial"/>
          <w:b/>
          <w:sz w:val="24"/>
          <w:szCs w:val="24"/>
          <w:lang w:val="en-US"/>
        </w:rPr>
        <w:t>16</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AD10C9" w:rsidRDefault="00B3176A"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Hwb</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Yr</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Orsedd</w:t>
      </w:r>
      <w:proofErr w:type="spellEnd"/>
      <w:r w:rsidR="00774707" w:rsidRPr="00955E3F">
        <w:rPr>
          <w:rFonts w:ascii="Arial" w:eastAsia="Arial" w:hAnsi="Arial" w:cs="Arial"/>
          <w:b/>
          <w:sz w:val="24"/>
          <w:szCs w:val="24"/>
          <w:lang w:val="en-US"/>
        </w:rPr>
        <w:t xml:space="preserve"> – </w:t>
      </w:r>
      <w:r w:rsidR="00E332FC">
        <w:rPr>
          <w:rFonts w:ascii="Arial" w:eastAsia="Arial" w:hAnsi="Arial" w:cs="Arial"/>
          <w:sz w:val="24"/>
          <w:szCs w:val="24"/>
          <w:lang w:val="en-US"/>
        </w:rPr>
        <w:t xml:space="preserve">The Clerk confirmed that as the building owners there was a need for the Community Council to engage legal representation to produce a lease for </w:t>
      </w:r>
      <w:proofErr w:type="spellStart"/>
      <w:r w:rsidR="00E332FC">
        <w:rPr>
          <w:rFonts w:ascii="Arial" w:eastAsia="Arial" w:hAnsi="Arial" w:cs="Arial"/>
          <w:sz w:val="24"/>
          <w:szCs w:val="24"/>
          <w:lang w:val="en-US"/>
        </w:rPr>
        <w:t>Hwb</w:t>
      </w:r>
      <w:proofErr w:type="spellEnd"/>
      <w:r w:rsidR="00E332FC">
        <w:rPr>
          <w:rFonts w:ascii="Arial" w:eastAsia="Arial" w:hAnsi="Arial" w:cs="Arial"/>
          <w:sz w:val="24"/>
          <w:szCs w:val="24"/>
          <w:lang w:val="en-US"/>
        </w:rPr>
        <w:t xml:space="preserve"> </w:t>
      </w:r>
      <w:proofErr w:type="spellStart"/>
      <w:r w:rsidR="00E332FC">
        <w:rPr>
          <w:rFonts w:ascii="Arial" w:eastAsia="Arial" w:hAnsi="Arial" w:cs="Arial"/>
          <w:sz w:val="24"/>
          <w:szCs w:val="24"/>
          <w:lang w:val="en-US"/>
        </w:rPr>
        <w:t>Yr</w:t>
      </w:r>
      <w:proofErr w:type="spellEnd"/>
      <w:r w:rsidR="00E332FC">
        <w:rPr>
          <w:rFonts w:ascii="Arial" w:eastAsia="Arial" w:hAnsi="Arial" w:cs="Arial"/>
          <w:sz w:val="24"/>
          <w:szCs w:val="24"/>
          <w:lang w:val="en-US"/>
        </w:rPr>
        <w:t xml:space="preserve"> </w:t>
      </w:r>
      <w:proofErr w:type="spellStart"/>
      <w:r w:rsidR="00E332FC">
        <w:rPr>
          <w:rFonts w:ascii="Arial" w:eastAsia="Arial" w:hAnsi="Arial" w:cs="Arial"/>
          <w:sz w:val="24"/>
          <w:szCs w:val="24"/>
          <w:lang w:val="en-US"/>
        </w:rPr>
        <w:t>Orsedd</w:t>
      </w:r>
      <w:proofErr w:type="spellEnd"/>
      <w:r w:rsidR="00E332FC">
        <w:rPr>
          <w:rFonts w:ascii="Arial" w:eastAsia="Arial" w:hAnsi="Arial" w:cs="Arial"/>
          <w:sz w:val="24"/>
          <w:szCs w:val="24"/>
          <w:lang w:val="en-US"/>
        </w:rPr>
        <w:t xml:space="preserve">.  One quotation that thus far been </w:t>
      </w:r>
      <w:r w:rsidR="007B1E45">
        <w:rPr>
          <w:rFonts w:ascii="Arial" w:eastAsia="Arial" w:hAnsi="Arial" w:cs="Arial"/>
          <w:sz w:val="24"/>
          <w:szCs w:val="24"/>
          <w:lang w:val="en-US"/>
        </w:rPr>
        <w:t>received</w:t>
      </w:r>
      <w:r w:rsidR="00E332FC">
        <w:rPr>
          <w:rFonts w:ascii="Arial" w:eastAsia="Arial" w:hAnsi="Arial" w:cs="Arial"/>
          <w:sz w:val="24"/>
          <w:szCs w:val="24"/>
          <w:lang w:val="en-US"/>
        </w:rPr>
        <w:t xml:space="preserve"> at £1,500 plus VAT.  </w:t>
      </w:r>
      <w:r w:rsidR="007B1E45">
        <w:rPr>
          <w:rFonts w:ascii="Arial" w:eastAsia="Arial" w:hAnsi="Arial" w:cs="Arial"/>
          <w:sz w:val="24"/>
          <w:szCs w:val="24"/>
          <w:lang w:val="en-US"/>
        </w:rPr>
        <w:t xml:space="preserve">The Clerk reported that she had submitted an application to </w:t>
      </w:r>
      <w:proofErr w:type="spellStart"/>
      <w:r w:rsidR="007B1E45">
        <w:rPr>
          <w:rFonts w:ascii="Arial" w:eastAsia="Arial" w:hAnsi="Arial" w:cs="Arial"/>
          <w:sz w:val="24"/>
          <w:szCs w:val="24"/>
          <w:lang w:val="en-US"/>
        </w:rPr>
        <w:t>Cadwyn</w:t>
      </w:r>
      <w:proofErr w:type="spellEnd"/>
      <w:r w:rsidR="007B1E45">
        <w:rPr>
          <w:rFonts w:ascii="Arial" w:eastAsia="Arial" w:hAnsi="Arial" w:cs="Arial"/>
          <w:sz w:val="24"/>
          <w:szCs w:val="24"/>
          <w:lang w:val="en-US"/>
        </w:rPr>
        <w:t xml:space="preserve"> </w:t>
      </w:r>
      <w:proofErr w:type="spellStart"/>
      <w:r w:rsidR="007B1E45">
        <w:rPr>
          <w:rFonts w:ascii="Arial" w:eastAsia="Arial" w:hAnsi="Arial" w:cs="Arial"/>
          <w:sz w:val="24"/>
          <w:szCs w:val="24"/>
          <w:lang w:val="en-US"/>
        </w:rPr>
        <w:t>Clwyd</w:t>
      </w:r>
      <w:proofErr w:type="spellEnd"/>
      <w:r w:rsidR="007B1E45">
        <w:rPr>
          <w:rFonts w:ascii="Arial" w:eastAsia="Arial" w:hAnsi="Arial" w:cs="Arial"/>
          <w:sz w:val="24"/>
          <w:szCs w:val="24"/>
          <w:lang w:val="en-US"/>
        </w:rPr>
        <w:t xml:space="preserve"> for financial support towards the design/planning costs of the project however, as these weren’t being considered until mid-January she could submit an amended application also including the legal costs. </w:t>
      </w:r>
      <w:r w:rsidR="00E332FC">
        <w:rPr>
          <w:rFonts w:ascii="Arial" w:eastAsia="Arial" w:hAnsi="Arial" w:cs="Arial"/>
          <w:sz w:val="24"/>
          <w:szCs w:val="24"/>
          <w:lang w:val="en-US"/>
        </w:rPr>
        <w:t>Additional quotations would be</w:t>
      </w:r>
      <w:r w:rsidR="007B1E45">
        <w:rPr>
          <w:rFonts w:ascii="Arial" w:eastAsia="Arial" w:hAnsi="Arial" w:cs="Arial"/>
          <w:sz w:val="24"/>
          <w:szCs w:val="24"/>
          <w:lang w:val="en-US"/>
        </w:rPr>
        <w:t xml:space="preserve"> obtained to ensure best value for money was achieved.  Cllr Cleaver highlighted the need to ensure the lease was not transferable from </w:t>
      </w:r>
      <w:proofErr w:type="spellStart"/>
      <w:r w:rsidR="007B1E45">
        <w:rPr>
          <w:rFonts w:ascii="Arial" w:eastAsia="Arial" w:hAnsi="Arial" w:cs="Arial"/>
          <w:sz w:val="24"/>
          <w:szCs w:val="24"/>
          <w:lang w:val="en-US"/>
        </w:rPr>
        <w:t>Hwb</w:t>
      </w:r>
      <w:proofErr w:type="spellEnd"/>
      <w:r w:rsidR="007B1E45">
        <w:rPr>
          <w:rFonts w:ascii="Arial" w:eastAsia="Arial" w:hAnsi="Arial" w:cs="Arial"/>
          <w:sz w:val="24"/>
          <w:szCs w:val="24"/>
          <w:lang w:val="en-US"/>
        </w:rPr>
        <w:t xml:space="preserve"> </w:t>
      </w:r>
      <w:proofErr w:type="spellStart"/>
      <w:r w:rsidR="007B1E45">
        <w:rPr>
          <w:rFonts w:ascii="Arial" w:eastAsia="Arial" w:hAnsi="Arial" w:cs="Arial"/>
          <w:sz w:val="24"/>
          <w:szCs w:val="24"/>
          <w:lang w:val="en-US"/>
        </w:rPr>
        <w:t>Yr</w:t>
      </w:r>
      <w:proofErr w:type="spellEnd"/>
      <w:r w:rsidR="007B1E45">
        <w:rPr>
          <w:rFonts w:ascii="Arial" w:eastAsia="Arial" w:hAnsi="Arial" w:cs="Arial"/>
          <w:sz w:val="24"/>
          <w:szCs w:val="24"/>
          <w:lang w:val="en-US"/>
        </w:rPr>
        <w:t xml:space="preserve"> </w:t>
      </w:r>
      <w:proofErr w:type="spellStart"/>
      <w:r w:rsidR="007B1E45">
        <w:rPr>
          <w:rFonts w:ascii="Arial" w:eastAsia="Arial" w:hAnsi="Arial" w:cs="Arial"/>
          <w:sz w:val="24"/>
          <w:szCs w:val="24"/>
          <w:lang w:val="en-US"/>
        </w:rPr>
        <w:t>Orsedd</w:t>
      </w:r>
      <w:proofErr w:type="spellEnd"/>
      <w:r w:rsidR="007B1E45">
        <w:rPr>
          <w:rFonts w:ascii="Arial" w:eastAsia="Arial" w:hAnsi="Arial" w:cs="Arial"/>
          <w:sz w:val="24"/>
          <w:szCs w:val="24"/>
          <w:lang w:val="en-US"/>
        </w:rPr>
        <w:t xml:space="preserve"> but proposed that it was progressed and this was unanimously agreed</w:t>
      </w:r>
      <w:r w:rsidR="00AD10C9">
        <w:rPr>
          <w:rFonts w:ascii="Arial" w:eastAsia="Arial" w:hAnsi="Arial" w:cs="Arial"/>
          <w:sz w:val="24"/>
          <w:szCs w:val="24"/>
          <w:lang w:val="en-US"/>
        </w:rPr>
        <w:t xml:space="preserve">.  </w:t>
      </w:r>
      <w:r w:rsidR="00AD10C9" w:rsidRPr="00AD10C9">
        <w:rPr>
          <w:rFonts w:ascii="Arial" w:eastAsia="Arial" w:hAnsi="Arial" w:cs="Arial"/>
          <w:b/>
          <w:sz w:val="24"/>
          <w:szCs w:val="24"/>
          <w:lang w:val="en-US"/>
        </w:rPr>
        <w:t xml:space="preserve">Action:  Clerk to obtain additional quotations and </w:t>
      </w:r>
      <w:r w:rsidR="007B1E45">
        <w:rPr>
          <w:rFonts w:ascii="Arial" w:eastAsia="Arial" w:hAnsi="Arial" w:cs="Arial"/>
          <w:b/>
          <w:sz w:val="24"/>
          <w:szCs w:val="24"/>
          <w:lang w:val="en-US"/>
        </w:rPr>
        <w:t>re-</w:t>
      </w:r>
      <w:r w:rsidR="00AD10C9" w:rsidRPr="00AD10C9">
        <w:rPr>
          <w:rFonts w:ascii="Arial" w:eastAsia="Arial" w:hAnsi="Arial" w:cs="Arial"/>
          <w:b/>
          <w:sz w:val="24"/>
          <w:szCs w:val="24"/>
          <w:lang w:val="en-US"/>
        </w:rPr>
        <w:t xml:space="preserve">apply to </w:t>
      </w:r>
      <w:proofErr w:type="spellStart"/>
      <w:r w:rsidR="00AD10C9" w:rsidRPr="00AD10C9">
        <w:rPr>
          <w:rFonts w:ascii="Arial" w:eastAsia="Arial" w:hAnsi="Arial" w:cs="Arial"/>
          <w:b/>
          <w:sz w:val="24"/>
          <w:szCs w:val="24"/>
          <w:lang w:val="en-US"/>
        </w:rPr>
        <w:t>Cadwyn</w:t>
      </w:r>
      <w:proofErr w:type="spellEnd"/>
      <w:r w:rsidR="00AD10C9" w:rsidRPr="00AD10C9">
        <w:rPr>
          <w:rFonts w:ascii="Arial" w:eastAsia="Arial" w:hAnsi="Arial" w:cs="Arial"/>
          <w:b/>
          <w:sz w:val="24"/>
          <w:szCs w:val="24"/>
          <w:lang w:val="en-US"/>
        </w:rPr>
        <w:t xml:space="preserve"> </w:t>
      </w:r>
      <w:proofErr w:type="spellStart"/>
      <w:r w:rsidR="00AD10C9" w:rsidRPr="00AD10C9">
        <w:rPr>
          <w:rFonts w:ascii="Arial" w:eastAsia="Arial" w:hAnsi="Arial" w:cs="Arial"/>
          <w:b/>
          <w:sz w:val="24"/>
          <w:szCs w:val="24"/>
          <w:lang w:val="en-US"/>
        </w:rPr>
        <w:t>Clwyd</w:t>
      </w:r>
      <w:proofErr w:type="spellEnd"/>
      <w:r w:rsidR="00AD10C9" w:rsidRPr="00AD10C9">
        <w:rPr>
          <w:rFonts w:ascii="Arial" w:eastAsia="Arial" w:hAnsi="Arial" w:cs="Arial"/>
          <w:b/>
          <w:sz w:val="24"/>
          <w:szCs w:val="24"/>
          <w:lang w:val="en-US"/>
        </w:rPr>
        <w:t>.</w:t>
      </w:r>
    </w:p>
    <w:p w:rsidR="00710CA8" w:rsidRDefault="007B1E45" w:rsidP="007B1E4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Street Lights</w:t>
      </w:r>
      <w:r w:rsidR="00955E3F">
        <w:rPr>
          <w:rFonts w:ascii="Arial" w:eastAsia="Arial" w:hAnsi="Arial" w:cs="Arial"/>
          <w:b/>
          <w:sz w:val="24"/>
          <w:szCs w:val="24"/>
          <w:lang w:val="en-US"/>
        </w:rPr>
        <w:t xml:space="preserve"> –</w:t>
      </w:r>
      <w:r w:rsidR="00955E3F">
        <w:rPr>
          <w:rFonts w:ascii="Arial" w:eastAsia="Arial" w:hAnsi="Arial" w:cs="Arial"/>
          <w:sz w:val="24"/>
          <w:szCs w:val="24"/>
          <w:lang w:val="en-US"/>
        </w:rPr>
        <w:t xml:space="preserve"> </w:t>
      </w:r>
      <w:r w:rsidR="00AD10C9">
        <w:rPr>
          <w:rFonts w:ascii="Arial" w:eastAsia="Arial" w:hAnsi="Arial" w:cs="Arial"/>
          <w:sz w:val="24"/>
          <w:szCs w:val="24"/>
          <w:lang w:val="en-US"/>
        </w:rPr>
        <w:t xml:space="preserve">The Clerk reported that she had </w:t>
      </w:r>
      <w:r>
        <w:rPr>
          <w:rFonts w:ascii="Arial" w:eastAsia="Arial" w:hAnsi="Arial" w:cs="Arial"/>
          <w:sz w:val="24"/>
          <w:szCs w:val="24"/>
          <w:lang w:val="en-US"/>
        </w:rPr>
        <w:t>requested a quotation in respect of the additional street light in Station Road car park but the quotation hadn’t been provided yet so this would be carried forward to January’s meeting.</w:t>
      </w:r>
      <w:r w:rsidRPr="00710CA8">
        <w:rPr>
          <w:rFonts w:ascii="Arial" w:eastAsia="Arial" w:hAnsi="Arial" w:cs="Arial"/>
          <w:sz w:val="24"/>
          <w:szCs w:val="24"/>
          <w:lang w:val="en-US"/>
        </w:rPr>
        <w:t xml:space="preserve"> </w:t>
      </w:r>
    </w:p>
    <w:p w:rsidR="007B1E45" w:rsidRPr="007B1E45" w:rsidRDefault="007B1E45" w:rsidP="007B1E45">
      <w:pPr>
        <w:tabs>
          <w:tab w:val="num" w:pos="567"/>
        </w:tabs>
        <w:spacing w:after="0" w:line="240" w:lineRule="auto"/>
        <w:jc w:val="both"/>
        <w:rPr>
          <w:rFonts w:ascii="Arial" w:eastAsia="Arial" w:hAnsi="Arial" w:cs="Arial"/>
          <w:sz w:val="24"/>
          <w:szCs w:val="24"/>
          <w:lang w:val="en-US"/>
        </w:rPr>
      </w:pP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t>2</w:t>
      </w:r>
      <w:r w:rsidR="00E332FC">
        <w:rPr>
          <w:rFonts w:ascii="Arial" w:hAnsi="Arial"/>
          <w:b/>
          <w:bCs/>
          <w:sz w:val="24"/>
          <w:szCs w:val="24"/>
        </w:rPr>
        <w:t>17</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710CA8" w:rsidRDefault="007B1E45"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Shaping the Future of Wrexham Library Service</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8407FC">
        <w:rPr>
          <w:rFonts w:ascii="Arial" w:hAnsi="Arial"/>
          <w:bCs/>
          <w:sz w:val="24"/>
          <w:szCs w:val="24"/>
        </w:rPr>
        <w:t xml:space="preserve">The Clerk </w:t>
      </w:r>
      <w:r>
        <w:rPr>
          <w:rFonts w:ascii="Arial" w:hAnsi="Arial"/>
          <w:bCs/>
          <w:sz w:val="24"/>
          <w:szCs w:val="24"/>
        </w:rPr>
        <w:t xml:space="preserve">had circulated two letters received from WCBC regarding this matter.  As much of the information had only been </w:t>
      </w:r>
      <w:r w:rsidR="008407FC">
        <w:rPr>
          <w:rFonts w:ascii="Arial" w:hAnsi="Arial"/>
          <w:bCs/>
          <w:sz w:val="24"/>
          <w:szCs w:val="24"/>
        </w:rPr>
        <w:t>re</w:t>
      </w:r>
      <w:r>
        <w:rPr>
          <w:rFonts w:ascii="Arial" w:hAnsi="Arial"/>
          <w:bCs/>
          <w:sz w:val="24"/>
          <w:szCs w:val="24"/>
        </w:rPr>
        <w:t>ceived o</w:t>
      </w:r>
      <w:r w:rsidR="00206FC8">
        <w:rPr>
          <w:rFonts w:ascii="Arial" w:hAnsi="Arial"/>
          <w:bCs/>
          <w:sz w:val="24"/>
          <w:szCs w:val="24"/>
        </w:rPr>
        <w:t>n the day of the meeting Cllr Roberts suggested this issue be considered at the January meeting to ensure all relevant information was available.  This was unanimously agreed</w:t>
      </w:r>
      <w:r w:rsidR="007A632D">
        <w:rPr>
          <w:rFonts w:ascii="Arial" w:hAnsi="Arial"/>
          <w:bCs/>
          <w:sz w:val="24"/>
          <w:szCs w:val="24"/>
        </w:rPr>
        <w:t xml:space="preserve">.  </w:t>
      </w:r>
      <w:r w:rsidR="007A632D" w:rsidRPr="007A632D">
        <w:rPr>
          <w:rFonts w:ascii="Arial" w:hAnsi="Arial"/>
          <w:b/>
          <w:bCs/>
          <w:sz w:val="24"/>
          <w:szCs w:val="24"/>
        </w:rPr>
        <w:t xml:space="preserve">Action:  Clerk to </w:t>
      </w:r>
      <w:r w:rsidR="00206FC8">
        <w:rPr>
          <w:rFonts w:ascii="Arial" w:hAnsi="Arial"/>
          <w:b/>
          <w:bCs/>
          <w:sz w:val="24"/>
          <w:szCs w:val="24"/>
        </w:rPr>
        <w:t>acknowledge that the Community Council will be considering this issue at the January meeting.</w:t>
      </w:r>
    </w:p>
    <w:p w:rsidR="00206FC8" w:rsidRPr="00206FC8" w:rsidRDefault="00206FC8"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Purchase of Bins</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Pr>
          <w:rFonts w:ascii="Arial" w:hAnsi="Arial"/>
          <w:bCs/>
          <w:sz w:val="24"/>
          <w:szCs w:val="24"/>
        </w:rPr>
        <w:t xml:space="preserve">The Clerk confirmed that two replacement bins were required in the playground at Rossett and another directly outside near the notice board.  The Street Warden had also requested a new bin be located in the layby on Holt Road after leaving Rossett.  The Clerk had contacted WCBC who would purchase the bins on behalf of the Community Council at an approximate cost of £240 each however, they needed to confirm with Street scene that they would empty the additional bin on Holt Road before determining if 3 or 4 bins were required.  Cllr Roberts proposed the purchase of the replacement bins and this was unanimously agreed. </w:t>
      </w:r>
      <w:r w:rsidRPr="00206FC8">
        <w:rPr>
          <w:rFonts w:ascii="Arial" w:hAnsi="Arial"/>
          <w:b/>
          <w:bCs/>
          <w:sz w:val="24"/>
          <w:szCs w:val="24"/>
        </w:rPr>
        <w:t>Action:  Clerk to liaise with WCBC and place order for 3 or 4 bins.</w:t>
      </w:r>
    </w:p>
    <w:p w:rsidR="00163AB3" w:rsidRPr="00206FC8" w:rsidRDefault="00206FC8" w:rsidP="00206FC8">
      <w:pPr>
        <w:tabs>
          <w:tab w:val="left" w:pos="567"/>
        </w:tabs>
        <w:spacing w:after="0" w:line="240" w:lineRule="auto"/>
        <w:jc w:val="both"/>
        <w:rPr>
          <w:rFonts w:ascii="Arial" w:hAnsi="Arial"/>
          <w:b/>
          <w:bCs/>
          <w:sz w:val="24"/>
          <w:szCs w:val="24"/>
        </w:rPr>
      </w:pPr>
      <w:r>
        <w:rPr>
          <w:rFonts w:ascii="Arial" w:hAnsi="Arial"/>
          <w:bCs/>
          <w:sz w:val="24"/>
          <w:szCs w:val="24"/>
        </w:rPr>
        <w:t>Cllr Sexton raised an issue regarding the amount of litter on the path along Darland School running towards the Army Cadets hut.  Cllr Todd reported that this had already been raised with the school and she understood they were taking action to improve the situation.  It was agreed to monitor the situation and raise next month if it hadn’t improved.</w:t>
      </w:r>
    </w:p>
    <w:p w:rsidR="00765BD2" w:rsidRDefault="00765BD2" w:rsidP="00081AF4">
      <w:pPr>
        <w:spacing w:after="0" w:line="240" w:lineRule="auto"/>
        <w:ind w:hanging="567"/>
        <w:jc w:val="both"/>
        <w:rPr>
          <w:rFonts w:ascii="Arial" w:eastAsia="Arial" w:hAnsi="Arial" w:cs="Arial"/>
          <w:b/>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E332FC">
        <w:rPr>
          <w:rFonts w:ascii="Arial" w:eastAsia="Arial" w:hAnsi="Arial" w:cs="Arial"/>
          <w:b/>
          <w:sz w:val="24"/>
          <w:szCs w:val="24"/>
        </w:rPr>
        <w:t>18</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765BD2" w:rsidRDefault="00206FC8"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No report received.</w:t>
      </w: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lastRenderedPageBreak/>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765BD2" w:rsidRDefault="00765BD2" w:rsidP="000163A3">
      <w:pPr>
        <w:spacing w:after="0" w:line="240" w:lineRule="auto"/>
        <w:jc w:val="both"/>
        <w:rPr>
          <w:rFonts w:ascii="Arial" w:hAnsi="Arial" w:cs="Arial"/>
          <w:sz w:val="24"/>
          <w:szCs w:val="24"/>
        </w:rPr>
      </w:pPr>
    </w:p>
    <w:p w:rsidR="00783336" w:rsidRDefault="00FD0CB1" w:rsidP="00783336">
      <w:pPr>
        <w:spacing w:after="0" w:line="240" w:lineRule="auto"/>
        <w:jc w:val="both"/>
        <w:rPr>
          <w:rFonts w:ascii="Arial" w:hAnsi="Arial" w:cs="Arial"/>
          <w:sz w:val="24"/>
          <w:szCs w:val="24"/>
        </w:rPr>
      </w:pPr>
      <w:r>
        <w:rPr>
          <w:rFonts w:ascii="Arial" w:hAnsi="Arial" w:cs="Arial"/>
          <w:sz w:val="24"/>
          <w:szCs w:val="24"/>
        </w:rPr>
        <w:t>Cllr Pretsell reported that the Christmas Tree Event had gone well and had raised in excess of £1,077.  There had also been the launch of the Digital Trail app on 7</w:t>
      </w:r>
      <w:r w:rsidRPr="00FD0CB1">
        <w:rPr>
          <w:rFonts w:ascii="Arial" w:hAnsi="Arial" w:cs="Arial"/>
          <w:sz w:val="24"/>
          <w:szCs w:val="24"/>
          <w:vertAlign w:val="superscript"/>
        </w:rPr>
        <w:t>th</w:t>
      </w:r>
      <w:r>
        <w:rPr>
          <w:rFonts w:ascii="Arial" w:hAnsi="Arial" w:cs="Arial"/>
          <w:sz w:val="24"/>
          <w:szCs w:val="24"/>
        </w:rPr>
        <w:t xml:space="preserve"> December and this was now being promoted with local establishments to provide information to visitors.</w:t>
      </w:r>
    </w:p>
    <w:p w:rsidR="00FD0CB1" w:rsidRDefault="00FD0CB1" w:rsidP="00783336">
      <w:pPr>
        <w:spacing w:after="0" w:line="240" w:lineRule="auto"/>
        <w:jc w:val="both"/>
        <w:rPr>
          <w:rFonts w:ascii="Arial" w:eastAsia="Arial" w:hAnsi="Arial" w:cs="Arial"/>
          <w:bCs/>
          <w:sz w:val="24"/>
          <w:szCs w:val="24"/>
        </w:rPr>
      </w:pPr>
    </w:p>
    <w:p w:rsidR="00783336" w:rsidRPr="00FD0CB1" w:rsidRDefault="00FD0CB1" w:rsidP="00783336">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Cleaver reported that he had made contact with the owners of the field along </w:t>
      </w:r>
      <w:proofErr w:type="spellStart"/>
      <w:r>
        <w:rPr>
          <w:rFonts w:ascii="Arial" w:eastAsia="Arial" w:hAnsi="Arial" w:cs="Arial"/>
          <w:bCs/>
          <w:sz w:val="24"/>
          <w:szCs w:val="24"/>
        </w:rPr>
        <w:t>Harwoods</w:t>
      </w:r>
      <w:proofErr w:type="spellEnd"/>
      <w:r>
        <w:rPr>
          <w:rFonts w:ascii="Arial" w:eastAsia="Arial" w:hAnsi="Arial" w:cs="Arial"/>
          <w:bCs/>
          <w:sz w:val="24"/>
          <w:szCs w:val="24"/>
        </w:rPr>
        <w:t xml:space="preserve"> Lane/Alyn Drive with a view to possibly making some of it available for allotments.  It was agreed that he should request costs for the provision of approximately 2 acres of land.   </w:t>
      </w:r>
      <w:r w:rsidRPr="00FD0CB1">
        <w:rPr>
          <w:rFonts w:ascii="Arial" w:eastAsia="Arial" w:hAnsi="Arial" w:cs="Arial"/>
          <w:b/>
          <w:bCs/>
          <w:sz w:val="24"/>
          <w:szCs w:val="24"/>
        </w:rPr>
        <w:t>Action:  Cllr Cleaver to seek costs for provision of land.</w:t>
      </w:r>
    </w:p>
    <w:p w:rsidR="005E2BC0" w:rsidRDefault="005E2BC0"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E332FC">
        <w:rPr>
          <w:rFonts w:ascii="Arial" w:hAnsi="Arial"/>
          <w:b/>
          <w:sz w:val="24"/>
          <w:szCs w:val="24"/>
        </w:rPr>
        <w:t>19</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765BD2" w:rsidRPr="00FD0CB1" w:rsidRDefault="00FD0CB1" w:rsidP="00765BD2">
      <w:pPr>
        <w:tabs>
          <w:tab w:val="left" w:pos="0"/>
          <w:tab w:val="left" w:pos="567"/>
        </w:tabs>
        <w:spacing w:after="0" w:line="240" w:lineRule="auto"/>
        <w:ind w:right="-330"/>
        <w:jc w:val="both"/>
        <w:rPr>
          <w:rFonts w:ascii="Arial" w:hAnsi="Arial" w:cs="Arial"/>
          <w:b/>
          <w:sz w:val="24"/>
          <w:szCs w:val="24"/>
        </w:rPr>
      </w:pPr>
      <w:r>
        <w:rPr>
          <w:rFonts w:ascii="Arial" w:hAnsi="Arial" w:cs="Arial"/>
          <w:sz w:val="24"/>
          <w:szCs w:val="24"/>
        </w:rPr>
        <w:t xml:space="preserve">P/2019/0868 – West Darland Hall, Darland Lane, Rossett – Application for Listed Building for the Removal of Load Bearing Walls in the Ground and First Floor Levels, Creation of New Door Opening in the Load Bearing Wall of the Ground Floor, Relocation of the Kitchen within the Property and Refurbishment of Sash Windows and Replacement of French Doors – Concerns were raised regarding the extensive works on a listed building so it was agreed that these should be looked at by the planning committee.  </w:t>
      </w:r>
      <w:r w:rsidRPr="00FD0CB1">
        <w:rPr>
          <w:rFonts w:ascii="Arial" w:hAnsi="Arial" w:cs="Arial"/>
          <w:b/>
          <w:sz w:val="24"/>
          <w:szCs w:val="24"/>
        </w:rPr>
        <w:t>Action:  Clerk to highlight concerns with Planning Department.</w:t>
      </w:r>
    </w:p>
    <w:p w:rsidR="00DD2B9A" w:rsidRDefault="00DD2B9A" w:rsidP="00071CE4">
      <w:pPr>
        <w:tabs>
          <w:tab w:val="left" w:pos="0"/>
          <w:tab w:val="left" w:pos="567"/>
        </w:tabs>
        <w:spacing w:after="0" w:line="240" w:lineRule="auto"/>
        <w:ind w:right="-330"/>
        <w:jc w:val="both"/>
        <w:rPr>
          <w:rFonts w:ascii="Arial" w:hAnsi="Arial" w:cs="Arial"/>
          <w:sz w:val="24"/>
          <w:szCs w:val="24"/>
        </w:rPr>
      </w:pPr>
    </w:p>
    <w:p w:rsidR="00E9291C"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783336">
        <w:rPr>
          <w:rFonts w:ascii="Arial" w:hAnsi="Arial" w:cs="Arial"/>
          <w:sz w:val="24"/>
          <w:szCs w:val="24"/>
        </w:rPr>
        <w:t>8</w:t>
      </w:r>
      <w:r w:rsidR="00FD0CB1">
        <w:rPr>
          <w:rFonts w:ascii="Arial" w:hAnsi="Arial" w:cs="Arial"/>
          <w:sz w:val="24"/>
          <w:szCs w:val="24"/>
        </w:rPr>
        <w:t>86</w:t>
      </w:r>
      <w:r w:rsidR="00EB266D">
        <w:rPr>
          <w:rFonts w:ascii="Arial" w:hAnsi="Arial" w:cs="Arial"/>
          <w:sz w:val="24"/>
          <w:szCs w:val="24"/>
        </w:rPr>
        <w:t xml:space="preserve"> – </w:t>
      </w:r>
      <w:r w:rsidR="004D78A3">
        <w:rPr>
          <w:rFonts w:ascii="Arial" w:hAnsi="Arial" w:cs="Arial"/>
          <w:sz w:val="24"/>
          <w:szCs w:val="24"/>
        </w:rPr>
        <w:t>3 Park Lane Court</w:t>
      </w:r>
      <w:r w:rsidR="00EB266D">
        <w:rPr>
          <w:rFonts w:ascii="Arial" w:hAnsi="Arial" w:cs="Arial"/>
          <w:sz w:val="24"/>
          <w:szCs w:val="24"/>
        </w:rPr>
        <w:t xml:space="preserve">, </w:t>
      </w:r>
      <w:r w:rsidR="00E9291C">
        <w:rPr>
          <w:rFonts w:ascii="Arial" w:hAnsi="Arial" w:cs="Arial"/>
          <w:sz w:val="24"/>
          <w:szCs w:val="24"/>
        </w:rPr>
        <w:t xml:space="preserve">Rossett – </w:t>
      </w:r>
      <w:r w:rsidR="004D78A3">
        <w:rPr>
          <w:rFonts w:ascii="Arial" w:hAnsi="Arial" w:cs="Arial"/>
          <w:sz w:val="24"/>
          <w:szCs w:val="24"/>
        </w:rPr>
        <w:t>Installation of New Window to Front Elevation</w:t>
      </w:r>
      <w:r w:rsidR="00E9291C">
        <w:rPr>
          <w:rFonts w:ascii="Arial" w:hAnsi="Arial" w:cs="Arial"/>
          <w:sz w:val="24"/>
          <w:szCs w:val="24"/>
        </w:rPr>
        <w:t>– No objections.</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E332FC">
        <w:rPr>
          <w:rFonts w:ascii="Arial" w:hAnsi="Arial"/>
          <w:b/>
          <w:bCs/>
          <w:sz w:val="24"/>
          <w:szCs w:val="24"/>
        </w:rPr>
        <w:t>2</w:t>
      </w:r>
      <w:r>
        <w:rPr>
          <w:rFonts w:ascii="Arial" w:hAnsi="Arial"/>
          <w:b/>
          <w:bCs/>
          <w:sz w:val="24"/>
          <w:szCs w:val="24"/>
        </w:rPr>
        <w:t>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t>
      </w:r>
      <w:r w:rsidR="004D78A3">
        <w:rPr>
          <w:rFonts w:ascii="Arial" w:eastAsia="Arial" w:hAnsi="Arial" w:cs="Arial"/>
          <w:bCs/>
          <w:sz w:val="24"/>
          <w:szCs w:val="24"/>
        </w:rPr>
        <w:t xml:space="preserve">Parrington </w:t>
      </w:r>
      <w:r>
        <w:rPr>
          <w:rFonts w:ascii="Arial" w:eastAsia="Arial" w:hAnsi="Arial" w:cs="Arial"/>
          <w:bCs/>
          <w:sz w:val="24"/>
          <w:szCs w:val="24"/>
        </w:rPr>
        <w:t xml:space="preserve">summarised the </w:t>
      </w:r>
      <w:r w:rsidR="004D78A3">
        <w:rPr>
          <w:rFonts w:ascii="Arial" w:eastAsia="Arial" w:hAnsi="Arial" w:cs="Arial"/>
          <w:bCs/>
          <w:sz w:val="24"/>
          <w:szCs w:val="24"/>
        </w:rPr>
        <w:t>finance documents</w:t>
      </w:r>
      <w:r>
        <w:rPr>
          <w:rFonts w:ascii="Arial" w:eastAsia="Arial" w:hAnsi="Arial" w:cs="Arial"/>
          <w:bCs/>
          <w:sz w:val="24"/>
          <w:szCs w:val="24"/>
        </w:rPr>
        <w:t xml:space="preserve"> for </w:t>
      </w:r>
      <w:r w:rsidR="004D78A3">
        <w:rPr>
          <w:rFonts w:ascii="Arial" w:eastAsia="Arial" w:hAnsi="Arial" w:cs="Arial"/>
          <w:bCs/>
          <w:sz w:val="24"/>
          <w:szCs w:val="24"/>
        </w:rPr>
        <w:t>November and the</w:t>
      </w:r>
      <w:r>
        <w:rPr>
          <w:rFonts w:ascii="Arial" w:eastAsia="Arial" w:hAnsi="Arial" w:cs="Arial"/>
          <w:bCs/>
          <w:sz w:val="24"/>
          <w:szCs w:val="24"/>
        </w:rPr>
        <w:t>s</w:t>
      </w:r>
      <w:r w:rsidR="004D78A3">
        <w:rPr>
          <w:rFonts w:ascii="Arial" w:eastAsia="Arial" w:hAnsi="Arial" w:cs="Arial"/>
          <w:bCs/>
          <w:sz w:val="24"/>
          <w:szCs w:val="24"/>
        </w:rPr>
        <w:t>e</w:t>
      </w:r>
      <w:r>
        <w:rPr>
          <w:rFonts w:ascii="Arial" w:eastAsia="Arial" w:hAnsi="Arial" w:cs="Arial"/>
          <w:bCs/>
          <w:sz w:val="24"/>
          <w:szCs w:val="24"/>
        </w:rPr>
        <w:t xml:space="preserve"> w</w:t>
      </w:r>
      <w:r w:rsidR="00650D3A">
        <w:rPr>
          <w:rFonts w:ascii="Arial" w:eastAsia="Arial" w:hAnsi="Arial" w:cs="Arial"/>
          <w:bCs/>
          <w:sz w:val="24"/>
          <w:szCs w:val="24"/>
        </w:rPr>
        <w:t>ere</w:t>
      </w:r>
      <w:bookmarkStart w:id="0" w:name="_GoBack"/>
      <w:bookmarkEnd w:id="0"/>
      <w:r>
        <w:rPr>
          <w:rFonts w:ascii="Arial" w:eastAsia="Arial" w:hAnsi="Arial" w:cs="Arial"/>
          <w:bCs/>
          <w:sz w:val="24"/>
          <w:szCs w:val="24"/>
        </w:rPr>
        <w:t xml:space="preserve"> accepted.</w:t>
      </w:r>
      <w:r w:rsidR="004D78A3">
        <w:rPr>
          <w:rFonts w:ascii="Arial" w:eastAsia="Arial" w:hAnsi="Arial" w:cs="Arial"/>
          <w:bCs/>
          <w:sz w:val="24"/>
          <w:szCs w:val="24"/>
        </w:rPr>
        <w:t xml:space="preserve">  The Clerk had circulated the precept documentation proposed by the Finance Committee, prior to the meeting.  This would see the precept charge remain </w:t>
      </w:r>
      <w:r w:rsidR="00D33BD7">
        <w:rPr>
          <w:rFonts w:ascii="Arial" w:eastAsia="Arial" w:hAnsi="Arial" w:cs="Arial"/>
          <w:bCs/>
          <w:sz w:val="24"/>
          <w:szCs w:val="24"/>
        </w:rPr>
        <w:t>unchanged</w:t>
      </w:r>
      <w:r w:rsidR="004D78A3">
        <w:rPr>
          <w:rFonts w:ascii="Arial" w:eastAsia="Arial" w:hAnsi="Arial" w:cs="Arial"/>
          <w:bCs/>
          <w:sz w:val="24"/>
          <w:szCs w:val="24"/>
        </w:rPr>
        <w:t xml:space="preserve">.  Cllr Roberts proposed </w:t>
      </w:r>
      <w:r w:rsidR="008E0C16">
        <w:rPr>
          <w:rFonts w:ascii="Arial" w:eastAsia="Arial" w:hAnsi="Arial" w:cs="Arial"/>
          <w:bCs/>
          <w:sz w:val="24"/>
          <w:szCs w:val="24"/>
        </w:rPr>
        <w:t>its</w:t>
      </w:r>
      <w:r w:rsidR="004D78A3">
        <w:rPr>
          <w:rFonts w:ascii="Arial" w:eastAsia="Arial" w:hAnsi="Arial" w:cs="Arial"/>
          <w:bCs/>
          <w:sz w:val="24"/>
          <w:szCs w:val="24"/>
        </w:rPr>
        <w:t xml:space="preserve"> acceptance and this was unanimously agreed.</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Viking Direct</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WCBC</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Bin bags/printer paper</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Annual Gambling Licence renewal</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7127C" w:rsidRDefault="0069743E" w:rsidP="0020059C">
            <w:pPr>
              <w:tabs>
                <w:tab w:val="left" w:pos="567"/>
              </w:tabs>
              <w:ind w:right="-330"/>
              <w:jc w:val="both"/>
              <w:rPr>
                <w:rFonts w:ascii="Arial" w:hAnsi="Arial" w:cs="Arial"/>
                <w:sz w:val="20"/>
                <w:szCs w:val="20"/>
              </w:rPr>
            </w:pPr>
            <w:r>
              <w:rPr>
                <w:rFonts w:ascii="Arial" w:hAnsi="Arial" w:cs="Arial"/>
                <w:sz w:val="20"/>
                <w:szCs w:val="20"/>
              </w:rPr>
              <w:t>5</w:t>
            </w:r>
            <w:r w:rsidR="00092450">
              <w:rPr>
                <w:rFonts w:ascii="Arial" w:hAnsi="Arial" w:cs="Arial"/>
                <w:sz w:val="20"/>
                <w:szCs w:val="20"/>
              </w:rPr>
              <w:t>.49</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159.77</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20.00</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171.56</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Debit Card</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3037</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D6618" w:rsidRDefault="0069743E" w:rsidP="00766A72">
            <w:pPr>
              <w:tabs>
                <w:tab w:val="left" w:pos="567"/>
              </w:tabs>
              <w:ind w:right="-330"/>
              <w:jc w:val="both"/>
              <w:rPr>
                <w:rFonts w:ascii="Arial" w:hAnsi="Arial" w:cs="Arial"/>
                <w:sz w:val="20"/>
                <w:szCs w:val="20"/>
              </w:rPr>
            </w:pPr>
            <w:proofErr w:type="spellStart"/>
            <w:r>
              <w:rPr>
                <w:rFonts w:ascii="Arial" w:hAnsi="Arial" w:cs="Arial"/>
                <w:sz w:val="20"/>
                <w:szCs w:val="20"/>
              </w:rPr>
              <w:t>Hafren</w:t>
            </w:r>
            <w:proofErr w:type="spellEnd"/>
            <w:r>
              <w:rPr>
                <w:rFonts w:ascii="Arial" w:hAnsi="Arial" w:cs="Arial"/>
                <w:sz w:val="20"/>
                <w:szCs w:val="20"/>
              </w:rPr>
              <w:t xml:space="preserve"> </w:t>
            </w:r>
            <w:proofErr w:type="spellStart"/>
            <w:r>
              <w:rPr>
                <w:rFonts w:ascii="Arial" w:hAnsi="Arial" w:cs="Arial"/>
                <w:sz w:val="20"/>
                <w:szCs w:val="20"/>
              </w:rPr>
              <w:t>Dyfrdwy</w:t>
            </w:r>
            <w:proofErr w:type="spellEnd"/>
          </w:p>
          <w:p w:rsidR="0069743E" w:rsidRDefault="0069743E" w:rsidP="00766A72">
            <w:pPr>
              <w:tabs>
                <w:tab w:val="left" w:pos="567"/>
              </w:tabs>
              <w:ind w:right="-330"/>
              <w:jc w:val="both"/>
              <w:rPr>
                <w:rFonts w:ascii="Arial" w:hAnsi="Arial" w:cs="Arial"/>
                <w:sz w:val="20"/>
                <w:szCs w:val="20"/>
              </w:rPr>
            </w:pPr>
            <w:r>
              <w:rPr>
                <w:rFonts w:ascii="Arial" w:hAnsi="Arial" w:cs="Arial"/>
                <w:sz w:val="20"/>
                <w:szCs w:val="20"/>
              </w:rPr>
              <w:t>AVOW</w:t>
            </w:r>
          </w:p>
          <w:p w:rsidR="00783336" w:rsidRDefault="00783336" w:rsidP="00766A72">
            <w:pPr>
              <w:tabs>
                <w:tab w:val="left" w:pos="567"/>
              </w:tabs>
              <w:ind w:right="-330"/>
              <w:jc w:val="both"/>
              <w:rPr>
                <w:rFonts w:ascii="Arial" w:hAnsi="Arial" w:cs="Arial"/>
                <w:sz w:val="20"/>
                <w:szCs w:val="20"/>
              </w:rPr>
            </w:pPr>
            <w:r>
              <w:rPr>
                <w:rFonts w:ascii="Arial" w:hAnsi="Arial" w:cs="Arial"/>
                <w:sz w:val="20"/>
                <w:szCs w:val="20"/>
              </w:rPr>
              <w:t>Boogie Beats</w:t>
            </w:r>
          </w:p>
          <w:p w:rsidR="00783336" w:rsidRDefault="0069743E" w:rsidP="00766A72">
            <w:pPr>
              <w:tabs>
                <w:tab w:val="left" w:pos="567"/>
              </w:tabs>
              <w:ind w:right="-330"/>
              <w:jc w:val="both"/>
              <w:rPr>
                <w:rFonts w:ascii="Arial" w:hAnsi="Arial" w:cs="Arial"/>
                <w:sz w:val="20"/>
                <w:szCs w:val="20"/>
              </w:rPr>
            </w:pPr>
            <w:r>
              <w:rPr>
                <w:rFonts w:ascii="Arial" w:hAnsi="Arial" w:cs="Arial"/>
                <w:sz w:val="20"/>
                <w:szCs w:val="20"/>
              </w:rPr>
              <w:t>Ron Bentley</w:t>
            </w:r>
          </w:p>
          <w:p w:rsidR="00783336" w:rsidRDefault="0069743E" w:rsidP="00766A72">
            <w:pPr>
              <w:tabs>
                <w:tab w:val="left" w:pos="567"/>
              </w:tabs>
              <w:ind w:right="-330"/>
              <w:jc w:val="both"/>
              <w:rPr>
                <w:rFonts w:ascii="Arial" w:hAnsi="Arial" w:cs="Arial"/>
                <w:sz w:val="20"/>
                <w:szCs w:val="20"/>
              </w:rPr>
            </w:pPr>
            <w:r>
              <w:rPr>
                <w:rFonts w:ascii="Arial" w:hAnsi="Arial" w:cs="Arial"/>
                <w:sz w:val="20"/>
                <w:szCs w:val="20"/>
              </w:rPr>
              <w:lastRenderedPageBreak/>
              <w:t>Vision ICT</w:t>
            </w:r>
          </w:p>
          <w:p w:rsidR="0067127C" w:rsidRDefault="0069743E" w:rsidP="00F152A4">
            <w:pPr>
              <w:tabs>
                <w:tab w:val="left" w:pos="567"/>
              </w:tabs>
              <w:ind w:right="-330"/>
              <w:jc w:val="both"/>
              <w:rPr>
                <w:rFonts w:ascii="Arial" w:hAnsi="Arial" w:cs="Arial"/>
                <w:sz w:val="20"/>
                <w:szCs w:val="20"/>
              </w:rPr>
            </w:pPr>
            <w:r>
              <w:rPr>
                <w:rFonts w:ascii="Arial" w:hAnsi="Arial" w:cs="Arial"/>
                <w:sz w:val="20"/>
                <w:szCs w:val="20"/>
              </w:rPr>
              <w:t>A Parrington</w:t>
            </w:r>
          </w:p>
          <w:p w:rsidR="002B591B" w:rsidRDefault="0069743E" w:rsidP="00276DF6">
            <w:pPr>
              <w:tabs>
                <w:tab w:val="left" w:pos="567"/>
              </w:tabs>
              <w:ind w:right="-330"/>
              <w:jc w:val="both"/>
              <w:rPr>
                <w:rFonts w:ascii="Arial" w:hAnsi="Arial" w:cs="Arial"/>
                <w:sz w:val="20"/>
                <w:szCs w:val="20"/>
              </w:rPr>
            </w:pPr>
            <w:r>
              <w:rPr>
                <w:rFonts w:ascii="Arial" w:hAnsi="Arial" w:cs="Arial"/>
                <w:sz w:val="20"/>
                <w:szCs w:val="20"/>
              </w:rPr>
              <w:t>Rossett Scouts</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Strictly Tables &amp; Chairs</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Rossett Scouts</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Rossett Senior Citizens</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St Peter’s School</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Rossett Indoor Bowling Club</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BRHS</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Rossett Swimming Club</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Gresford &amp; District Library</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Family Friends</w:t>
            </w:r>
          </w:p>
        </w:tc>
        <w:tc>
          <w:tcPr>
            <w:tcW w:w="4536" w:type="dxa"/>
            <w:hideMark/>
          </w:tcPr>
          <w:p w:rsidR="007D6618" w:rsidRDefault="0069743E" w:rsidP="001439C0">
            <w:pPr>
              <w:tabs>
                <w:tab w:val="left" w:pos="567"/>
              </w:tabs>
              <w:ind w:right="-330"/>
              <w:jc w:val="both"/>
              <w:rPr>
                <w:rFonts w:ascii="Arial" w:hAnsi="Arial" w:cs="Arial"/>
                <w:sz w:val="20"/>
                <w:szCs w:val="20"/>
              </w:rPr>
            </w:pPr>
            <w:r>
              <w:rPr>
                <w:rFonts w:ascii="Arial" w:hAnsi="Arial" w:cs="Arial"/>
                <w:sz w:val="20"/>
                <w:szCs w:val="20"/>
              </w:rPr>
              <w:lastRenderedPageBreak/>
              <w:t>Quarterly Water charges – Toilet block</w:t>
            </w:r>
          </w:p>
          <w:p w:rsidR="0069743E" w:rsidRDefault="0069743E" w:rsidP="001439C0">
            <w:pPr>
              <w:tabs>
                <w:tab w:val="left" w:pos="567"/>
              </w:tabs>
              <w:ind w:right="-330"/>
              <w:jc w:val="both"/>
              <w:rPr>
                <w:rFonts w:ascii="Arial" w:hAnsi="Arial" w:cs="Arial"/>
                <w:sz w:val="20"/>
                <w:szCs w:val="20"/>
              </w:rPr>
            </w:pPr>
            <w:r>
              <w:rPr>
                <w:rFonts w:ascii="Arial" w:hAnsi="Arial" w:cs="Arial"/>
                <w:sz w:val="20"/>
                <w:szCs w:val="20"/>
              </w:rPr>
              <w:t>Quarterly Payroll Charges</w:t>
            </w:r>
          </w:p>
          <w:p w:rsidR="00783336" w:rsidRDefault="00783336" w:rsidP="001439C0">
            <w:pPr>
              <w:tabs>
                <w:tab w:val="left" w:pos="567"/>
              </w:tabs>
              <w:ind w:right="-330"/>
              <w:jc w:val="both"/>
              <w:rPr>
                <w:rFonts w:ascii="Arial" w:hAnsi="Arial" w:cs="Arial"/>
                <w:sz w:val="20"/>
                <w:szCs w:val="20"/>
              </w:rPr>
            </w:pPr>
            <w:r>
              <w:rPr>
                <w:rFonts w:ascii="Arial" w:hAnsi="Arial" w:cs="Arial"/>
                <w:sz w:val="20"/>
                <w:szCs w:val="20"/>
              </w:rPr>
              <w:t>Music &amp; Movement Workshop</w:t>
            </w:r>
          </w:p>
          <w:p w:rsidR="00783336" w:rsidRDefault="0069743E" w:rsidP="001439C0">
            <w:pPr>
              <w:tabs>
                <w:tab w:val="left" w:pos="567"/>
              </w:tabs>
              <w:ind w:right="-330"/>
              <w:jc w:val="both"/>
              <w:rPr>
                <w:rFonts w:ascii="Arial" w:hAnsi="Arial" w:cs="Arial"/>
                <w:sz w:val="20"/>
                <w:szCs w:val="20"/>
              </w:rPr>
            </w:pPr>
            <w:r>
              <w:rPr>
                <w:rFonts w:ascii="Arial" w:hAnsi="Arial" w:cs="Arial"/>
                <w:sz w:val="20"/>
                <w:szCs w:val="20"/>
              </w:rPr>
              <w:t>Production of Digital Trail Leaflets</w:t>
            </w:r>
          </w:p>
          <w:p w:rsidR="00783336" w:rsidRDefault="0069743E" w:rsidP="001439C0">
            <w:pPr>
              <w:tabs>
                <w:tab w:val="left" w:pos="567"/>
              </w:tabs>
              <w:ind w:right="-330"/>
              <w:jc w:val="both"/>
              <w:rPr>
                <w:rFonts w:ascii="Arial" w:hAnsi="Arial" w:cs="Arial"/>
                <w:sz w:val="20"/>
                <w:szCs w:val="20"/>
              </w:rPr>
            </w:pPr>
            <w:r>
              <w:rPr>
                <w:rFonts w:ascii="Arial" w:hAnsi="Arial" w:cs="Arial"/>
                <w:sz w:val="20"/>
                <w:szCs w:val="20"/>
              </w:rPr>
              <w:lastRenderedPageBreak/>
              <w:t>Website hosting 2020/21</w:t>
            </w:r>
          </w:p>
          <w:p w:rsidR="0067127C" w:rsidRDefault="0069743E" w:rsidP="00A61367">
            <w:pPr>
              <w:tabs>
                <w:tab w:val="left" w:pos="567"/>
              </w:tabs>
              <w:ind w:right="-330"/>
              <w:jc w:val="both"/>
              <w:rPr>
                <w:rFonts w:ascii="Arial" w:hAnsi="Arial" w:cs="Arial"/>
                <w:sz w:val="20"/>
                <w:szCs w:val="20"/>
              </w:rPr>
            </w:pPr>
            <w:r>
              <w:rPr>
                <w:rFonts w:ascii="Arial" w:hAnsi="Arial" w:cs="Arial"/>
                <w:sz w:val="20"/>
                <w:szCs w:val="20"/>
              </w:rPr>
              <w:t>Christmas Tree Event Refreshments</w:t>
            </w:r>
          </w:p>
          <w:p w:rsidR="002B591B" w:rsidRDefault="0069743E" w:rsidP="00276DF6">
            <w:pPr>
              <w:tabs>
                <w:tab w:val="left" w:pos="567"/>
              </w:tabs>
              <w:ind w:right="-330"/>
              <w:jc w:val="both"/>
              <w:rPr>
                <w:rFonts w:ascii="Arial" w:hAnsi="Arial" w:cs="Arial"/>
                <w:sz w:val="20"/>
                <w:szCs w:val="20"/>
              </w:rPr>
            </w:pPr>
            <w:r>
              <w:rPr>
                <w:rFonts w:ascii="Arial" w:hAnsi="Arial" w:cs="Arial"/>
                <w:sz w:val="20"/>
                <w:szCs w:val="20"/>
              </w:rPr>
              <w:t>50% proceeds of Christmas Raffle</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 – 100 Chairs for Village Hall</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p w:rsidR="0069743E" w:rsidRDefault="0069743E" w:rsidP="00276DF6">
            <w:pPr>
              <w:tabs>
                <w:tab w:val="left" w:pos="567"/>
              </w:tabs>
              <w:ind w:right="-330"/>
              <w:jc w:val="both"/>
              <w:rPr>
                <w:rFonts w:ascii="Arial" w:hAnsi="Arial" w:cs="Arial"/>
                <w:sz w:val="20"/>
                <w:szCs w:val="20"/>
              </w:rPr>
            </w:pPr>
            <w:r>
              <w:rPr>
                <w:rFonts w:ascii="Arial" w:hAnsi="Arial" w:cs="Arial"/>
                <w:sz w:val="20"/>
                <w:szCs w:val="20"/>
              </w:rPr>
              <w:t>Donation</w:t>
            </w:r>
          </w:p>
        </w:tc>
        <w:tc>
          <w:tcPr>
            <w:tcW w:w="1319" w:type="dxa"/>
            <w:hideMark/>
          </w:tcPr>
          <w:p w:rsidR="00F152A4" w:rsidRDefault="0069743E" w:rsidP="00F152A4">
            <w:pPr>
              <w:tabs>
                <w:tab w:val="left" w:pos="567"/>
              </w:tabs>
              <w:ind w:right="-330"/>
              <w:jc w:val="both"/>
              <w:rPr>
                <w:rFonts w:ascii="Arial" w:hAnsi="Arial" w:cs="Arial"/>
                <w:sz w:val="20"/>
                <w:szCs w:val="20"/>
              </w:rPr>
            </w:pPr>
            <w:r>
              <w:rPr>
                <w:rFonts w:ascii="Arial" w:hAnsi="Arial" w:cs="Arial"/>
                <w:sz w:val="20"/>
                <w:szCs w:val="20"/>
              </w:rPr>
              <w:lastRenderedPageBreak/>
              <w:t>99.7</w:t>
            </w:r>
            <w:r w:rsidR="002B591B">
              <w:rPr>
                <w:rFonts w:ascii="Arial" w:hAnsi="Arial" w:cs="Arial"/>
                <w:sz w:val="20"/>
                <w:szCs w:val="20"/>
              </w:rPr>
              <w:t>0</w:t>
            </w:r>
          </w:p>
          <w:p w:rsidR="0069743E" w:rsidRDefault="0069743E" w:rsidP="00F152A4">
            <w:pPr>
              <w:tabs>
                <w:tab w:val="left" w:pos="567"/>
              </w:tabs>
              <w:ind w:right="-330"/>
              <w:jc w:val="both"/>
              <w:rPr>
                <w:rFonts w:ascii="Arial" w:hAnsi="Arial" w:cs="Arial"/>
                <w:sz w:val="20"/>
                <w:szCs w:val="20"/>
              </w:rPr>
            </w:pPr>
            <w:r>
              <w:rPr>
                <w:rFonts w:ascii="Arial" w:hAnsi="Arial" w:cs="Arial"/>
                <w:sz w:val="20"/>
                <w:szCs w:val="20"/>
              </w:rPr>
              <w:t>93.00</w:t>
            </w:r>
          </w:p>
          <w:p w:rsidR="00783336" w:rsidRDefault="0069743E" w:rsidP="00F152A4">
            <w:pPr>
              <w:tabs>
                <w:tab w:val="left" w:pos="567"/>
              </w:tabs>
              <w:ind w:right="-330"/>
              <w:jc w:val="both"/>
              <w:rPr>
                <w:rFonts w:ascii="Arial" w:hAnsi="Arial" w:cs="Arial"/>
                <w:sz w:val="20"/>
                <w:szCs w:val="20"/>
              </w:rPr>
            </w:pPr>
            <w:r>
              <w:rPr>
                <w:rFonts w:ascii="Arial" w:hAnsi="Arial" w:cs="Arial"/>
                <w:sz w:val="20"/>
                <w:szCs w:val="20"/>
              </w:rPr>
              <w:t>6</w:t>
            </w:r>
            <w:r w:rsidR="00783336">
              <w:rPr>
                <w:rFonts w:ascii="Arial" w:hAnsi="Arial" w:cs="Arial"/>
                <w:sz w:val="20"/>
                <w:szCs w:val="20"/>
              </w:rPr>
              <w:t>0.00</w:t>
            </w:r>
          </w:p>
          <w:p w:rsidR="00783336" w:rsidRDefault="0069743E" w:rsidP="00F152A4">
            <w:pPr>
              <w:tabs>
                <w:tab w:val="left" w:pos="567"/>
              </w:tabs>
              <w:ind w:right="-330"/>
              <w:jc w:val="both"/>
              <w:rPr>
                <w:rFonts w:ascii="Arial" w:hAnsi="Arial" w:cs="Arial"/>
                <w:sz w:val="20"/>
                <w:szCs w:val="20"/>
              </w:rPr>
            </w:pPr>
            <w:r>
              <w:rPr>
                <w:rFonts w:ascii="Arial" w:hAnsi="Arial" w:cs="Arial"/>
                <w:sz w:val="20"/>
                <w:szCs w:val="20"/>
              </w:rPr>
              <w:t>257.7</w:t>
            </w:r>
            <w:r w:rsidR="00783336">
              <w:rPr>
                <w:rFonts w:ascii="Arial" w:hAnsi="Arial" w:cs="Arial"/>
                <w:sz w:val="20"/>
                <w:szCs w:val="20"/>
              </w:rPr>
              <w:t>0</w:t>
            </w:r>
          </w:p>
          <w:p w:rsidR="00783336" w:rsidRDefault="0069743E" w:rsidP="00F152A4">
            <w:pPr>
              <w:tabs>
                <w:tab w:val="left" w:pos="567"/>
              </w:tabs>
              <w:ind w:right="-330"/>
              <w:jc w:val="both"/>
              <w:rPr>
                <w:rFonts w:ascii="Arial" w:hAnsi="Arial" w:cs="Arial"/>
                <w:sz w:val="20"/>
                <w:szCs w:val="20"/>
              </w:rPr>
            </w:pPr>
            <w:r>
              <w:rPr>
                <w:rFonts w:ascii="Arial" w:hAnsi="Arial" w:cs="Arial"/>
                <w:sz w:val="20"/>
                <w:szCs w:val="20"/>
              </w:rPr>
              <w:lastRenderedPageBreak/>
              <w:t>261.60</w:t>
            </w:r>
          </w:p>
          <w:p w:rsidR="0067127C" w:rsidRDefault="0069743E" w:rsidP="002B591B">
            <w:pPr>
              <w:tabs>
                <w:tab w:val="left" w:pos="567"/>
              </w:tabs>
              <w:ind w:right="-330"/>
              <w:jc w:val="both"/>
              <w:rPr>
                <w:rFonts w:ascii="Arial" w:hAnsi="Arial" w:cs="Arial"/>
                <w:sz w:val="20"/>
                <w:szCs w:val="20"/>
              </w:rPr>
            </w:pPr>
            <w:r>
              <w:rPr>
                <w:rFonts w:ascii="Arial" w:hAnsi="Arial" w:cs="Arial"/>
                <w:sz w:val="20"/>
                <w:szCs w:val="20"/>
              </w:rPr>
              <w:t>116.92</w:t>
            </w:r>
          </w:p>
          <w:p w:rsidR="002B591B" w:rsidRDefault="0069743E" w:rsidP="0069743E">
            <w:pPr>
              <w:tabs>
                <w:tab w:val="left" w:pos="567"/>
              </w:tabs>
              <w:ind w:right="-330"/>
              <w:jc w:val="both"/>
              <w:rPr>
                <w:rFonts w:ascii="Arial" w:hAnsi="Arial" w:cs="Arial"/>
                <w:sz w:val="20"/>
                <w:szCs w:val="20"/>
              </w:rPr>
            </w:pPr>
            <w:r>
              <w:rPr>
                <w:rFonts w:ascii="Arial" w:hAnsi="Arial" w:cs="Arial"/>
                <w:sz w:val="20"/>
                <w:szCs w:val="20"/>
              </w:rPr>
              <w:t>538.91</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1704.00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1280.00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500.00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160.00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400.00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500.00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780.00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1000.00</w:t>
            </w:r>
          </w:p>
          <w:p w:rsidR="0069743E" w:rsidRDefault="0069743E" w:rsidP="0069743E">
            <w:pPr>
              <w:tabs>
                <w:tab w:val="left" w:pos="567"/>
              </w:tabs>
              <w:ind w:right="-330"/>
              <w:jc w:val="both"/>
              <w:rPr>
                <w:rFonts w:ascii="Arial" w:hAnsi="Arial" w:cs="Arial"/>
                <w:sz w:val="20"/>
                <w:szCs w:val="20"/>
              </w:rPr>
            </w:pPr>
            <w:r>
              <w:rPr>
                <w:rFonts w:ascii="Arial" w:hAnsi="Arial" w:cs="Arial"/>
                <w:sz w:val="20"/>
                <w:szCs w:val="20"/>
              </w:rPr>
              <w:t>500.00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lastRenderedPageBreak/>
              <w:t>On-line</w:t>
            </w:r>
          </w:p>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lastRenderedPageBreak/>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p w:rsidR="002B591B" w:rsidRDefault="00276DF6"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A6136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69743E" w:rsidP="0069743E">
            <w:pPr>
              <w:tabs>
                <w:tab w:val="left" w:pos="567"/>
              </w:tabs>
              <w:ind w:right="-330"/>
              <w:jc w:val="both"/>
              <w:rPr>
                <w:rFonts w:ascii="Arial" w:hAnsi="Arial" w:cs="Arial"/>
                <w:sz w:val="20"/>
                <w:szCs w:val="20"/>
              </w:rPr>
            </w:pPr>
            <w:r>
              <w:rPr>
                <w:rFonts w:ascii="Arial" w:hAnsi="Arial" w:cs="Arial"/>
                <w:sz w:val="20"/>
                <w:szCs w:val="20"/>
              </w:rPr>
              <w:t>460.38</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2B591B" w:rsidP="0069743E">
            <w:pPr>
              <w:tabs>
                <w:tab w:val="left" w:pos="567"/>
              </w:tabs>
              <w:ind w:right="-330"/>
              <w:jc w:val="both"/>
              <w:rPr>
                <w:rFonts w:ascii="Arial" w:hAnsi="Arial" w:cs="Arial"/>
                <w:sz w:val="20"/>
                <w:szCs w:val="20"/>
              </w:rPr>
            </w:pPr>
            <w:r>
              <w:rPr>
                <w:rFonts w:ascii="Arial" w:hAnsi="Arial" w:cs="Arial"/>
                <w:sz w:val="20"/>
                <w:szCs w:val="20"/>
              </w:rPr>
              <w:t>3</w:t>
            </w:r>
            <w:r w:rsidR="0069743E">
              <w:rPr>
                <w:rFonts w:ascii="Arial" w:hAnsi="Arial" w:cs="Arial"/>
                <w:sz w:val="20"/>
                <w:szCs w:val="20"/>
              </w:rPr>
              <w:t>33.01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2B591B" w:rsidP="004043E1">
            <w:pPr>
              <w:tabs>
                <w:tab w:val="left" w:pos="567"/>
              </w:tabs>
              <w:ind w:right="-330"/>
              <w:jc w:val="both"/>
              <w:rPr>
                <w:rFonts w:ascii="Arial" w:hAnsi="Arial" w:cs="Arial"/>
                <w:sz w:val="20"/>
                <w:szCs w:val="20"/>
              </w:rPr>
            </w:pPr>
            <w:r>
              <w:rPr>
                <w:rFonts w:ascii="Arial" w:hAnsi="Arial" w:cs="Arial"/>
                <w:sz w:val="20"/>
                <w:szCs w:val="20"/>
              </w:rPr>
              <w:t>1</w:t>
            </w:r>
            <w:r w:rsidR="0069743E">
              <w:rPr>
                <w:rFonts w:ascii="Arial" w:hAnsi="Arial" w:cs="Arial"/>
                <w:sz w:val="20"/>
                <w:szCs w:val="20"/>
              </w:rPr>
              <w:t>374.44</w:t>
            </w:r>
          </w:p>
          <w:p w:rsidR="002B770B" w:rsidRDefault="00A61367" w:rsidP="00276DF6">
            <w:pPr>
              <w:tabs>
                <w:tab w:val="left" w:pos="567"/>
              </w:tabs>
              <w:ind w:right="-330"/>
              <w:jc w:val="both"/>
              <w:rPr>
                <w:rFonts w:ascii="Arial" w:hAnsi="Arial" w:cs="Arial"/>
                <w:sz w:val="20"/>
                <w:szCs w:val="20"/>
              </w:rPr>
            </w:pPr>
            <w:r>
              <w:rPr>
                <w:rFonts w:ascii="Arial" w:hAnsi="Arial" w:cs="Arial"/>
                <w:sz w:val="20"/>
                <w:szCs w:val="20"/>
              </w:rPr>
              <w:t>6</w:t>
            </w:r>
            <w:r w:rsidR="0069743E">
              <w:rPr>
                <w:rFonts w:ascii="Arial" w:hAnsi="Arial" w:cs="Arial"/>
                <w:sz w:val="20"/>
                <w:szCs w:val="20"/>
              </w:rPr>
              <w:t>59.80</w:t>
            </w:r>
          </w:p>
          <w:p w:rsidR="00276DF6" w:rsidRDefault="0069743E" w:rsidP="0069743E">
            <w:pPr>
              <w:tabs>
                <w:tab w:val="left" w:pos="567"/>
              </w:tabs>
              <w:ind w:right="-330"/>
              <w:jc w:val="both"/>
              <w:rPr>
                <w:rFonts w:ascii="Arial" w:hAnsi="Arial" w:cs="Arial"/>
                <w:sz w:val="20"/>
                <w:szCs w:val="20"/>
              </w:rPr>
            </w:pPr>
            <w:r>
              <w:rPr>
                <w:rFonts w:ascii="Arial" w:hAnsi="Arial" w:cs="Arial"/>
                <w:sz w:val="20"/>
                <w:szCs w:val="20"/>
              </w:rPr>
              <w:t>207.61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£2</w:t>
      </w:r>
      <w:r w:rsidR="0085717F">
        <w:rPr>
          <w:rFonts w:ascii="Arial" w:hAnsi="Arial" w:cs="Arial"/>
          <w:sz w:val="20"/>
          <w:szCs w:val="20"/>
        </w:rPr>
        <w:t>3</w:t>
      </w:r>
      <w:r>
        <w:rPr>
          <w:rFonts w:ascii="Arial" w:hAnsi="Arial" w:cs="Arial"/>
          <w:sz w:val="20"/>
          <w:szCs w:val="20"/>
        </w:rPr>
        <w:t>.</w:t>
      </w:r>
      <w:r w:rsidR="0085717F">
        <w:rPr>
          <w:rFonts w:ascii="Arial" w:hAnsi="Arial" w:cs="Arial"/>
          <w:sz w:val="20"/>
          <w:szCs w:val="20"/>
        </w:rPr>
        <w:t>40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276DF6">
        <w:rPr>
          <w:rFonts w:ascii="Arial" w:hAnsi="Arial" w:cs="Arial"/>
          <w:sz w:val="20"/>
          <w:szCs w:val="20"/>
        </w:rPr>
        <w:t>4</w:t>
      </w:r>
      <w:r w:rsidR="0085717F">
        <w:rPr>
          <w:rFonts w:ascii="Arial" w:hAnsi="Arial" w:cs="Arial"/>
          <w:sz w:val="20"/>
          <w:szCs w:val="20"/>
        </w:rPr>
        <w:t>8</w:t>
      </w:r>
      <w:r>
        <w:rPr>
          <w:rFonts w:ascii="Arial" w:hAnsi="Arial" w:cs="Arial"/>
          <w:sz w:val="20"/>
          <w:szCs w:val="20"/>
        </w:rPr>
        <w:t>.</w:t>
      </w:r>
      <w:r w:rsidR="0085717F">
        <w:rPr>
          <w:rFonts w:ascii="Arial" w:hAnsi="Arial" w:cs="Arial"/>
          <w:sz w:val="20"/>
          <w:szCs w:val="20"/>
        </w:rPr>
        <w:t>6</w:t>
      </w:r>
      <w:r>
        <w:rPr>
          <w:rFonts w:ascii="Arial" w:hAnsi="Arial" w:cs="Arial"/>
          <w:sz w:val="20"/>
          <w:szCs w:val="20"/>
        </w:rPr>
        <w:t>0</w:t>
      </w:r>
    </w:p>
    <w:p w:rsidR="001107A8" w:rsidRDefault="0085717F" w:rsidP="00766A72">
      <w:pPr>
        <w:spacing w:after="0" w:line="240" w:lineRule="auto"/>
        <w:rPr>
          <w:rFonts w:ascii="Arial" w:hAnsi="Arial" w:cs="Arial"/>
          <w:b/>
          <w:sz w:val="20"/>
          <w:szCs w:val="20"/>
        </w:rPr>
      </w:pPr>
      <w:r>
        <w:rPr>
          <w:rFonts w:ascii="Arial" w:hAnsi="Arial" w:cs="Arial"/>
          <w:sz w:val="20"/>
          <w:szCs w:val="20"/>
        </w:rPr>
        <w:t>Guttering</w:t>
      </w:r>
      <w:r w:rsidR="00EA3BFD">
        <w:rPr>
          <w:rFonts w:ascii="Arial" w:hAnsi="Arial" w:cs="Arial"/>
          <w:sz w:val="20"/>
          <w:szCs w:val="20"/>
        </w:rPr>
        <w:tab/>
      </w:r>
      <w:r w:rsidR="00462F9F">
        <w:rPr>
          <w:rFonts w:ascii="Arial" w:hAnsi="Arial" w:cs="Arial"/>
          <w:sz w:val="20"/>
          <w:szCs w:val="20"/>
        </w:rPr>
        <w:tab/>
      </w:r>
      <w:r w:rsidRPr="0085717F">
        <w:rPr>
          <w:rFonts w:ascii="Arial" w:hAnsi="Arial" w:cs="Arial"/>
          <w:sz w:val="20"/>
          <w:szCs w:val="20"/>
        </w:rPr>
        <w:t>£ 5.57</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276DF6">
        <w:rPr>
          <w:rFonts w:ascii="Arial" w:hAnsi="Arial" w:cs="Arial"/>
          <w:b/>
          <w:sz w:val="20"/>
          <w:szCs w:val="20"/>
        </w:rPr>
        <w:t>4</w:t>
      </w:r>
      <w:r>
        <w:rPr>
          <w:rFonts w:ascii="Arial" w:hAnsi="Arial" w:cs="Arial"/>
          <w:b/>
          <w:sz w:val="20"/>
          <w:szCs w:val="20"/>
        </w:rPr>
        <w:t>8</w:t>
      </w:r>
      <w:r w:rsidR="002B591B">
        <w:rPr>
          <w:rFonts w:ascii="Arial" w:hAnsi="Arial" w:cs="Arial"/>
          <w:b/>
          <w:sz w:val="20"/>
          <w:szCs w:val="20"/>
        </w:rPr>
        <w:t>.</w:t>
      </w:r>
      <w:r>
        <w:rPr>
          <w:rFonts w:ascii="Arial" w:hAnsi="Arial" w:cs="Arial"/>
          <w:b/>
          <w:sz w:val="20"/>
          <w:szCs w:val="20"/>
        </w:rPr>
        <w:t>6</w:t>
      </w:r>
      <w:r w:rsidR="002B591B">
        <w:rPr>
          <w:rFonts w:ascii="Arial" w:hAnsi="Arial" w:cs="Arial"/>
          <w:b/>
          <w:sz w:val="20"/>
          <w:szCs w:val="20"/>
        </w:rPr>
        <w:t>0</w:t>
      </w:r>
    </w:p>
    <w:p w:rsidR="0085717F" w:rsidRDefault="0085717F" w:rsidP="00766A72">
      <w:pPr>
        <w:spacing w:after="0" w:line="240" w:lineRule="auto"/>
        <w:rPr>
          <w:rFonts w:ascii="Arial" w:hAnsi="Arial" w:cs="Arial"/>
          <w:b/>
          <w:sz w:val="20"/>
          <w:szCs w:val="20"/>
        </w:rPr>
      </w:pPr>
      <w:r w:rsidRPr="0085717F">
        <w:rPr>
          <w:rFonts w:ascii="Arial" w:hAnsi="Arial" w:cs="Arial"/>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t>£28.97</w:t>
      </w:r>
    </w:p>
    <w:p w:rsidR="002B591B" w:rsidRDefault="002B591B"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276DF6" w:rsidRPr="00276DF6" w:rsidRDefault="0085717F" w:rsidP="00325EA4">
      <w:pPr>
        <w:spacing w:after="0" w:line="240" w:lineRule="auto"/>
        <w:rPr>
          <w:rFonts w:ascii="Arial" w:hAnsi="Arial" w:cs="Arial"/>
          <w:sz w:val="20"/>
          <w:szCs w:val="20"/>
        </w:rPr>
      </w:pPr>
      <w:r>
        <w:rPr>
          <w:rFonts w:ascii="Arial" w:hAnsi="Arial" w:cs="Arial"/>
          <w:sz w:val="20"/>
          <w:szCs w:val="20"/>
        </w:rPr>
        <w:t>Leaf Blower</w:t>
      </w:r>
      <w:r>
        <w:rPr>
          <w:rFonts w:ascii="Arial" w:hAnsi="Arial" w:cs="Arial"/>
          <w:sz w:val="20"/>
          <w:szCs w:val="20"/>
        </w:rPr>
        <w:tab/>
      </w:r>
      <w:r w:rsidR="00276DF6">
        <w:rPr>
          <w:rFonts w:ascii="Arial" w:hAnsi="Arial" w:cs="Arial"/>
          <w:sz w:val="20"/>
          <w:szCs w:val="20"/>
        </w:rPr>
        <w:tab/>
        <w:t>£</w:t>
      </w:r>
      <w:r>
        <w:rPr>
          <w:rFonts w:ascii="Arial" w:hAnsi="Arial" w:cs="Arial"/>
          <w:sz w:val="20"/>
          <w:szCs w:val="20"/>
        </w:rPr>
        <w:t>175.75</w:t>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w:t>
      </w:r>
      <w:r w:rsidR="00276DF6">
        <w:rPr>
          <w:rFonts w:ascii="Arial" w:hAnsi="Arial" w:cs="Arial"/>
          <w:sz w:val="20"/>
          <w:szCs w:val="20"/>
        </w:rPr>
        <w:t>.</w:t>
      </w:r>
      <w:r>
        <w:rPr>
          <w:rFonts w:ascii="Arial" w:hAnsi="Arial" w:cs="Arial"/>
          <w:sz w:val="20"/>
          <w:szCs w:val="20"/>
        </w:rPr>
        <w:t>80</w:t>
      </w:r>
    </w:p>
    <w:p w:rsidR="00325EA4" w:rsidRDefault="0085717F" w:rsidP="00325EA4">
      <w:pPr>
        <w:spacing w:after="0" w:line="240" w:lineRule="auto"/>
        <w:rPr>
          <w:rFonts w:ascii="Arial" w:hAnsi="Arial" w:cs="Arial"/>
          <w:sz w:val="20"/>
          <w:szCs w:val="20"/>
        </w:rPr>
      </w:pPr>
      <w:r>
        <w:rPr>
          <w:rFonts w:ascii="Arial" w:hAnsi="Arial" w:cs="Arial"/>
          <w:sz w:val="20"/>
          <w:szCs w:val="20"/>
        </w:rPr>
        <w:t>File</w:t>
      </w:r>
      <w:r w:rsidR="00276DF6">
        <w:rPr>
          <w:rFonts w:ascii="Arial" w:hAnsi="Arial" w:cs="Arial"/>
          <w:sz w:val="20"/>
          <w:szCs w:val="20"/>
        </w:rPr>
        <w:tab/>
      </w:r>
      <w:r w:rsidR="00276DF6">
        <w:rPr>
          <w:rFonts w:ascii="Arial" w:hAnsi="Arial" w:cs="Arial"/>
          <w:sz w:val="20"/>
          <w:szCs w:val="20"/>
        </w:rPr>
        <w:tab/>
      </w:r>
      <w:r w:rsidR="00262D84">
        <w:rPr>
          <w:rFonts w:ascii="Arial" w:hAnsi="Arial" w:cs="Arial"/>
          <w:sz w:val="20"/>
          <w:szCs w:val="20"/>
        </w:rPr>
        <w:tab/>
      </w:r>
      <w:r w:rsidR="00B17A4E">
        <w:rPr>
          <w:rFonts w:ascii="Arial" w:hAnsi="Arial" w:cs="Arial"/>
          <w:sz w:val="20"/>
          <w:szCs w:val="20"/>
        </w:rPr>
        <w:t>£</w:t>
      </w:r>
      <w:r w:rsidR="00276DF6">
        <w:rPr>
          <w:rFonts w:ascii="Arial" w:hAnsi="Arial" w:cs="Arial"/>
          <w:sz w:val="20"/>
          <w:szCs w:val="20"/>
        </w:rPr>
        <w:t xml:space="preserve">  1.</w:t>
      </w:r>
      <w:r>
        <w:rPr>
          <w:rFonts w:ascii="Arial" w:hAnsi="Arial" w:cs="Arial"/>
          <w:sz w:val="20"/>
          <w:szCs w:val="20"/>
        </w:rPr>
        <w:t>5</w:t>
      </w:r>
      <w:r w:rsidR="00276DF6">
        <w:rPr>
          <w:rFonts w:ascii="Arial" w:hAnsi="Arial" w:cs="Arial"/>
          <w:sz w:val="20"/>
          <w:szCs w:val="20"/>
        </w:rPr>
        <w:t>0</w:t>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w:t>
      </w:r>
      <w:r w:rsidR="00276DF6">
        <w:rPr>
          <w:rFonts w:ascii="Arial" w:hAnsi="Arial" w:cs="Arial"/>
          <w:sz w:val="20"/>
          <w:szCs w:val="20"/>
        </w:rPr>
        <w:t>arking</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67127C">
        <w:rPr>
          <w:rFonts w:ascii="Arial" w:hAnsi="Arial" w:cs="Arial"/>
          <w:sz w:val="20"/>
          <w:szCs w:val="20"/>
        </w:rPr>
        <w:t>£</w:t>
      </w:r>
      <w:r>
        <w:rPr>
          <w:rFonts w:ascii="Arial" w:hAnsi="Arial" w:cs="Arial"/>
          <w:sz w:val="20"/>
          <w:szCs w:val="20"/>
        </w:rPr>
        <w:t xml:space="preserve">  3</w:t>
      </w:r>
      <w:r w:rsidR="00276DF6">
        <w:rPr>
          <w:rFonts w:ascii="Arial" w:hAnsi="Arial" w:cs="Arial"/>
          <w:sz w:val="20"/>
          <w:szCs w:val="20"/>
        </w:rPr>
        <w:t>.</w:t>
      </w:r>
      <w:r>
        <w:rPr>
          <w:rFonts w:ascii="Arial" w:hAnsi="Arial" w:cs="Arial"/>
          <w:sz w:val="20"/>
          <w:szCs w:val="20"/>
        </w:rPr>
        <w:t>0</w:t>
      </w:r>
      <w:r w:rsidR="00276DF6">
        <w:rPr>
          <w:rFonts w:ascii="Arial" w:hAnsi="Arial" w:cs="Arial"/>
          <w:sz w:val="20"/>
          <w:szCs w:val="20"/>
        </w:rPr>
        <w:t>0</w:t>
      </w:r>
    </w:p>
    <w:p w:rsidR="0085717F" w:rsidRDefault="0085717F" w:rsidP="00325EA4">
      <w:pPr>
        <w:spacing w:after="0" w:line="240" w:lineRule="auto"/>
        <w:rPr>
          <w:rFonts w:ascii="Arial" w:hAnsi="Arial" w:cs="Arial"/>
          <w:sz w:val="20"/>
          <w:szCs w:val="20"/>
        </w:rPr>
      </w:pPr>
      <w:r>
        <w:rPr>
          <w:rFonts w:ascii="Arial" w:hAnsi="Arial" w:cs="Arial"/>
          <w:sz w:val="20"/>
          <w:szCs w:val="20"/>
        </w:rPr>
        <w:t>2 x mobile phones</w:t>
      </w:r>
      <w:r w:rsidR="00276DF6">
        <w:rPr>
          <w:rFonts w:ascii="Arial" w:hAnsi="Arial" w:cs="Arial"/>
          <w:sz w:val="20"/>
          <w:szCs w:val="20"/>
        </w:rPr>
        <w:tab/>
        <w:t>£</w:t>
      </w:r>
      <w:r>
        <w:rPr>
          <w:rFonts w:ascii="Arial" w:hAnsi="Arial" w:cs="Arial"/>
          <w:sz w:val="20"/>
          <w:szCs w:val="20"/>
        </w:rPr>
        <w:t>463.75</w:t>
      </w:r>
      <w:r w:rsidR="00276DF6">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r>
      <w:r>
        <w:rPr>
          <w:rFonts w:ascii="Arial" w:hAnsi="Arial" w:cs="Arial"/>
          <w:sz w:val="20"/>
          <w:szCs w:val="20"/>
        </w:rPr>
        <w:t>Stationery</w:t>
      </w:r>
      <w:r>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t xml:space="preserve">£  </w:t>
      </w:r>
      <w:r>
        <w:rPr>
          <w:rFonts w:ascii="Arial" w:hAnsi="Arial" w:cs="Arial"/>
          <w:sz w:val="20"/>
          <w:szCs w:val="20"/>
        </w:rPr>
        <w:t>4.00</w:t>
      </w:r>
    </w:p>
    <w:p w:rsidR="00276DF6" w:rsidRDefault="0085717F" w:rsidP="00325EA4">
      <w:pPr>
        <w:spacing w:after="0" w:line="240" w:lineRule="auto"/>
        <w:rPr>
          <w:rFonts w:ascii="Arial" w:hAnsi="Arial" w:cs="Arial"/>
          <w:sz w:val="20"/>
          <w:szCs w:val="20"/>
        </w:rPr>
      </w:pPr>
      <w:r>
        <w:rPr>
          <w:rFonts w:ascii="Arial" w:hAnsi="Arial" w:cs="Arial"/>
          <w:sz w:val="20"/>
          <w:szCs w:val="20"/>
        </w:rPr>
        <w:t>Clerks manual</w:t>
      </w:r>
      <w:r>
        <w:rPr>
          <w:rFonts w:ascii="Arial" w:hAnsi="Arial" w:cs="Arial"/>
          <w:sz w:val="20"/>
          <w:szCs w:val="20"/>
        </w:rPr>
        <w:tab/>
      </w:r>
      <w:r>
        <w:rPr>
          <w:rFonts w:ascii="Arial" w:hAnsi="Arial" w:cs="Arial"/>
          <w:sz w:val="20"/>
          <w:szCs w:val="20"/>
        </w:rPr>
        <w:tab/>
        <w:t>£52.30</w:t>
      </w:r>
      <w:r>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r>
      <w:r>
        <w:rPr>
          <w:rFonts w:ascii="Arial" w:hAnsi="Arial" w:cs="Arial"/>
          <w:sz w:val="20"/>
          <w:szCs w:val="20"/>
        </w:rPr>
        <w:t>Total</w:t>
      </w:r>
      <w:r w:rsidR="00276DF6">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r>
      <w:r>
        <w:rPr>
          <w:rFonts w:ascii="Arial" w:hAnsi="Arial" w:cs="Arial"/>
          <w:sz w:val="20"/>
          <w:szCs w:val="20"/>
        </w:rPr>
        <w:tab/>
      </w:r>
      <w:r w:rsidRPr="0085717F">
        <w:rPr>
          <w:rFonts w:ascii="Arial" w:hAnsi="Arial" w:cs="Arial"/>
          <w:b/>
          <w:sz w:val="20"/>
          <w:szCs w:val="20"/>
        </w:rPr>
        <w:t>£35.80</w:t>
      </w:r>
    </w:p>
    <w:p w:rsidR="00276DF6" w:rsidRPr="0085717F" w:rsidRDefault="0085717F" w:rsidP="00325EA4">
      <w:pPr>
        <w:spacing w:after="0" w:line="240" w:lineRule="auto"/>
        <w:rPr>
          <w:rFonts w:ascii="Arial" w:hAnsi="Arial" w:cs="Arial"/>
          <w:color w:val="FF0000"/>
          <w:sz w:val="20"/>
          <w:szCs w:val="20"/>
        </w:rPr>
      </w:pPr>
      <w:r>
        <w:rPr>
          <w:rFonts w:ascii="Arial" w:hAnsi="Arial" w:cs="Arial"/>
          <w:sz w:val="20"/>
          <w:szCs w:val="20"/>
        </w:rPr>
        <w:t>Incorrect claim</w:t>
      </w:r>
      <w:r>
        <w:rPr>
          <w:rFonts w:ascii="Arial" w:hAnsi="Arial" w:cs="Arial"/>
          <w:sz w:val="20"/>
          <w:szCs w:val="20"/>
        </w:rPr>
        <w:tab/>
        <w:t xml:space="preserve">          -  </w:t>
      </w:r>
      <w:r w:rsidR="00276DF6" w:rsidRPr="0085717F">
        <w:rPr>
          <w:rFonts w:ascii="Arial" w:hAnsi="Arial" w:cs="Arial"/>
          <w:color w:val="FF0000"/>
          <w:sz w:val="20"/>
          <w:szCs w:val="20"/>
        </w:rPr>
        <w:t>£</w:t>
      </w:r>
      <w:r w:rsidRPr="0085717F">
        <w:rPr>
          <w:rFonts w:ascii="Arial" w:hAnsi="Arial" w:cs="Arial"/>
          <w:color w:val="FF0000"/>
          <w:sz w:val="20"/>
          <w:szCs w:val="20"/>
        </w:rPr>
        <w:t>159.77</w:t>
      </w:r>
    </w:p>
    <w:p w:rsidR="00A61367" w:rsidRDefault="002B591B" w:rsidP="00276DF6">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85717F">
        <w:rPr>
          <w:rFonts w:ascii="Arial" w:hAnsi="Arial" w:cs="Arial"/>
          <w:b/>
          <w:sz w:val="20"/>
          <w:szCs w:val="20"/>
        </w:rPr>
        <w:t>533</w:t>
      </w:r>
      <w:r w:rsidR="00276DF6" w:rsidRPr="00276DF6">
        <w:rPr>
          <w:rFonts w:ascii="Arial" w:hAnsi="Arial" w:cs="Arial"/>
          <w:b/>
          <w:sz w:val="20"/>
          <w:szCs w:val="20"/>
        </w:rPr>
        <w:t>.</w:t>
      </w:r>
      <w:r w:rsidR="0085717F">
        <w:rPr>
          <w:rFonts w:ascii="Arial" w:hAnsi="Arial" w:cs="Arial"/>
          <w:b/>
          <w:sz w:val="20"/>
          <w:szCs w:val="20"/>
        </w:rPr>
        <w:t>5</w:t>
      </w:r>
      <w:r w:rsidR="00276DF6" w:rsidRPr="00276DF6">
        <w:rPr>
          <w:rFonts w:ascii="Arial" w:hAnsi="Arial" w:cs="Arial"/>
          <w:b/>
          <w:sz w:val="20"/>
          <w:szCs w:val="20"/>
        </w:rPr>
        <w:t>3</w:t>
      </w:r>
      <w:r w:rsidR="00F152A4">
        <w:rPr>
          <w:rFonts w:ascii="Arial" w:hAnsi="Arial" w:cs="Arial"/>
          <w:sz w:val="20"/>
          <w:szCs w:val="20"/>
        </w:rPr>
        <w:tab/>
      </w:r>
      <w:r w:rsidR="00F152A4">
        <w:rPr>
          <w:rFonts w:ascii="Arial" w:hAnsi="Arial" w:cs="Arial"/>
          <w:sz w:val="20"/>
          <w:szCs w:val="20"/>
        </w:rPr>
        <w:tab/>
      </w:r>
      <w:r w:rsidR="00F152A4">
        <w:rPr>
          <w:rFonts w:ascii="Arial" w:hAnsi="Arial" w:cs="Arial"/>
          <w:sz w:val="20"/>
          <w:szCs w:val="20"/>
        </w:rPr>
        <w:tab/>
      </w:r>
    </w:p>
    <w:p w:rsidR="00A705AA" w:rsidRDefault="00991065" w:rsidP="00AF544B">
      <w:pPr>
        <w:spacing w:after="0" w:line="240" w:lineRule="auto"/>
        <w:rPr>
          <w:rFonts w:ascii="Arial" w:hAnsi="Arial" w:cs="Arial"/>
          <w:sz w:val="20"/>
          <w:szCs w:val="20"/>
        </w:rPr>
      </w:pPr>
      <w:r>
        <w:rPr>
          <w:rFonts w:ascii="Arial" w:hAnsi="Arial" w:cs="Arial"/>
          <w:sz w:val="20"/>
          <w:szCs w:val="20"/>
        </w:rPr>
        <w:tab/>
      </w:r>
    </w:p>
    <w:p w:rsidR="007966D6" w:rsidRPr="00A705AA" w:rsidRDefault="007966D6" w:rsidP="00AF544B">
      <w:pPr>
        <w:spacing w:after="0" w:line="240" w:lineRule="auto"/>
        <w:rPr>
          <w:rFonts w:ascii="Arial" w:hAnsi="Arial" w:cs="Arial"/>
          <w:sz w:val="20"/>
          <w:szCs w:val="20"/>
        </w:rPr>
      </w:pPr>
    </w:p>
    <w:p w:rsidR="0022011B" w:rsidRDefault="004D78A3" w:rsidP="00CD77F7">
      <w:pPr>
        <w:spacing w:after="0"/>
        <w:jc w:val="both"/>
        <w:rPr>
          <w:rFonts w:ascii="Arial" w:hAnsi="Arial"/>
          <w:bCs/>
          <w:sz w:val="24"/>
          <w:szCs w:val="24"/>
        </w:rPr>
      </w:pPr>
      <w:r>
        <w:rPr>
          <w:rFonts w:ascii="Arial" w:hAnsi="Arial"/>
          <w:bCs/>
          <w:sz w:val="24"/>
          <w:szCs w:val="24"/>
        </w:rPr>
        <w:t xml:space="preserve">Cllr Cleaver queried the incorrect claim on the Clerk’s disbursements and the Clerk confirmed that </w:t>
      </w:r>
      <w:r w:rsidR="006137F9">
        <w:rPr>
          <w:rFonts w:ascii="Arial" w:hAnsi="Arial"/>
          <w:bCs/>
          <w:sz w:val="24"/>
          <w:szCs w:val="24"/>
        </w:rPr>
        <w:t xml:space="preserve">on the previous months disbursements </w:t>
      </w:r>
      <w:r>
        <w:rPr>
          <w:rFonts w:ascii="Arial" w:hAnsi="Arial"/>
          <w:bCs/>
          <w:sz w:val="24"/>
          <w:szCs w:val="24"/>
        </w:rPr>
        <w:t>she had incorrectly claimed for an item which had actually been purchased on the Community Council</w:t>
      </w:r>
      <w:r w:rsidR="008E0C16">
        <w:rPr>
          <w:rFonts w:ascii="Arial" w:hAnsi="Arial"/>
          <w:bCs/>
          <w:sz w:val="24"/>
          <w:szCs w:val="24"/>
        </w:rPr>
        <w:t>s</w:t>
      </w:r>
      <w:r>
        <w:rPr>
          <w:rFonts w:ascii="Arial" w:hAnsi="Arial"/>
          <w:bCs/>
          <w:sz w:val="24"/>
          <w:szCs w:val="24"/>
        </w:rPr>
        <w:t xml:space="preserve"> debit card.  This had been reported to the Finance Committee and an adjustment to rectify the problem had been made on this </w:t>
      </w:r>
      <w:r w:rsidR="008E0C16">
        <w:rPr>
          <w:rFonts w:ascii="Arial" w:hAnsi="Arial"/>
          <w:bCs/>
          <w:sz w:val="24"/>
          <w:szCs w:val="24"/>
        </w:rPr>
        <w:t>month’s</w:t>
      </w:r>
      <w:r>
        <w:rPr>
          <w:rFonts w:ascii="Arial" w:hAnsi="Arial"/>
          <w:bCs/>
          <w:sz w:val="24"/>
          <w:szCs w:val="24"/>
        </w:rPr>
        <w:t xml:space="preserve"> disbursements.</w:t>
      </w:r>
    </w:p>
    <w:p w:rsidR="004D78A3" w:rsidRDefault="004D78A3"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E332FC">
        <w:rPr>
          <w:rFonts w:ascii="Arial" w:hAnsi="Arial"/>
          <w:b/>
          <w:bCs/>
          <w:sz w:val="24"/>
          <w:szCs w:val="24"/>
        </w:rPr>
        <w:t>2</w:t>
      </w:r>
      <w:r w:rsidR="00AF544B">
        <w:rPr>
          <w:rFonts w:ascii="Arial" w:hAnsi="Arial"/>
          <w:b/>
          <w:bCs/>
          <w:sz w:val="24"/>
          <w:szCs w:val="24"/>
        </w:rPr>
        <w:t>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4D78A3" w:rsidRDefault="00276DF6"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The Clerk reported that she had received </w:t>
      </w:r>
      <w:r w:rsidR="004D78A3">
        <w:rPr>
          <w:rFonts w:ascii="Arial" w:hAnsi="Arial"/>
          <w:bCs/>
          <w:sz w:val="24"/>
          <w:szCs w:val="24"/>
        </w:rPr>
        <w:t xml:space="preserve">correspondence form WCBC regarding a vacant Community Governor position for St Peter’s.  Wendy Pace </w:t>
      </w:r>
      <w:r w:rsidR="004D78A3">
        <w:rPr>
          <w:rFonts w:ascii="Arial" w:hAnsi="Arial"/>
          <w:bCs/>
          <w:sz w:val="24"/>
          <w:szCs w:val="24"/>
        </w:rPr>
        <w:lastRenderedPageBreak/>
        <w:t xml:space="preserve">had expressed an interest in the vacancy and Cllr </w:t>
      </w:r>
      <w:r w:rsidR="006137F9">
        <w:rPr>
          <w:rFonts w:ascii="Arial" w:hAnsi="Arial"/>
          <w:bCs/>
          <w:sz w:val="24"/>
          <w:szCs w:val="24"/>
        </w:rPr>
        <w:t>Todd</w:t>
      </w:r>
      <w:r w:rsidR="004D78A3">
        <w:rPr>
          <w:rFonts w:ascii="Arial" w:hAnsi="Arial"/>
          <w:bCs/>
          <w:sz w:val="24"/>
          <w:szCs w:val="24"/>
        </w:rPr>
        <w:t xml:space="preserve"> proposed this appointment.  This was unanimously agreed.  </w:t>
      </w:r>
      <w:r w:rsidR="004D78A3" w:rsidRPr="004D78A3">
        <w:rPr>
          <w:rFonts w:ascii="Arial" w:hAnsi="Arial"/>
          <w:b/>
          <w:bCs/>
          <w:sz w:val="24"/>
          <w:szCs w:val="24"/>
        </w:rPr>
        <w:t>Action:  Clerk to confirm recommendation for Community Governor position.</w:t>
      </w:r>
    </w:p>
    <w:p w:rsidR="00DF39B6" w:rsidRPr="00AA7883" w:rsidRDefault="00DF39B6" w:rsidP="00DF39B6">
      <w:pPr>
        <w:pStyle w:val="ListParagraph"/>
        <w:numPr>
          <w:ilvl w:val="0"/>
          <w:numId w:val="18"/>
        </w:numPr>
        <w:spacing w:after="0"/>
        <w:jc w:val="both"/>
        <w:rPr>
          <w:rFonts w:ascii="Arial" w:hAnsi="Arial"/>
          <w:b/>
          <w:bCs/>
          <w:sz w:val="24"/>
          <w:szCs w:val="24"/>
        </w:rPr>
      </w:pPr>
      <w:r>
        <w:rPr>
          <w:rFonts w:ascii="Arial" w:hAnsi="Arial"/>
          <w:bCs/>
          <w:sz w:val="24"/>
          <w:szCs w:val="24"/>
        </w:rPr>
        <w:t xml:space="preserve">Cllr Fortune </w:t>
      </w:r>
      <w:r w:rsidR="008E0C16">
        <w:rPr>
          <w:rFonts w:ascii="Arial" w:hAnsi="Arial"/>
          <w:bCs/>
          <w:sz w:val="24"/>
          <w:szCs w:val="24"/>
        </w:rPr>
        <w:t xml:space="preserve">queried the timescale for the purchase of the chairs for the Village Hall.  The Clerk confirmed that the company required payment prior to dispatch of the chairs.  As payment had now been authorised she would contact the company </w:t>
      </w:r>
      <w:r w:rsidR="00AA7883">
        <w:rPr>
          <w:rFonts w:ascii="Arial" w:hAnsi="Arial"/>
          <w:bCs/>
          <w:sz w:val="24"/>
          <w:szCs w:val="24"/>
        </w:rPr>
        <w:t>to organise a delivery date</w:t>
      </w:r>
      <w:r>
        <w:rPr>
          <w:rFonts w:ascii="Arial" w:hAnsi="Arial"/>
          <w:bCs/>
          <w:sz w:val="24"/>
          <w:szCs w:val="24"/>
        </w:rPr>
        <w:t>.</w:t>
      </w:r>
      <w:r w:rsidR="0085717F">
        <w:rPr>
          <w:rFonts w:ascii="Arial" w:hAnsi="Arial"/>
          <w:bCs/>
          <w:sz w:val="24"/>
          <w:szCs w:val="24"/>
        </w:rPr>
        <w:t xml:space="preserve">  Cllr Parrington queried what would be happening with the plastic chairs and suggested that some other local organisations may be able to utilise them.</w:t>
      </w:r>
    </w:p>
    <w:p w:rsidR="00AA7883" w:rsidRPr="007966D6" w:rsidRDefault="00AA7883" w:rsidP="00DF39B6">
      <w:pPr>
        <w:pStyle w:val="ListParagraph"/>
        <w:numPr>
          <w:ilvl w:val="0"/>
          <w:numId w:val="18"/>
        </w:numPr>
        <w:spacing w:after="0"/>
        <w:jc w:val="both"/>
        <w:rPr>
          <w:rFonts w:ascii="Arial" w:hAnsi="Arial"/>
          <w:b/>
          <w:bCs/>
          <w:sz w:val="24"/>
          <w:szCs w:val="24"/>
        </w:rPr>
      </w:pPr>
      <w:r>
        <w:rPr>
          <w:rFonts w:ascii="Arial" w:hAnsi="Arial"/>
          <w:bCs/>
          <w:sz w:val="24"/>
          <w:szCs w:val="24"/>
        </w:rPr>
        <w:t xml:space="preserve">Cllr Todd </w:t>
      </w:r>
      <w:r w:rsidR="00D33BD7">
        <w:rPr>
          <w:rFonts w:ascii="Arial" w:hAnsi="Arial"/>
          <w:bCs/>
          <w:sz w:val="24"/>
          <w:szCs w:val="24"/>
        </w:rPr>
        <w:t>raised concern regarding the retainage of water on the road at the entrance of Waverly/</w:t>
      </w:r>
      <w:proofErr w:type="spellStart"/>
      <w:r w:rsidR="00D33BD7">
        <w:rPr>
          <w:rFonts w:ascii="Arial" w:hAnsi="Arial"/>
          <w:bCs/>
          <w:sz w:val="24"/>
          <w:szCs w:val="24"/>
        </w:rPr>
        <w:t>Cromar</w:t>
      </w:r>
      <w:proofErr w:type="spellEnd"/>
      <w:r w:rsidR="00D33BD7">
        <w:rPr>
          <w:rFonts w:ascii="Arial" w:hAnsi="Arial"/>
          <w:bCs/>
          <w:sz w:val="24"/>
          <w:szCs w:val="24"/>
        </w:rPr>
        <w:t xml:space="preserve"> Crescent.  As this was on the main walking route for Darland pupils a number were frequently getting soaked as traffic have no alternative but to drive through the surface water.  Cllr Parrington also reported that surface water was now gathering on the pavement between the old Premier Stores and the Co-op as a result of the work carried out by WCBC instating a pavement.  It was agreed that these issues should be raised with Cllr Jones.  </w:t>
      </w:r>
      <w:r w:rsidR="00D33BD7" w:rsidRPr="00D33BD7">
        <w:rPr>
          <w:rFonts w:ascii="Arial" w:hAnsi="Arial"/>
          <w:b/>
          <w:bCs/>
          <w:sz w:val="24"/>
          <w:szCs w:val="24"/>
        </w:rPr>
        <w:t>Action:  Clerk to notify Cllr Jones.</w:t>
      </w:r>
    </w:p>
    <w:p w:rsidR="00DF39B6" w:rsidRPr="00DF39B6" w:rsidRDefault="00DF39B6" w:rsidP="00DF39B6">
      <w:pPr>
        <w:spacing w:after="0" w:line="240" w:lineRule="auto"/>
        <w:ind w:left="-927"/>
        <w:jc w:val="both"/>
        <w:rPr>
          <w:rFonts w:ascii="Arial" w:hAnsi="Arial"/>
          <w:b/>
          <w:bCs/>
          <w:sz w:val="24"/>
          <w:szCs w:val="24"/>
        </w:rPr>
      </w:pPr>
    </w:p>
    <w:p w:rsidR="009E240A" w:rsidRDefault="009E240A"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DF39B6">
        <w:rPr>
          <w:rFonts w:ascii="Arial" w:hAnsi="Arial"/>
          <w:b/>
          <w:bCs/>
          <w:sz w:val="24"/>
          <w:szCs w:val="24"/>
        </w:rPr>
        <w:t>1</w:t>
      </w:r>
      <w:r w:rsidR="004D78A3">
        <w:rPr>
          <w:rFonts w:ascii="Arial" w:hAnsi="Arial"/>
          <w:b/>
          <w:bCs/>
          <w:sz w:val="24"/>
          <w:szCs w:val="24"/>
        </w:rPr>
        <w:t>5</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4D78A3">
        <w:rPr>
          <w:rFonts w:ascii="Arial" w:hAnsi="Arial"/>
          <w:b/>
          <w:bCs/>
          <w:sz w:val="24"/>
          <w:szCs w:val="24"/>
        </w:rPr>
        <w:t>January 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D7" w:rsidRDefault="00D33BD7" w:rsidP="00E010C1">
      <w:pPr>
        <w:spacing w:after="0" w:line="240" w:lineRule="auto"/>
      </w:pPr>
      <w:r>
        <w:separator/>
      </w:r>
    </w:p>
  </w:endnote>
  <w:endnote w:type="continuationSeparator" w:id="0">
    <w:p w:rsidR="00D33BD7" w:rsidRDefault="00D33BD7"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D7" w:rsidRDefault="00D3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D7" w:rsidRDefault="00D33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D7" w:rsidRDefault="00D3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D7" w:rsidRDefault="00D33BD7" w:rsidP="00E010C1">
      <w:pPr>
        <w:spacing w:after="0" w:line="240" w:lineRule="auto"/>
      </w:pPr>
      <w:r>
        <w:separator/>
      </w:r>
    </w:p>
  </w:footnote>
  <w:footnote w:type="continuationSeparator" w:id="0">
    <w:p w:rsidR="00D33BD7" w:rsidRDefault="00D33BD7"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D7" w:rsidRDefault="00D33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09081"/>
      <w:docPartObj>
        <w:docPartGallery w:val="Watermarks"/>
        <w:docPartUnique/>
      </w:docPartObj>
    </w:sdtPr>
    <w:sdtEndPr/>
    <w:sdtContent>
      <w:p w:rsidR="00D33BD7" w:rsidRDefault="00650D3A">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D7" w:rsidRDefault="00D3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5"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8"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16"/>
  </w:num>
  <w:num w:numId="10">
    <w:abstractNumId w:val="1"/>
  </w:num>
  <w:num w:numId="11">
    <w:abstractNumId w:val="4"/>
  </w:num>
  <w:num w:numId="12">
    <w:abstractNumId w:val="3"/>
  </w:num>
  <w:num w:numId="13">
    <w:abstractNumId w:val="18"/>
  </w:num>
  <w:num w:numId="14">
    <w:abstractNumId w:val="7"/>
  </w:num>
  <w:num w:numId="15">
    <w:abstractNumId w:val="11"/>
  </w:num>
  <w:num w:numId="16">
    <w:abstractNumId w:val="8"/>
  </w:num>
  <w:num w:numId="17">
    <w:abstractNumId w:val="9"/>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9F6"/>
    <w:rsid w:val="0000407F"/>
    <w:rsid w:val="000163A3"/>
    <w:rsid w:val="00024738"/>
    <w:rsid w:val="00046280"/>
    <w:rsid w:val="00046E74"/>
    <w:rsid w:val="00063D84"/>
    <w:rsid w:val="00071CE4"/>
    <w:rsid w:val="00075557"/>
    <w:rsid w:val="00081AF4"/>
    <w:rsid w:val="00092450"/>
    <w:rsid w:val="00094F16"/>
    <w:rsid w:val="000957E6"/>
    <w:rsid w:val="00096EA3"/>
    <w:rsid w:val="000B6F29"/>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3AB3"/>
    <w:rsid w:val="00165B4F"/>
    <w:rsid w:val="00174A77"/>
    <w:rsid w:val="00182FA4"/>
    <w:rsid w:val="001841E6"/>
    <w:rsid w:val="00191A92"/>
    <w:rsid w:val="001A45D5"/>
    <w:rsid w:val="001D4B17"/>
    <w:rsid w:val="001E1D21"/>
    <w:rsid w:val="001E7D15"/>
    <w:rsid w:val="001F5E70"/>
    <w:rsid w:val="001F60EA"/>
    <w:rsid w:val="001F6908"/>
    <w:rsid w:val="0020059C"/>
    <w:rsid w:val="002011F5"/>
    <w:rsid w:val="00205917"/>
    <w:rsid w:val="00206FC8"/>
    <w:rsid w:val="00213ED7"/>
    <w:rsid w:val="0022011B"/>
    <w:rsid w:val="0022289A"/>
    <w:rsid w:val="00230721"/>
    <w:rsid w:val="00232049"/>
    <w:rsid w:val="00232D97"/>
    <w:rsid w:val="002347F1"/>
    <w:rsid w:val="002358FD"/>
    <w:rsid w:val="00236DB3"/>
    <w:rsid w:val="00245EBC"/>
    <w:rsid w:val="00246DD5"/>
    <w:rsid w:val="002543F1"/>
    <w:rsid w:val="00255B80"/>
    <w:rsid w:val="00262D84"/>
    <w:rsid w:val="00276DF6"/>
    <w:rsid w:val="002948A7"/>
    <w:rsid w:val="002A32FC"/>
    <w:rsid w:val="002A357A"/>
    <w:rsid w:val="002A709A"/>
    <w:rsid w:val="002B152E"/>
    <w:rsid w:val="002B591B"/>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8308D"/>
    <w:rsid w:val="00392513"/>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144A"/>
    <w:rsid w:val="00494F86"/>
    <w:rsid w:val="00495751"/>
    <w:rsid w:val="004A0E62"/>
    <w:rsid w:val="004A5C1D"/>
    <w:rsid w:val="004B20CC"/>
    <w:rsid w:val="004B5D79"/>
    <w:rsid w:val="004C2B01"/>
    <w:rsid w:val="004D78A3"/>
    <w:rsid w:val="004F1A0F"/>
    <w:rsid w:val="004F638D"/>
    <w:rsid w:val="004F68EA"/>
    <w:rsid w:val="004F696C"/>
    <w:rsid w:val="005028AE"/>
    <w:rsid w:val="00510872"/>
    <w:rsid w:val="00515550"/>
    <w:rsid w:val="0053111C"/>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137F9"/>
    <w:rsid w:val="00631FAA"/>
    <w:rsid w:val="00632771"/>
    <w:rsid w:val="0063313C"/>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4601"/>
    <w:rsid w:val="006C52BA"/>
    <w:rsid w:val="006C6143"/>
    <w:rsid w:val="006C6BCB"/>
    <w:rsid w:val="006D376B"/>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D6618"/>
    <w:rsid w:val="007D7236"/>
    <w:rsid w:val="007E2A99"/>
    <w:rsid w:val="007F0D25"/>
    <w:rsid w:val="007F5EEF"/>
    <w:rsid w:val="008047F8"/>
    <w:rsid w:val="00810FB9"/>
    <w:rsid w:val="00820563"/>
    <w:rsid w:val="008220DF"/>
    <w:rsid w:val="00825FF3"/>
    <w:rsid w:val="008407FC"/>
    <w:rsid w:val="0084576E"/>
    <w:rsid w:val="00847B40"/>
    <w:rsid w:val="00850536"/>
    <w:rsid w:val="00850B27"/>
    <w:rsid w:val="00852786"/>
    <w:rsid w:val="00853EBB"/>
    <w:rsid w:val="0085717F"/>
    <w:rsid w:val="00861AC3"/>
    <w:rsid w:val="00861AD7"/>
    <w:rsid w:val="0086358A"/>
    <w:rsid w:val="00863C7C"/>
    <w:rsid w:val="00871FA5"/>
    <w:rsid w:val="00880369"/>
    <w:rsid w:val="00882538"/>
    <w:rsid w:val="00885729"/>
    <w:rsid w:val="008A0664"/>
    <w:rsid w:val="008A2CA8"/>
    <w:rsid w:val="008C09FF"/>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65DA"/>
    <w:rsid w:val="009C3A05"/>
    <w:rsid w:val="009E240A"/>
    <w:rsid w:val="009E49A1"/>
    <w:rsid w:val="009F128C"/>
    <w:rsid w:val="009F7BCB"/>
    <w:rsid w:val="00A02CD4"/>
    <w:rsid w:val="00A136F6"/>
    <w:rsid w:val="00A14BCA"/>
    <w:rsid w:val="00A30DE0"/>
    <w:rsid w:val="00A322A0"/>
    <w:rsid w:val="00A61367"/>
    <w:rsid w:val="00A64D9C"/>
    <w:rsid w:val="00A668F9"/>
    <w:rsid w:val="00A705AA"/>
    <w:rsid w:val="00A73E51"/>
    <w:rsid w:val="00A76A40"/>
    <w:rsid w:val="00A902ED"/>
    <w:rsid w:val="00A92AAD"/>
    <w:rsid w:val="00AA27AC"/>
    <w:rsid w:val="00AA7883"/>
    <w:rsid w:val="00AB7969"/>
    <w:rsid w:val="00AD058F"/>
    <w:rsid w:val="00AD10C9"/>
    <w:rsid w:val="00AF1F15"/>
    <w:rsid w:val="00AF544B"/>
    <w:rsid w:val="00AF5AC1"/>
    <w:rsid w:val="00B107BA"/>
    <w:rsid w:val="00B17A4E"/>
    <w:rsid w:val="00B2037D"/>
    <w:rsid w:val="00B3149E"/>
    <w:rsid w:val="00B3176A"/>
    <w:rsid w:val="00B31B7E"/>
    <w:rsid w:val="00B354B2"/>
    <w:rsid w:val="00B3644D"/>
    <w:rsid w:val="00B364BB"/>
    <w:rsid w:val="00B45E42"/>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E66BA"/>
    <w:rsid w:val="00BF0741"/>
    <w:rsid w:val="00BF29BC"/>
    <w:rsid w:val="00BF4ED3"/>
    <w:rsid w:val="00BF53E6"/>
    <w:rsid w:val="00C01720"/>
    <w:rsid w:val="00C1090B"/>
    <w:rsid w:val="00C15E66"/>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33BD7"/>
    <w:rsid w:val="00D401DE"/>
    <w:rsid w:val="00D4524A"/>
    <w:rsid w:val="00D60A79"/>
    <w:rsid w:val="00D64F69"/>
    <w:rsid w:val="00D659A3"/>
    <w:rsid w:val="00D665BD"/>
    <w:rsid w:val="00D7013C"/>
    <w:rsid w:val="00D85584"/>
    <w:rsid w:val="00D85EF5"/>
    <w:rsid w:val="00D87C6B"/>
    <w:rsid w:val="00D949C5"/>
    <w:rsid w:val="00D96A18"/>
    <w:rsid w:val="00DA7158"/>
    <w:rsid w:val="00DB54F9"/>
    <w:rsid w:val="00DB63E7"/>
    <w:rsid w:val="00DC4630"/>
    <w:rsid w:val="00DC61D2"/>
    <w:rsid w:val="00DD1556"/>
    <w:rsid w:val="00DD1DE6"/>
    <w:rsid w:val="00DD2B9A"/>
    <w:rsid w:val="00DD4837"/>
    <w:rsid w:val="00DE7638"/>
    <w:rsid w:val="00DF2361"/>
    <w:rsid w:val="00DF39B6"/>
    <w:rsid w:val="00DF5226"/>
    <w:rsid w:val="00E010C1"/>
    <w:rsid w:val="00E03BBB"/>
    <w:rsid w:val="00E05604"/>
    <w:rsid w:val="00E1362B"/>
    <w:rsid w:val="00E13F47"/>
    <w:rsid w:val="00E24861"/>
    <w:rsid w:val="00E24AC0"/>
    <w:rsid w:val="00E332FC"/>
    <w:rsid w:val="00E35735"/>
    <w:rsid w:val="00E41BF3"/>
    <w:rsid w:val="00E45429"/>
    <w:rsid w:val="00E4674F"/>
    <w:rsid w:val="00E52202"/>
    <w:rsid w:val="00E55C29"/>
    <w:rsid w:val="00E56C4B"/>
    <w:rsid w:val="00E72033"/>
    <w:rsid w:val="00E73183"/>
    <w:rsid w:val="00E9291C"/>
    <w:rsid w:val="00EA030C"/>
    <w:rsid w:val="00EA3BFD"/>
    <w:rsid w:val="00EB138F"/>
    <w:rsid w:val="00EB1411"/>
    <w:rsid w:val="00EB266D"/>
    <w:rsid w:val="00EB4CB4"/>
    <w:rsid w:val="00EC4B8D"/>
    <w:rsid w:val="00EC5A07"/>
    <w:rsid w:val="00ED5160"/>
    <w:rsid w:val="00EE1689"/>
    <w:rsid w:val="00EE2550"/>
    <w:rsid w:val="00EE65E6"/>
    <w:rsid w:val="00F00490"/>
    <w:rsid w:val="00F152A4"/>
    <w:rsid w:val="00F21A55"/>
    <w:rsid w:val="00F33142"/>
    <w:rsid w:val="00F40339"/>
    <w:rsid w:val="00F45F0E"/>
    <w:rsid w:val="00F53DA2"/>
    <w:rsid w:val="00F5480B"/>
    <w:rsid w:val="00F62E30"/>
    <w:rsid w:val="00F65471"/>
    <w:rsid w:val="00F7029C"/>
    <w:rsid w:val="00F721EE"/>
    <w:rsid w:val="00F74EE3"/>
    <w:rsid w:val="00F97C70"/>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16AEC407"/>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EA7B2-1317-4816-B929-CA567EC6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C0325F9E</Template>
  <TotalTime>539</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2020-01-03T11:38:00Z</cp:lastPrinted>
  <dcterms:created xsi:type="dcterms:W3CDTF">2019-12-20T09:19:00Z</dcterms:created>
  <dcterms:modified xsi:type="dcterms:W3CDTF">2020-01-03T11:38:00Z</dcterms:modified>
</cp:coreProperties>
</file>